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87" w:rsidRDefault="00B20387" w:rsidP="00286586">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№1</w:t>
      </w:r>
    </w:p>
    <w:p w:rsidR="00B20387" w:rsidRDefault="00B20387" w:rsidP="00286586">
      <w:pPr>
        <w:pStyle w:val="ConsPlusNormal"/>
        <w:jc w:val="right"/>
        <w:rPr>
          <w:rFonts w:ascii="Times New Roman" w:hAnsi="Times New Roman" w:cs="Times New Roman"/>
          <w:sz w:val="28"/>
          <w:szCs w:val="28"/>
        </w:rPr>
      </w:pPr>
      <w:r>
        <w:rPr>
          <w:rFonts w:ascii="Times New Roman" w:hAnsi="Times New Roman" w:cs="Times New Roman"/>
          <w:sz w:val="28"/>
          <w:szCs w:val="28"/>
        </w:rPr>
        <w:t>к приказу №</w:t>
      </w:r>
      <w:r w:rsidR="00CC105F">
        <w:rPr>
          <w:rFonts w:ascii="Times New Roman" w:hAnsi="Times New Roman" w:cs="Times New Roman"/>
          <w:sz w:val="28"/>
          <w:szCs w:val="28"/>
        </w:rPr>
        <w:t>13</w:t>
      </w:r>
      <w:r>
        <w:rPr>
          <w:rFonts w:ascii="Times New Roman" w:hAnsi="Times New Roman" w:cs="Times New Roman"/>
          <w:sz w:val="28"/>
          <w:szCs w:val="28"/>
        </w:rPr>
        <w:t>от «</w:t>
      </w:r>
      <w:r w:rsidR="00CC105F">
        <w:rPr>
          <w:rFonts w:ascii="Times New Roman" w:hAnsi="Times New Roman" w:cs="Times New Roman"/>
          <w:sz w:val="28"/>
          <w:szCs w:val="28"/>
        </w:rPr>
        <w:t>12</w:t>
      </w:r>
      <w:r>
        <w:rPr>
          <w:rFonts w:ascii="Times New Roman" w:hAnsi="Times New Roman" w:cs="Times New Roman"/>
          <w:sz w:val="28"/>
          <w:szCs w:val="28"/>
        </w:rPr>
        <w:t>»</w:t>
      </w:r>
      <w:r w:rsidR="00CC105F">
        <w:rPr>
          <w:rFonts w:ascii="Times New Roman" w:hAnsi="Times New Roman" w:cs="Times New Roman"/>
          <w:sz w:val="28"/>
          <w:szCs w:val="28"/>
        </w:rPr>
        <w:t xml:space="preserve">01 </w:t>
      </w:r>
      <w:bookmarkStart w:id="0" w:name="_GoBack"/>
      <w:bookmarkEnd w:id="0"/>
      <w:r>
        <w:rPr>
          <w:rFonts w:ascii="Times New Roman" w:hAnsi="Times New Roman" w:cs="Times New Roman"/>
          <w:sz w:val="28"/>
          <w:szCs w:val="28"/>
        </w:rPr>
        <w:t>2017 г</w:t>
      </w:r>
    </w:p>
    <w:p w:rsidR="00B20387" w:rsidRDefault="00B20387" w:rsidP="00286586">
      <w:pPr>
        <w:pStyle w:val="ConsPlusNormal"/>
        <w:jc w:val="right"/>
        <w:rPr>
          <w:rFonts w:ascii="Times New Roman" w:hAnsi="Times New Roman" w:cs="Times New Roman"/>
          <w:sz w:val="28"/>
          <w:szCs w:val="28"/>
        </w:rPr>
      </w:pPr>
    </w:p>
    <w:p w:rsidR="00702E0A" w:rsidRDefault="00286586" w:rsidP="00286586">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Утверждаю:</w:t>
      </w:r>
    </w:p>
    <w:p w:rsidR="00286586" w:rsidRDefault="00286586" w:rsidP="0028658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Директор ___________ </w:t>
      </w:r>
      <w:r w:rsidR="00260C9D">
        <w:rPr>
          <w:rFonts w:ascii="Times New Roman" w:hAnsi="Times New Roman" w:cs="Times New Roman"/>
          <w:sz w:val="28"/>
          <w:szCs w:val="28"/>
        </w:rPr>
        <w:t>А.И</w:t>
      </w:r>
      <w:r w:rsidR="000C1A0A">
        <w:rPr>
          <w:rFonts w:ascii="Times New Roman" w:hAnsi="Times New Roman" w:cs="Times New Roman"/>
          <w:sz w:val="28"/>
          <w:szCs w:val="28"/>
        </w:rPr>
        <w:t>.</w:t>
      </w:r>
      <w:r w:rsidR="00260C9D">
        <w:rPr>
          <w:rFonts w:ascii="Times New Roman" w:hAnsi="Times New Roman" w:cs="Times New Roman"/>
          <w:sz w:val="28"/>
          <w:szCs w:val="28"/>
        </w:rPr>
        <w:t>Лактионов</w:t>
      </w:r>
    </w:p>
    <w:p w:rsidR="00B20387" w:rsidRDefault="00B20387" w:rsidP="009A6D8D">
      <w:pPr>
        <w:pStyle w:val="ConsPlusTitle"/>
        <w:tabs>
          <w:tab w:val="left" w:pos="851"/>
        </w:tabs>
        <w:jc w:val="center"/>
      </w:pPr>
      <w:bookmarkStart w:id="1" w:name="P38"/>
      <w:bookmarkEnd w:id="1"/>
    </w:p>
    <w:p w:rsidR="00340A93" w:rsidRPr="00A67F6C" w:rsidRDefault="00CC105F" w:rsidP="009A6D8D">
      <w:pPr>
        <w:pStyle w:val="ConsPlusTitle"/>
        <w:tabs>
          <w:tab w:val="left" w:pos="851"/>
        </w:tabs>
        <w:jc w:val="center"/>
        <w:rPr>
          <w:rFonts w:ascii="Times New Roman" w:hAnsi="Times New Roman" w:cs="Times New Roman"/>
          <w:b w:val="0"/>
          <w:sz w:val="28"/>
          <w:szCs w:val="28"/>
        </w:rPr>
      </w:pPr>
      <w:hyperlink w:anchor="P38" w:history="1">
        <w:r w:rsidR="00FD58B0" w:rsidRPr="00A67F6C">
          <w:rPr>
            <w:rFonts w:ascii="Times New Roman" w:hAnsi="Times New Roman" w:cs="Times New Roman"/>
            <w:b w:val="0"/>
            <w:sz w:val="28"/>
            <w:szCs w:val="28"/>
          </w:rPr>
          <w:t>ПОЛОЖЕНИЕ</w:t>
        </w:r>
      </w:hyperlink>
    </w:p>
    <w:p w:rsidR="001E17FB" w:rsidRPr="00A67F6C" w:rsidRDefault="4C00F2B0" w:rsidP="00702E0A">
      <w:pPr>
        <w:pStyle w:val="ConsPlusTitle"/>
        <w:jc w:val="center"/>
        <w:rPr>
          <w:rFonts w:ascii="Times New Roman" w:hAnsi="Times New Roman" w:cs="Times New Roman"/>
          <w:b w:val="0"/>
          <w:sz w:val="28"/>
          <w:szCs w:val="28"/>
        </w:rPr>
      </w:pPr>
      <w:r w:rsidRPr="00A67F6C">
        <w:rPr>
          <w:rFonts w:ascii="Times New Roman" w:hAnsi="Times New Roman" w:cs="Times New Roman"/>
          <w:b w:val="0"/>
          <w:sz w:val="28"/>
          <w:szCs w:val="28"/>
        </w:rPr>
        <w:t xml:space="preserve">об оплате труда работников </w:t>
      </w:r>
      <w:r w:rsidR="00702E0A" w:rsidRPr="003A48E1">
        <w:rPr>
          <w:rFonts w:ascii="Times New Roman" w:hAnsi="Times New Roman" w:cs="Times New Roman"/>
          <w:b w:val="0"/>
          <w:sz w:val="28"/>
          <w:szCs w:val="28"/>
        </w:rPr>
        <w:t xml:space="preserve">МБОУ </w:t>
      </w:r>
      <w:proofErr w:type="spellStart"/>
      <w:r w:rsidR="00260C9D" w:rsidRPr="003A48E1">
        <w:rPr>
          <w:rFonts w:ascii="Times New Roman" w:hAnsi="Times New Roman" w:cs="Times New Roman"/>
          <w:b w:val="0"/>
          <w:sz w:val="28"/>
          <w:szCs w:val="28"/>
        </w:rPr>
        <w:t>Пономарёвская</w:t>
      </w:r>
      <w:proofErr w:type="spellEnd"/>
      <w:r w:rsidR="00702E0A" w:rsidRPr="003A48E1">
        <w:rPr>
          <w:rFonts w:ascii="Times New Roman" w:hAnsi="Times New Roman" w:cs="Times New Roman"/>
          <w:b w:val="0"/>
          <w:sz w:val="28"/>
          <w:szCs w:val="28"/>
        </w:rPr>
        <w:t xml:space="preserve"> </w:t>
      </w:r>
      <w:r w:rsidR="000C1A0A" w:rsidRPr="003A48E1">
        <w:rPr>
          <w:rFonts w:ascii="Times New Roman" w:hAnsi="Times New Roman" w:cs="Times New Roman"/>
          <w:b w:val="0"/>
          <w:sz w:val="28"/>
          <w:szCs w:val="28"/>
        </w:rPr>
        <w:t>О</w:t>
      </w:r>
      <w:r w:rsidR="00702E0A" w:rsidRPr="003A48E1">
        <w:rPr>
          <w:rFonts w:ascii="Times New Roman" w:hAnsi="Times New Roman" w:cs="Times New Roman"/>
          <w:b w:val="0"/>
          <w:sz w:val="28"/>
          <w:szCs w:val="28"/>
        </w:rPr>
        <w:t>ОШ</w:t>
      </w:r>
    </w:p>
    <w:p w:rsidR="001E17FB" w:rsidRPr="00A67F6C" w:rsidRDefault="001E17FB" w:rsidP="000A3AFF">
      <w:pPr>
        <w:pStyle w:val="ConsPlusTitle"/>
        <w:jc w:val="center"/>
        <w:rPr>
          <w:rFonts w:ascii="Times New Roman" w:hAnsi="Times New Roman" w:cs="Times New Roman"/>
          <w:b w:val="0"/>
          <w:sz w:val="28"/>
          <w:szCs w:val="28"/>
        </w:rPr>
      </w:pPr>
    </w:p>
    <w:p w:rsidR="00146070"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Раздел 1. Общие положения</w:t>
      </w:r>
    </w:p>
    <w:p w:rsidR="00146070" w:rsidRPr="00A67F6C" w:rsidRDefault="00146070" w:rsidP="00340A93">
      <w:pPr>
        <w:pStyle w:val="ConsPlusNormal"/>
        <w:jc w:val="center"/>
        <w:rPr>
          <w:rFonts w:ascii="Times New Roman" w:hAnsi="Times New Roman" w:cs="Times New Roman"/>
          <w:sz w:val="28"/>
          <w:szCs w:val="28"/>
        </w:rPr>
      </w:pPr>
    </w:p>
    <w:p w:rsidR="00D6060A" w:rsidRPr="00A67F6C" w:rsidRDefault="49969642"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1.1. Настоящее  положение об оплате труда работников муниципальных бюджетных образовательных учреждений  Кашарского района (далее - Положение) определяет порядок </w:t>
      </w:r>
      <w:proofErr w:type="gramStart"/>
      <w:r w:rsidRPr="00A67F6C">
        <w:rPr>
          <w:rFonts w:ascii="Times New Roman" w:hAnsi="Times New Roman" w:cs="Times New Roman"/>
          <w:sz w:val="28"/>
          <w:szCs w:val="28"/>
        </w:rPr>
        <w:t>формирования систем</w:t>
      </w:r>
      <w:r w:rsidR="00776100" w:rsidRPr="00A67F6C">
        <w:rPr>
          <w:rFonts w:ascii="Times New Roman" w:hAnsi="Times New Roman" w:cs="Times New Roman"/>
          <w:sz w:val="28"/>
          <w:szCs w:val="28"/>
        </w:rPr>
        <w:t>ы</w:t>
      </w:r>
      <w:r w:rsidRPr="00A67F6C">
        <w:rPr>
          <w:rFonts w:ascii="Times New Roman" w:hAnsi="Times New Roman" w:cs="Times New Roman"/>
          <w:sz w:val="28"/>
          <w:szCs w:val="28"/>
        </w:rPr>
        <w:t xml:space="preserve"> оплаты труда работников</w:t>
      </w:r>
      <w:proofErr w:type="gramEnd"/>
      <w:r w:rsidRPr="00A67F6C">
        <w:rPr>
          <w:rFonts w:ascii="Times New Roman" w:hAnsi="Times New Roman" w:cs="Times New Roman"/>
          <w:sz w:val="28"/>
          <w:szCs w:val="28"/>
        </w:rPr>
        <w:t xml:space="preserve"> </w:t>
      </w:r>
      <w:r w:rsidR="00702E0A" w:rsidRPr="003A48E1">
        <w:rPr>
          <w:rFonts w:ascii="Times New Roman" w:hAnsi="Times New Roman" w:cs="Times New Roman"/>
          <w:sz w:val="28"/>
          <w:szCs w:val="28"/>
        </w:rPr>
        <w:t>МБОУ</w:t>
      </w:r>
      <w:r w:rsidR="00702E0A" w:rsidRPr="00702E0A">
        <w:rPr>
          <w:rFonts w:ascii="Times New Roman" w:hAnsi="Times New Roman" w:cs="Times New Roman"/>
          <w:sz w:val="28"/>
          <w:szCs w:val="28"/>
          <w:highlight w:val="yellow"/>
        </w:rPr>
        <w:t xml:space="preserve"> </w:t>
      </w:r>
      <w:proofErr w:type="spellStart"/>
      <w:r w:rsidR="00260C9D" w:rsidRPr="003A48E1">
        <w:rPr>
          <w:rFonts w:ascii="Times New Roman" w:hAnsi="Times New Roman" w:cs="Times New Roman"/>
          <w:sz w:val="28"/>
          <w:szCs w:val="28"/>
        </w:rPr>
        <w:t>Пономарёвская</w:t>
      </w:r>
      <w:proofErr w:type="spellEnd"/>
      <w:r w:rsidR="00260C9D" w:rsidRPr="003A48E1">
        <w:rPr>
          <w:rFonts w:ascii="Times New Roman" w:hAnsi="Times New Roman" w:cs="Times New Roman"/>
          <w:sz w:val="28"/>
          <w:szCs w:val="28"/>
        </w:rPr>
        <w:t xml:space="preserve"> ОО</w:t>
      </w:r>
      <w:r w:rsidR="00702E0A" w:rsidRPr="003A48E1">
        <w:rPr>
          <w:rFonts w:ascii="Times New Roman" w:hAnsi="Times New Roman" w:cs="Times New Roman"/>
          <w:sz w:val="28"/>
          <w:szCs w:val="28"/>
        </w:rPr>
        <w:t>Ш</w:t>
      </w:r>
      <w:r w:rsidR="00702E0A">
        <w:rPr>
          <w:rFonts w:ascii="Times New Roman" w:hAnsi="Times New Roman" w:cs="Times New Roman"/>
          <w:sz w:val="28"/>
          <w:szCs w:val="28"/>
        </w:rPr>
        <w:t xml:space="preserve"> </w:t>
      </w:r>
      <w:r w:rsidRPr="00A67F6C">
        <w:rPr>
          <w:rFonts w:ascii="Times New Roman" w:hAnsi="Times New Roman" w:cs="Times New Roman"/>
          <w:sz w:val="28"/>
          <w:szCs w:val="28"/>
        </w:rPr>
        <w:t xml:space="preserve">по виду экономической деятельности «85. Образование» </w:t>
      </w:r>
      <w:r w:rsidRPr="00CC64E6">
        <w:rPr>
          <w:rFonts w:ascii="Times New Roman" w:hAnsi="Times New Roman" w:cs="Times New Roman"/>
          <w:sz w:val="28"/>
          <w:szCs w:val="28"/>
        </w:rPr>
        <w:t>О</w:t>
      </w:r>
      <w:r w:rsidRPr="00CC64E6">
        <w:rPr>
          <w:rFonts w:ascii="Times New Roman" w:eastAsia="Times New Roman,Calibri" w:hAnsi="Times New Roman" w:cs="Times New Roman"/>
          <w:sz w:val="28"/>
          <w:szCs w:val="28"/>
          <w:lang w:eastAsia="en-US"/>
        </w:rPr>
        <w:t xml:space="preserve">бщероссийского классификатора видов экономической деятельности, </w:t>
      </w:r>
      <w:r w:rsidRPr="00CC64E6">
        <w:rPr>
          <w:rFonts w:ascii="Times New Roman" w:hAnsi="Times New Roman" w:cs="Times New Roman"/>
          <w:sz w:val="28"/>
          <w:szCs w:val="28"/>
        </w:rPr>
        <w:t>утвержденного</w:t>
      </w:r>
      <w:r w:rsidRPr="00A67F6C">
        <w:rPr>
          <w:rFonts w:ascii="Times New Roman" w:hAnsi="Times New Roman" w:cs="Times New Roman"/>
          <w:sz w:val="28"/>
          <w:szCs w:val="28"/>
        </w:rPr>
        <w:t xml:space="preserve"> приказом </w:t>
      </w:r>
      <w:r w:rsidR="00512ADB">
        <w:rPr>
          <w:rFonts w:ascii="Times New Roman" w:hAnsi="Times New Roman" w:cs="Times New Roman"/>
          <w:sz w:val="28"/>
          <w:szCs w:val="28"/>
        </w:rPr>
        <w:t>Федерального агентства по техническому регулированию и метрологии</w:t>
      </w:r>
      <w:r w:rsidRPr="00A67F6C">
        <w:rPr>
          <w:rFonts w:ascii="Times New Roman" w:hAnsi="Times New Roman" w:cs="Times New Roman"/>
          <w:sz w:val="28"/>
          <w:szCs w:val="28"/>
        </w:rPr>
        <w:t xml:space="preserve"> от 31.01.2014  № 14-ст.</w:t>
      </w:r>
    </w:p>
    <w:p w:rsidR="007D3251" w:rsidRPr="00A67F6C" w:rsidRDefault="00F24B57" w:rsidP="009A6D8D">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sz w:val="28"/>
          <w:szCs w:val="28"/>
        </w:rPr>
        <w:t xml:space="preserve">1.2. Положение </w:t>
      </w:r>
      <w:r w:rsidR="007D3251" w:rsidRPr="00A67F6C">
        <w:rPr>
          <w:rFonts w:ascii="Times New Roman" w:eastAsia="Times New Roman" w:hAnsi="Times New Roman" w:cs="Times New Roman"/>
          <w:kern w:val="2"/>
          <w:sz w:val="28"/>
          <w:szCs w:val="28"/>
        </w:rPr>
        <w:t>включает в себя:</w:t>
      </w:r>
    </w:p>
    <w:p w:rsidR="007D3251" w:rsidRPr="00A67F6C" w:rsidRDefault="00EF75CB" w:rsidP="00B37AA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порядок установления </w:t>
      </w:r>
      <w:r w:rsidR="007D3251" w:rsidRPr="00A67F6C">
        <w:rPr>
          <w:rFonts w:ascii="Times New Roman" w:eastAsia="Times New Roman" w:hAnsi="Times New Roman" w:cs="Times New Roman"/>
          <w:kern w:val="2"/>
          <w:sz w:val="28"/>
          <w:szCs w:val="28"/>
        </w:rPr>
        <w:t>должностных окладов, ставок заработной платы;</w:t>
      </w:r>
    </w:p>
    <w:p w:rsidR="007D3251" w:rsidRPr="00A67F6C" w:rsidRDefault="007D3251" w:rsidP="00B37AA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порядок и условия установления выплат компенсационного характера;</w:t>
      </w:r>
    </w:p>
    <w:p w:rsidR="007D3251" w:rsidRPr="00A67F6C" w:rsidRDefault="007D3251" w:rsidP="00B37AA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порядок и условия установления выплат стимулирующего характера;</w:t>
      </w:r>
    </w:p>
    <w:p w:rsidR="007D3251" w:rsidRPr="00A67F6C" w:rsidRDefault="007D3251" w:rsidP="00B37AA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условия оплаты труда руководител</w:t>
      </w:r>
      <w:r w:rsidR="00175C5D">
        <w:rPr>
          <w:rFonts w:ascii="Times New Roman" w:eastAsia="Times New Roman" w:hAnsi="Times New Roman" w:cs="Times New Roman"/>
          <w:kern w:val="2"/>
          <w:sz w:val="28"/>
          <w:szCs w:val="28"/>
        </w:rPr>
        <w:t>я</w:t>
      </w:r>
      <w:r w:rsidRPr="00A67F6C">
        <w:rPr>
          <w:rFonts w:ascii="Times New Roman" w:eastAsia="Times New Roman" w:hAnsi="Times New Roman" w:cs="Times New Roman"/>
          <w:kern w:val="2"/>
          <w:sz w:val="28"/>
          <w:szCs w:val="28"/>
        </w:rPr>
        <w:t xml:space="preserve"> учреждени</w:t>
      </w:r>
      <w:r w:rsidR="00175C5D">
        <w:rPr>
          <w:rFonts w:ascii="Times New Roman" w:eastAsia="Times New Roman" w:hAnsi="Times New Roman" w:cs="Times New Roman"/>
          <w:kern w:val="2"/>
          <w:sz w:val="28"/>
          <w:szCs w:val="28"/>
        </w:rPr>
        <w:t>я</w:t>
      </w:r>
      <w:r w:rsidRPr="00A67F6C">
        <w:rPr>
          <w:rFonts w:ascii="Times New Roman" w:eastAsia="Times New Roman" w:hAnsi="Times New Roman" w:cs="Times New Roman"/>
          <w:kern w:val="2"/>
          <w:sz w:val="28"/>
          <w:szCs w:val="28"/>
        </w:rPr>
        <w:t xml:space="preserve">, </w:t>
      </w:r>
      <w:r w:rsidR="00175C5D" w:rsidRPr="003A48E1">
        <w:rPr>
          <w:rFonts w:ascii="Times New Roman" w:eastAsia="Times New Roman" w:hAnsi="Times New Roman" w:cs="Times New Roman"/>
          <w:kern w:val="2"/>
          <w:sz w:val="28"/>
          <w:szCs w:val="28"/>
        </w:rPr>
        <w:t>его</w:t>
      </w:r>
      <w:r w:rsidRPr="003A48E1">
        <w:rPr>
          <w:rFonts w:ascii="Times New Roman" w:eastAsia="Times New Roman" w:hAnsi="Times New Roman" w:cs="Times New Roman"/>
          <w:kern w:val="2"/>
          <w:sz w:val="28"/>
          <w:szCs w:val="28"/>
        </w:rPr>
        <w:t xml:space="preserve"> заместителей</w:t>
      </w:r>
      <w:r w:rsidRPr="00A67F6C">
        <w:rPr>
          <w:rFonts w:ascii="Times New Roman" w:eastAsia="Times New Roman" w:hAnsi="Times New Roman" w:cs="Times New Roman"/>
          <w:kern w:val="2"/>
          <w:sz w:val="28"/>
          <w:szCs w:val="28"/>
        </w:rPr>
        <w:t xml:space="preserve">, включая порядок определения </w:t>
      </w:r>
      <w:r w:rsidR="00052C58" w:rsidRPr="00A67F6C">
        <w:rPr>
          <w:rFonts w:ascii="Times New Roman" w:eastAsia="Times New Roman" w:hAnsi="Times New Roman" w:cs="Times New Roman"/>
          <w:kern w:val="2"/>
          <w:sz w:val="28"/>
          <w:szCs w:val="28"/>
        </w:rPr>
        <w:t xml:space="preserve">должностных </w:t>
      </w:r>
      <w:r w:rsidRPr="00A67F6C">
        <w:rPr>
          <w:rFonts w:ascii="Times New Roman" w:eastAsia="Times New Roman" w:hAnsi="Times New Roman" w:cs="Times New Roman"/>
          <w:kern w:val="2"/>
          <w:sz w:val="28"/>
          <w:szCs w:val="28"/>
        </w:rPr>
        <w:t>окладов, условия осуществления выплат компенсационного и стимулирующего характера;</w:t>
      </w:r>
    </w:p>
    <w:p w:rsidR="0018100F" w:rsidRPr="00A67F6C" w:rsidRDefault="4C00F2B0" w:rsidP="00676482">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sz w:val="28"/>
          <w:szCs w:val="28"/>
        </w:rPr>
        <w:t xml:space="preserve">особенности </w:t>
      </w:r>
      <w:proofErr w:type="gramStart"/>
      <w:r w:rsidRPr="00A67F6C">
        <w:rPr>
          <w:rFonts w:ascii="Times New Roman" w:eastAsia="Times New Roman" w:hAnsi="Times New Roman" w:cs="Times New Roman"/>
          <w:sz w:val="28"/>
          <w:szCs w:val="28"/>
        </w:rPr>
        <w:t>условий оплаты труда отдельных категорий работников</w:t>
      </w:r>
      <w:proofErr w:type="gramEnd"/>
      <w:r w:rsidRPr="00A67F6C">
        <w:rPr>
          <w:rFonts w:ascii="Times New Roman" w:eastAsia="Times New Roman" w:hAnsi="Times New Roman" w:cs="Times New Roman"/>
          <w:sz w:val="28"/>
          <w:szCs w:val="28"/>
        </w:rPr>
        <w:t>;</w:t>
      </w:r>
    </w:p>
    <w:p w:rsidR="007D3251" w:rsidRPr="00A67F6C" w:rsidRDefault="007D3251" w:rsidP="00676482">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другие вопросы оплаты труда.</w:t>
      </w:r>
    </w:p>
    <w:p w:rsidR="00316316" w:rsidRPr="00A67F6C" w:rsidRDefault="00316316"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kern w:val="2"/>
          <w:sz w:val="28"/>
          <w:szCs w:val="28"/>
        </w:rPr>
        <w:t xml:space="preserve">1.3. </w:t>
      </w:r>
      <w:proofErr w:type="gramStart"/>
      <w:r w:rsidRPr="00A67F6C">
        <w:rPr>
          <w:rFonts w:ascii="Times New Roman" w:hAnsi="Times New Roman" w:cs="Times New Roman"/>
          <w:sz w:val="28"/>
          <w:szCs w:val="28"/>
        </w:rPr>
        <w:t>Система оплаты труда работников</w:t>
      </w:r>
      <w:r w:rsidR="000F1736" w:rsidRPr="00A67F6C">
        <w:rPr>
          <w:rFonts w:ascii="Times New Roman" w:hAnsi="Times New Roman" w:cs="Times New Roman"/>
          <w:sz w:val="28"/>
          <w:szCs w:val="28"/>
        </w:rPr>
        <w:t xml:space="preserve">, включая </w:t>
      </w:r>
      <w:r w:rsidR="00B16372" w:rsidRPr="00A67F6C">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0F1736" w:rsidRPr="00A67F6C">
        <w:rPr>
          <w:rFonts w:ascii="Times New Roman" w:hAnsi="Times New Roman" w:cs="Times New Roman"/>
          <w:kern w:val="2"/>
          <w:sz w:val="28"/>
          <w:szCs w:val="28"/>
        </w:rPr>
        <w:t>условия  осуществления выплат компенсационного и стимулирующего характера</w:t>
      </w:r>
      <w:r w:rsidR="000F1736" w:rsidRPr="00A67F6C">
        <w:rPr>
          <w:kern w:val="2"/>
          <w:sz w:val="28"/>
          <w:szCs w:val="28"/>
        </w:rPr>
        <w:t xml:space="preserve">, </w:t>
      </w:r>
      <w:r w:rsidRPr="00A67F6C">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CB0D6E" w:rsidRPr="00A67F6C">
        <w:rPr>
          <w:rFonts w:ascii="Times New Roman" w:hAnsi="Times New Roman" w:cs="Times New Roman"/>
          <w:sz w:val="28"/>
          <w:szCs w:val="28"/>
        </w:rPr>
        <w:t xml:space="preserve"> с учетом мнения представительного органа работников  (далее – локальны</w:t>
      </w:r>
      <w:r w:rsidR="00B36512" w:rsidRPr="00A67F6C">
        <w:rPr>
          <w:rFonts w:ascii="Times New Roman" w:hAnsi="Times New Roman" w:cs="Times New Roman"/>
          <w:sz w:val="28"/>
          <w:szCs w:val="28"/>
        </w:rPr>
        <w:t>е</w:t>
      </w:r>
      <w:r w:rsidR="00CB0D6E" w:rsidRPr="00A67F6C">
        <w:rPr>
          <w:rFonts w:ascii="Times New Roman" w:hAnsi="Times New Roman" w:cs="Times New Roman"/>
          <w:sz w:val="28"/>
          <w:szCs w:val="28"/>
        </w:rPr>
        <w:t xml:space="preserve"> нормативны</w:t>
      </w:r>
      <w:r w:rsidR="00B36512" w:rsidRPr="00A67F6C">
        <w:rPr>
          <w:rFonts w:ascii="Times New Roman" w:hAnsi="Times New Roman" w:cs="Times New Roman"/>
          <w:sz w:val="28"/>
          <w:szCs w:val="28"/>
        </w:rPr>
        <w:t>е</w:t>
      </w:r>
      <w:r w:rsidR="00CB0D6E" w:rsidRPr="00A67F6C">
        <w:rPr>
          <w:rFonts w:ascii="Times New Roman" w:hAnsi="Times New Roman" w:cs="Times New Roman"/>
          <w:sz w:val="28"/>
          <w:szCs w:val="28"/>
        </w:rPr>
        <w:t xml:space="preserve"> акт</w:t>
      </w:r>
      <w:r w:rsidR="00B36512" w:rsidRPr="00A67F6C">
        <w:rPr>
          <w:rFonts w:ascii="Times New Roman" w:hAnsi="Times New Roman" w:cs="Times New Roman"/>
          <w:sz w:val="28"/>
          <w:szCs w:val="28"/>
        </w:rPr>
        <w:t>ы</w:t>
      </w:r>
      <w:r w:rsidR="00CB0D6E" w:rsidRPr="00A67F6C">
        <w:rPr>
          <w:rFonts w:ascii="Times New Roman" w:hAnsi="Times New Roman" w:cs="Times New Roman"/>
          <w:sz w:val="28"/>
          <w:szCs w:val="28"/>
        </w:rPr>
        <w:t xml:space="preserve"> по оплате труда)</w:t>
      </w:r>
      <w:r w:rsidRPr="00A67F6C">
        <w:rPr>
          <w:rFonts w:ascii="Times New Roman" w:hAnsi="Times New Roman" w:cs="Times New Roman"/>
          <w:sz w:val="28"/>
          <w:szCs w:val="28"/>
        </w:rPr>
        <w:t xml:space="preserve">. </w:t>
      </w:r>
      <w:proofErr w:type="gramEnd"/>
    </w:p>
    <w:p w:rsidR="00C06C38" w:rsidRPr="00A67F6C" w:rsidRDefault="4C00F2B0" w:rsidP="009A6D8D">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1.4. В соответствии со статьей 133 Трудового кодекса Российской Федерации (далее – ТК РФ) месячная заработная плата работника, полностью отработавшего </w:t>
      </w:r>
      <w:proofErr w:type="gramStart"/>
      <w:r w:rsidRPr="00A67F6C">
        <w:rPr>
          <w:rFonts w:ascii="Times New Roman" w:eastAsia="Times New Roman" w:hAnsi="Times New Roman" w:cs="Times New Roman"/>
          <w:sz w:val="28"/>
          <w:szCs w:val="28"/>
        </w:rPr>
        <w:t>за</w:t>
      </w:r>
      <w:proofErr w:type="gramEnd"/>
      <w:r w:rsidRPr="00A67F6C">
        <w:rPr>
          <w:rFonts w:ascii="Times New Roman" w:eastAsia="Times New Roman" w:hAnsi="Times New Roman" w:cs="Times New Roman"/>
          <w:sz w:val="28"/>
          <w:szCs w:val="28"/>
        </w:rPr>
        <w:t xml:space="preserve"> этот период норму рабочего времени и выполнившего нормы труда (трудовые обязанности), не может быть ниже минимального </w:t>
      </w:r>
      <w:proofErr w:type="gramStart"/>
      <w:r w:rsidRPr="00A67F6C">
        <w:rPr>
          <w:rFonts w:ascii="Times New Roman" w:eastAsia="Times New Roman" w:hAnsi="Times New Roman" w:cs="Times New Roman"/>
          <w:sz w:val="28"/>
          <w:szCs w:val="28"/>
        </w:rPr>
        <w:t>размера оплаты труда</w:t>
      </w:r>
      <w:proofErr w:type="gramEnd"/>
      <w:r w:rsidRPr="00A67F6C">
        <w:rPr>
          <w:rFonts w:ascii="Times New Roman" w:eastAsia="Times New Roman" w:hAnsi="Times New Roman" w:cs="Times New Roman"/>
          <w:sz w:val="28"/>
          <w:szCs w:val="28"/>
        </w:rPr>
        <w:t>.</w:t>
      </w:r>
    </w:p>
    <w:p w:rsidR="00146070" w:rsidRPr="00A67F6C" w:rsidRDefault="4C00F2B0"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A67F6C">
        <w:rPr>
          <w:rFonts w:ascii="Times New Roman" w:hAnsi="Times New Roman" w:cs="Times New Roman"/>
          <w:sz w:val="28"/>
          <w:szCs w:val="28"/>
        </w:rPr>
        <w:t>размера оплаты труда</w:t>
      </w:r>
      <w:proofErr w:type="gramEnd"/>
      <w:r w:rsidRPr="00A67F6C">
        <w:rPr>
          <w:rFonts w:ascii="Times New Roman" w:hAnsi="Times New Roman" w:cs="Times New Roman"/>
          <w:sz w:val="28"/>
          <w:szCs w:val="28"/>
        </w:rPr>
        <w:t>, работнику производится доплата до минимального размера оплаты труда.</w:t>
      </w:r>
      <w:r w:rsidR="008940CA" w:rsidRPr="00A67F6C">
        <w:rPr>
          <w:rFonts w:ascii="Times New Roman" w:hAnsi="Times New Roman" w:cs="Times New Roman"/>
          <w:sz w:val="28"/>
          <w:szCs w:val="28"/>
        </w:rPr>
        <w:t xml:space="preserve"> </w:t>
      </w:r>
      <w:r w:rsidRPr="00A67F6C">
        <w:rPr>
          <w:rFonts w:ascii="Times New Roman" w:hAnsi="Times New Roman" w:cs="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C2886" w:rsidRPr="00A67F6C" w:rsidRDefault="4C00F2B0"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Доплата начисляется работнику по основному месту работы (по основной </w:t>
      </w:r>
      <w:r w:rsidRPr="00A67F6C">
        <w:rPr>
          <w:rFonts w:ascii="Times New Roman" w:hAnsi="Times New Roman" w:cs="Times New Roman"/>
          <w:sz w:val="28"/>
          <w:szCs w:val="28"/>
        </w:rPr>
        <w:lastRenderedPageBreak/>
        <w:t>должности, профессии) и работе, осуществляемой по совместительству, и выплачивается вместе с заработной платой за истекший календарный месяц.</w:t>
      </w:r>
    </w:p>
    <w:p w:rsidR="006E2E0C" w:rsidRPr="00CC64E6" w:rsidRDefault="4C00F2B0" w:rsidP="009A6D8D">
      <w:pPr>
        <w:pStyle w:val="ConsPlusNormal"/>
        <w:ind w:firstLine="851"/>
        <w:jc w:val="both"/>
        <w:rPr>
          <w:rFonts w:ascii="Times New Roman" w:eastAsiaTheme="minorHAnsi" w:hAnsi="Times New Roman" w:cs="Times New Roman"/>
          <w:sz w:val="28"/>
          <w:szCs w:val="28"/>
          <w:lang w:eastAsia="en-US"/>
        </w:rPr>
      </w:pPr>
      <w:r w:rsidRPr="00CC64E6">
        <w:rPr>
          <w:rFonts w:ascii="Times New Roman" w:hAnsi="Times New Roman" w:cs="Times New Roman"/>
          <w:sz w:val="28"/>
          <w:szCs w:val="28"/>
        </w:rPr>
        <w:t xml:space="preserve">1.5. </w:t>
      </w:r>
      <w:r w:rsidRPr="00CC64E6">
        <w:rPr>
          <w:rFonts w:ascii="Times New Roman" w:eastAsia="Times New Roman,Calibr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D2D11" w:rsidRPr="00CC64E6" w:rsidRDefault="4C00F2B0" w:rsidP="009A6D8D">
      <w:pPr>
        <w:pStyle w:val="ConsPlusNormal"/>
        <w:ind w:firstLine="851"/>
        <w:jc w:val="both"/>
        <w:rPr>
          <w:rFonts w:ascii="Times New Roman" w:eastAsiaTheme="minorHAnsi" w:hAnsi="Times New Roman" w:cs="Times New Roman"/>
          <w:sz w:val="28"/>
          <w:szCs w:val="28"/>
          <w:lang w:eastAsia="en-US"/>
        </w:rPr>
      </w:pPr>
      <w:r w:rsidRPr="00CC64E6">
        <w:rPr>
          <w:rFonts w:ascii="Times New Roman" w:eastAsia="Times New Roman,Calibr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146070" w:rsidRPr="00CC64E6" w:rsidRDefault="4C00F2B0" w:rsidP="009A6D8D">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B4794C" w:rsidRPr="00CC64E6" w:rsidRDefault="4C00F2B0" w:rsidP="009A6D8D">
      <w:pPr>
        <w:pStyle w:val="ConsPlusNormal"/>
        <w:ind w:firstLine="851"/>
        <w:jc w:val="both"/>
        <w:rPr>
          <w:rFonts w:ascii="Times New Roman" w:eastAsiaTheme="minorHAnsi" w:hAnsi="Times New Roman" w:cs="Times New Roman"/>
          <w:sz w:val="28"/>
          <w:szCs w:val="28"/>
          <w:lang w:eastAsia="en-US"/>
        </w:rPr>
      </w:pPr>
      <w:r w:rsidRPr="00CC64E6">
        <w:rPr>
          <w:rFonts w:ascii="Times New Roman" w:hAnsi="Times New Roman" w:cs="Times New Roman"/>
          <w:sz w:val="28"/>
          <w:szCs w:val="28"/>
        </w:rPr>
        <w:t>1.7. У</w:t>
      </w:r>
      <w:r w:rsidRPr="00CC64E6">
        <w:rPr>
          <w:rFonts w:ascii="Times New Roman" w:eastAsia="Times New Roman,Calibr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16316" w:rsidRPr="00CC64E6" w:rsidRDefault="4C00F2B0" w:rsidP="009A6D8D">
      <w:pPr>
        <w:spacing w:after="0" w:line="240" w:lineRule="auto"/>
        <w:ind w:firstLine="851"/>
        <w:jc w:val="both"/>
        <w:rPr>
          <w:rFonts w:ascii="Times New Roman" w:hAnsi="Times New Roman" w:cs="Times New Roman"/>
          <w:sz w:val="28"/>
          <w:szCs w:val="28"/>
        </w:rPr>
      </w:pPr>
      <w:r w:rsidRPr="00CC64E6">
        <w:rPr>
          <w:rFonts w:ascii="Times New Roman" w:eastAsia="Times New Roman" w:hAnsi="Times New Roman" w:cs="Times New Roman"/>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r w:rsidR="00316316" w:rsidRPr="00CC64E6">
        <w:rPr>
          <w:rFonts w:ascii="Times New Roman" w:hAnsi="Times New Roman" w:cs="Times New Roman"/>
        </w:rPr>
        <w:br/>
      </w:r>
      <w:hyperlink r:id="rId9">
        <w:r w:rsidRPr="00CC64E6">
          <w:rPr>
            <w:rFonts w:ascii="Times New Roman" w:eastAsia="Times New Roman" w:hAnsi="Times New Roman" w:cs="Times New Roman"/>
            <w:sz w:val="28"/>
            <w:szCs w:val="28"/>
          </w:rPr>
          <w:t>приложении № 3</w:t>
        </w:r>
      </w:hyperlink>
      <w:r w:rsidRPr="00CC64E6">
        <w:rPr>
          <w:rFonts w:ascii="Times New Roman" w:eastAsia="Times New Roman" w:hAnsi="Times New Roman" w:cs="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00316316" w:rsidRPr="00CC64E6">
        <w:rPr>
          <w:rFonts w:ascii="Times New Roman" w:hAnsi="Times New Roman" w:cs="Times New Roman"/>
        </w:rPr>
        <w:br/>
      </w:r>
      <w:r w:rsidRPr="00CC64E6">
        <w:rPr>
          <w:rFonts w:ascii="Times New Roman" w:eastAsia="Times New Roman" w:hAnsi="Times New Roman" w:cs="Times New Roman"/>
          <w:sz w:val="28"/>
          <w:szCs w:val="28"/>
        </w:rPr>
        <w:t>от 26.11.2012 № 2190-р.</w:t>
      </w:r>
    </w:p>
    <w:p w:rsidR="00316316" w:rsidRPr="00CC64E6" w:rsidRDefault="00316316" w:rsidP="000A3AFF">
      <w:pPr>
        <w:pStyle w:val="ConsPlusNormal"/>
        <w:ind w:firstLine="540"/>
        <w:jc w:val="both"/>
        <w:rPr>
          <w:rFonts w:ascii="Times New Roman" w:eastAsiaTheme="minorHAnsi" w:hAnsi="Times New Roman" w:cs="Times New Roman"/>
          <w:sz w:val="28"/>
          <w:szCs w:val="28"/>
          <w:lang w:eastAsia="en-US"/>
        </w:rPr>
      </w:pPr>
    </w:p>
    <w:p w:rsidR="008042F7" w:rsidRPr="00CC64E6" w:rsidRDefault="4C00F2B0" w:rsidP="000A3AFF">
      <w:pPr>
        <w:pStyle w:val="ConsPlusNormal"/>
        <w:jc w:val="center"/>
        <w:rPr>
          <w:rFonts w:ascii="Times New Roman" w:hAnsi="Times New Roman" w:cs="Times New Roman"/>
          <w:sz w:val="28"/>
          <w:szCs w:val="28"/>
        </w:rPr>
      </w:pPr>
      <w:r w:rsidRPr="00CC64E6">
        <w:rPr>
          <w:rFonts w:ascii="Times New Roman" w:hAnsi="Times New Roman" w:cs="Times New Roman"/>
          <w:sz w:val="28"/>
          <w:szCs w:val="28"/>
        </w:rPr>
        <w:t xml:space="preserve">Раздел 2. Порядок установления должностных окладов, </w:t>
      </w:r>
    </w:p>
    <w:p w:rsidR="00146070" w:rsidRPr="00CC64E6" w:rsidRDefault="4C00F2B0" w:rsidP="000A3AFF">
      <w:pPr>
        <w:pStyle w:val="ConsPlusNormal"/>
        <w:jc w:val="center"/>
        <w:rPr>
          <w:rFonts w:ascii="Times New Roman" w:hAnsi="Times New Roman" w:cs="Times New Roman"/>
          <w:sz w:val="28"/>
          <w:szCs w:val="28"/>
        </w:rPr>
      </w:pPr>
      <w:r w:rsidRPr="00CC64E6">
        <w:rPr>
          <w:rFonts w:ascii="Times New Roman" w:hAnsi="Times New Roman" w:cs="Times New Roman"/>
          <w:sz w:val="28"/>
          <w:szCs w:val="28"/>
        </w:rPr>
        <w:t>ставок заработной платы</w:t>
      </w:r>
    </w:p>
    <w:p w:rsidR="0022541E" w:rsidRPr="00CC64E6" w:rsidRDefault="0022541E" w:rsidP="000A3AFF">
      <w:pPr>
        <w:pStyle w:val="ConsPlusNormal"/>
        <w:jc w:val="center"/>
        <w:rPr>
          <w:rFonts w:ascii="Times New Roman" w:hAnsi="Times New Roman" w:cs="Times New Roman"/>
          <w:sz w:val="28"/>
          <w:szCs w:val="28"/>
        </w:rPr>
      </w:pPr>
    </w:p>
    <w:p w:rsidR="00C91DD3" w:rsidRPr="00CC64E6" w:rsidRDefault="4C00F2B0" w:rsidP="009A6D8D">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 xml:space="preserve">2.1. В соответствии </w:t>
      </w:r>
      <w:r w:rsidR="00141987">
        <w:rPr>
          <w:rFonts w:ascii="Times New Roman" w:hAnsi="Times New Roman" w:cs="Times New Roman"/>
          <w:sz w:val="28"/>
          <w:szCs w:val="28"/>
        </w:rPr>
        <w:t>с</w:t>
      </w:r>
      <w:r w:rsidR="00E52E7C">
        <w:rPr>
          <w:rFonts w:ascii="Times New Roman" w:hAnsi="Times New Roman" w:cs="Times New Roman"/>
          <w:sz w:val="28"/>
          <w:szCs w:val="28"/>
        </w:rPr>
        <w:t>о статьей</w:t>
      </w:r>
      <w:r w:rsidR="00E52E7C">
        <w:rPr>
          <w:rFonts w:ascii="Times New Roman" w:hAnsi="Times New Roman" w:cs="Times New Roman"/>
          <w:sz w:val="28"/>
          <w:szCs w:val="28"/>
        </w:rPr>
        <w:tab/>
        <w:t>2</w:t>
      </w:r>
      <w:r w:rsidR="00141987">
        <w:rPr>
          <w:rFonts w:ascii="Times New Roman" w:hAnsi="Times New Roman" w:cs="Times New Roman"/>
          <w:sz w:val="28"/>
          <w:szCs w:val="28"/>
        </w:rPr>
        <w:t xml:space="preserve"> решением Собрания депутатов Кашарского района от 24.10.2008 «329</w:t>
      </w:r>
      <w:r w:rsidRPr="00CC64E6">
        <w:rPr>
          <w:rFonts w:ascii="Times New Roman" w:hAnsi="Times New Roman" w:cs="Times New Roman"/>
          <w:sz w:val="28"/>
          <w:szCs w:val="28"/>
        </w:rPr>
        <w:t xml:space="preserve"> «О системе оплаты труда работников </w:t>
      </w:r>
      <w:r w:rsidR="00141987">
        <w:rPr>
          <w:rFonts w:ascii="Times New Roman" w:hAnsi="Times New Roman" w:cs="Times New Roman"/>
          <w:sz w:val="28"/>
          <w:szCs w:val="28"/>
        </w:rPr>
        <w:t>муниципальных</w:t>
      </w:r>
      <w:r w:rsidRPr="00CC64E6">
        <w:rPr>
          <w:rFonts w:ascii="Times New Roman" w:hAnsi="Times New Roman" w:cs="Times New Roman"/>
          <w:sz w:val="28"/>
          <w:szCs w:val="28"/>
        </w:rPr>
        <w:t xml:space="preserve"> учреждений»:</w:t>
      </w:r>
    </w:p>
    <w:p w:rsidR="00B0786B" w:rsidRPr="00CC64E6" w:rsidRDefault="4C00F2B0" w:rsidP="009A6D8D">
      <w:pPr>
        <w:autoSpaceDE w:val="0"/>
        <w:autoSpaceDN w:val="0"/>
        <w:adjustRightInd w:val="0"/>
        <w:spacing w:after="0" w:line="240" w:lineRule="auto"/>
        <w:ind w:firstLine="851"/>
        <w:jc w:val="both"/>
        <w:rPr>
          <w:rFonts w:ascii="Times New Roman" w:hAnsi="Times New Roman" w:cs="Times New Roman"/>
          <w:sz w:val="28"/>
          <w:szCs w:val="28"/>
        </w:rPr>
      </w:pPr>
      <w:r w:rsidRPr="00CC64E6">
        <w:rPr>
          <w:rFonts w:ascii="Times New Roman" w:eastAsia="Times New Roman" w:hAnsi="Times New Roman" w:cs="Times New Roman"/>
          <w:sz w:val="28"/>
          <w:szCs w:val="28"/>
        </w:rPr>
        <w:t xml:space="preserve">должностной оклад - фиксированный </w:t>
      </w:r>
      <w:proofErr w:type="gramStart"/>
      <w:r w:rsidRPr="00CC64E6">
        <w:rPr>
          <w:rFonts w:ascii="Times New Roman" w:eastAsia="Times New Roman" w:hAnsi="Times New Roman" w:cs="Times New Roman"/>
          <w:sz w:val="28"/>
          <w:szCs w:val="28"/>
        </w:rPr>
        <w:t>размер оплаты труда</w:t>
      </w:r>
      <w:proofErr w:type="gramEnd"/>
      <w:r w:rsidRPr="00CC64E6">
        <w:rPr>
          <w:rFonts w:ascii="Times New Roman" w:eastAsia="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91DD3" w:rsidRPr="00CC64E6" w:rsidRDefault="4C00F2B0" w:rsidP="009A6D8D">
      <w:pPr>
        <w:autoSpaceDE w:val="0"/>
        <w:autoSpaceDN w:val="0"/>
        <w:adjustRightInd w:val="0"/>
        <w:spacing w:after="0" w:line="240" w:lineRule="auto"/>
        <w:ind w:firstLine="851"/>
        <w:jc w:val="both"/>
        <w:rPr>
          <w:rFonts w:ascii="Times New Roman" w:hAnsi="Times New Roman" w:cs="Times New Roman"/>
          <w:sz w:val="28"/>
          <w:szCs w:val="28"/>
        </w:rPr>
      </w:pPr>
      <w:r w:rsidRPr="00CC64E6">
        <w:rPr>
          <w:rFonts w:ascii="Times New Roman" w:eastAsia="Times New Roman" w:hAnsi="Times New Roman" w:cs="Times New Roman"/>
          <w:sz w:val="28"/>
          <w:szCs w:val="28"/>
        </w:rPr>
        <w:t xml:space="preserve">ставка  заработной платы - фиксированный </w:t>
      </w:r>
      <w:proofErr w:type="gramStart"/>
      <w:r w:rsidRPr="00CC64E6">
        <w:rPr>
          <w:rFonts w:ascii="Times New Roman" w:eastAsia="Times New Roman" w:hAnsi="Times New Roman" w:cs="Times New Roman"/>
          <w:sz w:val="28"/>
          <w:szCs w:val="28"/>
        </w:rPr>
        <w:t>размер оплаты труда</w:t>
      </w:r>
      <w:proofErr w:type="gramEnd"/>
      <w:r w:rsidRPr="00CC64E6">
        <w:rPr>
          <w:rFonts w:ascii="Times New Roman" w:eastAsia="Times New Roman" w:hAnsi="Times New Roman" w:cs="Times New Roman"/>
          <w:sz w:val="28"/>
          <w:szCs w:val="28"/>
        </w:rPr>
        <w:t xml:space="preserve"> работника за выполнение </w:t>
      </w:r>
      <w:hyperlink r:id="rId10">
        <w:r w:rsidRPr="00CC64E6">
          <w:rPr>
            <w:rFonts w:ascii="Times New Roman" w:eastAsia="Times New Roman" w:hAnsi="Times New Roman" w:cs="Times New Roman"/>
            <w:sz w:val="28"/>
            <w:szCs w:val="28"/>
          </w:rPr>
          <w:t>нормы труда</w:t>
        </w:r>
      </w:hyperlink>
      <w:r w:rsidRPr="00CC64E6">
        <w:rPr>
          <w:rFonts w:ascii="Times New Roman" w:eastAsia="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322311" w:rsidRPr="00A67F6C" w:rsidRDefault="00D55EF0" w:rsidP="009A6D8D">
      <w:pPr>
        <w:pStyle w:val="ConsPlusNormal"/>
        <w:ind w:firstLine="851"/>
        <w:jc w:val="both"/>
        <w:rPr>
          <w:rFonts w:ascii="Times New Roman" w:hAnsi="Times New Roman" w:cs="Times New Roman"/>
          <w:sz w:val="28"/>
          <w:szCs w:val="28"/>
        </w:rPr>
      </w:pPr>
      <w:r w:rsidRPr="00CC64E6">
        <w:rPr>
          <w:rFonts w:ascii="Times New Roman" w:hAnsi="Times New Roman" w:cs="Times New Roman"/>
          <w:kern w:val="2"/>
          <w:sz w:val="28"/>
          <w:szCs w:val="28"/>
        </w:rPr>
        <w:t>2.</w:t>
      </w:r>
      <w:r w:rsidR="00C91DD3" w:rsidRPr="00CC64E6">
        <w:rPr>
          <w:rFonts w:ascii="Times New Roman" w:hAnsi="Times New Roman" w:cs="Times New Roman"/>
          <w:kern w:val="2"/>
          <w:sz w:val="28"/>
          <w:szCs w:val="28"/>
        </w:rPr>
        <w:t>2</w:t>
      </w:r>
      <w:r w:rsidRPr="00CC64E6">
        <w:rPr>
          <w:rFonts w:ascii="Times New Roman" w:hAnsi="Times New Roman" w:cs="Times New Roman"/>
          <w:kern w:val="2"/>
          <w:sz w:val="28"/>
          <w:szCs w:val="28"/>
        </w:rPr>
        <w:t>. </w:t>
      </w:r>
      <w:r w:rsidR="0071531E" w:rsidRPr="00CC64E6">
        <w:rPr>
          <w:rFonts w:ascii="Times New Roman" w:hAnsi="Times New Roman" w:cs="Times New Roman"/>
          <w:kern w:val="2"/>
          <w:sz w:val="28"/>
          <w:szCs w:val="28"/>
        </w:rPr>
        <w:t>О</w:t>
      </w:r>
      <w:r w:rsidR="0071531E" w:rsidRPr="00CC64E6">
        <w:rPr>
          <w:rFonts w:ascii="Times New Roman" w:hAnsi="Times New Roman" w:cs="Times New Roman"/>
          <w:sz w:val="28"/>
          <w:szCs w:val="28"/>
        </w:rPr>
        <w:t>плата труда работников</w:t>
      </w:r>
      <w:r w:rsidR="0071531E" w:rsidRPr="00CC64E6">
        <w:rPr>
          <w:rFonts w:ascii="Times New Roman" w:eastAsia="Times New Roman,Calibri" w:hAnsi="Times New Roman" w:cs="Times New Roman"/>
          <w:sz w:val="28"/>
          <w:szCs w:val="28"/>
          <w:lang w:eastAsia="en-US"/>
        </w:rPr>
        <w:t xml:space="preserve">, осуществляющих профессиональную деятельность по </w:t>
      </w:r>
      <w:r w:rsidR="0071531E" w:rsidRPr="00CC64E6">
        <w:rPr>
          <w:rFonts w:ascii="Times New Roman" w:hAnsi="Times New Roman" w:cs="Times New Roman"/>
          <w:sz w:val="28"/>
          <w:szCs w:val="28"/>
        </w:rPr>
        <w:t>должностям</w:t>
      </w:r>
      <w:r w:rsidR="0071531E" w:rsidRPr="00A67F6C">
        <w:rPr>
          <w:rFonts w:ascii="Times New Roman" w:hAnsi="Times New Roman" w:cs="Times New Roman"/>
          <w:sz w:val="28"/>
          <w:szCs w:val="28"/>
        </w:rPr>
        <w:t xml:space="preserve"> служащих</w:t>
      </w:r>
      <w:r w:rsidR="00C63A7D" w:rsidRPr="00A67F6C">
        <w:rPr>
          <w:rFonts w:ascii="Times New Roman" w:hAnsi="Times New Roman" w:cs="Times New Roman"/>
          <w:sz w:val="28"/>
          <w:szCs w:val="28"/>
        </w:rPr>
        <w:t>, включая руководителей и специалистов</w:t>
      </w:r>
      <w:r w:rsidR="0071531E" w:rsidRPr="00A67F6C">
        <w:rPr>
          <w:rFonts w:ascii="Times New Roman" w:hAnsi="Times New Roman" w:cs="Times New Roman"/>
          <w:sz w:val="28"/>
          <w:szCs w:val="28"/>
        </w:rPr>
        <w:t xml:space="preserve">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w:t>
      </w:r>
      <w:r w:rsidR="00322311" w:rsidRPr="00A67F6C">
        <w:rPr>
          <w:rFonts w:ascii="Times New Roman" w:hAnsi="Times New Roman" w:cs="Times New Roman"/>
          <w:sz w:val="28"/>
          <w:szCs w:val="28"/>
        </w:rPr>
        <w:t>должностных окладов</w:t>
      </w:r>
      <w:r w:rsidR="0071531E" w:rsidRPr="00A67F6C">
        <w:rPr>
          <w:rFonts w:ascii="Times New Roman" w:hAnsi="Times New Roman" w:cs="Times New Roman"/>
          <w:sz w:val="28"/>
          <w:szCs w:val="28"/>
        </w:rPr>
        <w:t>.</w:t>
      </w:r>
    </w:p>
    <w:p w:rsidR="0071531E" w:rsidRPr="00A67F6C" w:rsidRDefault="4C00F2B0" w:rsidP="009A6D8D">
      <w:pPr>
        <w:pStyle w:val="ae"/>
        <w:shd w:val="clear" w:color="auto" w:fill="FFFFFF" w:themeFill="background1"/>
        <w:spacing w:before="0" w:beforeAutospacing="0" w:after="0" w:afterAutospacing="0" w:line="255" w:lineRule="atLeast"/>
        <w:ind w:firstLine="851"/>
        <w:jc w:val="both"/>
        <w:rPr>
          <w:sz w:val="28"/>
          <w:szCs w:val="28"/>
        </w:rPr>
      </w:pPr>
      <w:proofErr w:type="gramStart"/>
      <w:r w:rsidRPr="00A67F6C">
        <w:rPr>
          <w:sz w:val="28"/>
          <w:szCs w:val="28"/>
        </w:rPr>
        <w:t>Оплата труда  педагогических работников,  для которых  предусмотрены  нормы часов педагогической</w:t>
      </w:r>
      <w:r w:rsidR="008940CA" w:rsidRPr="00A67F6C">
        <w:rPr>
          <w:sz w:val="28"/>
          <w:szCs w:val="28"/>
        </w:rPr>
        <w:t xml:space="preserve"> </w:t>
      </w:r>
      <w:r w:rsidRPr="00A67F6C">
        <w:rPr>
          <w:sz w:val="28"/>
          <w:szCs w:val="28"/>
        </w:rPr>
        <w:t>работы или нормы часов учебной (преподавательской)</w:t>
      </w:r>
      <w:r w:rsidR="008940CA" w:rsidRPr="00A67F6C">
        <w:rPr>
          <w:sz w:val="28"/>
          <w:szCs w:val="28"/>
        </w:rPr>
        <w:t xml:space="preserve"> </w:t>
      </w:r>
      <w:r w:rsidRPr="00A67F6C">
        <w:rPr>
          <w:sz w:val="28"/>
          <w:szCs w:val="28"/>
        </w:rPr>
        <w:lastRenderedPageBreak/>
        <w:t>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w:t>
      </w:r>
      <w:r w:rsidR="008940CA" w:rsidRPr="00A67F6C">
        <w:rPr>
          <w:sz w:val="28"/>
          <w:szCs w:val="28"/>
        </w:rPr>
        <w:t xml:space="preserve"> </w:t>
      </w:r>
      <w:r w:rsidRPr="00A67F6C">
        <w:rPr>
          <w:sz w:val="28"/>
          <w:szCs w:val="28"/>
        </w:rPr>
        <w:t>установленного объема педагогической работы или учебной (преподавательской) работы.</w:t>
      </w:r>
      <w:proofErr w:type="gramEnd"/>
    </w:p>
    <w:p w:rsidR="003003E3" w:rsidRPr="00A67F6C" w:rsidRDefault="0071531E" w:rsidP="009A6D8D">
      <w:pPr>
        <w:pStyle w:val="ae"/>
        <w:shd w:val="clear" w:color="auto" w:fill="FFFFFF" w:themeFill="background1"/>
        <w:spacing w:before="0" w:beforeAutospacing="0" w:after="0" w:afterAutospacing="0" w:line="255" w:lineRule="atLeast"/>
        <w:ind w:firstLine="851"/>
        <w:jc w:val="both"/>
        <w:rPr>
          <w:sz w:val="28"/>
          <w:szCs w:val="28"/>
        </w:rPr>
      </w:pPr>
      <w:r w:rsidRPr="00A67F6C">
        <w:rPr>
          <w:kern w:val="2"/>
          <w:sz w:val="28"/>
          <w:szCs w:val="28"/>
        </w:rPr>
        <w:t>О</w:t>
      </w:r>
      <w:r w:rsidRPr="00A67F6C">
        <w:rPr>
          <w:sz w:val="28"/>
          <w:szCs w:val="28"/>
        </w:rPr>
        <w:t>плата труда работников</w:t>
      </w:r>
      <w:r w:rsidRPr="00A67F6C">
        <w:rPr>
          <w:rFonts w:asciiTheme="minorHAnsi" w:eastAsiaTheme="minorEastAsia" w:hAnsiTheme="minorHAnsi" w:cstheme="minorBidi"/>
          <w:sz w:val="28"/>
          <w:szCs w:val="28"/>
          <w:lang w:eastAsia="en-US"/>
        </w:rPr>
        <w:t xml:space="preserve">, </w:t>
      </w:r>
      <w:r w:rsidRPr="00A67F6C">
        <w:rPr>
          <w:rFonts w:eastAsiaTheme="minorEastAsia"/>
          <w:sz w:val="28"/>
          <w:szCs w:val="28"/>
          <w:lang w:eastAsia="en-US"/>
        </w:rPr>
        <w:t xml:space="preserve">осуществляющих профессиональную деятельность по профессиям рабочих, </w:t>
      </w:r>
      <w:r w:rsidRPr="00A67F6C">
        <w:rPr>
          <w:sz w:val="28"/>
          <w:szCs w:val="28"/>
        </w:rPr>
        <w:t xml:space="preserve">осуществляется на основе ставок заработной платы.    </w:t>
      </w:r>
    </w:p>
    <w:p w:rsidR="00A318DF" w:rsidRPr="00A67F6C" w:rsidRDefault="00A318DF" w:rsidP="009A6D8D">
      <w:pPr>
        <w:autoSpaceDE w:val="0"/>
        <w:autoSpaceDN w:val="0"/>
        <w:adjustRightInd w:val="0"/>
        <w:spacing w:after="0" w:line="240" w:lineRule="auto"/>
        <w:ind w:firstLine="851"/>
        <w:jc w:val="both"/>
        <w:rPr>
          <w:rFonts w:ascii="Times New Roman" w:hAnsi="Times New Roman"/>
          <w:sz w:val="28"/>
          <w:szCs w:val="28"/>
        </w:rPr>
      </w:pPr>
      <w:r w:rsidRPr="00A67F6C">
        <w:rPr>
          <w:rFonts w:ascii="Times New Roman" w:eastAsia="Times New Roman" w:hAnsi="Times New Roman" w:cs="Times New Roman"/>
          <w:kern w:val="2"/>
          <w:sz w:val="28"/>
          <w:szCs w:val="28"/>
        </w:rPr>
        <w:t xml:space="preserve">2.3. </w:t>
      </w:r>
      <w:r w:rsidRPr="00A67F6C">
        <w:rPr>
          <w:rFonts w:ascii="Times New Roman" w:eastAsia="Times New Roman" w:hAnsi="Times New Roman" w:cs="Times New Roman"/>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главным распорядителем средств бюджета</w:t>
      </w:r>
      <w:r w:rsidR="0030254A" w:rsidRPr="00A67F6C">
        <w:rPr>
          <w:rFonts w:ascii="Times New Roman" w:eastAsia="Times New Roman" w:hAnsi="Times New Roman" w:cs="Times New Roman"/>
          <w:sz w:val="28"/>
          <w:szCs w:val="28"/>
        </w:rPr>
        <w:t xml:space="preserve"> </w:t>
      </w:r>
      <w:r w:rsidR="009B5CFC" w:rsidRPr="00A67F6C">
        <w:rPr>
          <w:rFonts w:ascii="Times New Roman" w:eastAsia="Times New Roman" w:hAnsi="Times New Roman" w:cs="Times New Roman"/>
          <w:sz w:val="28"/>
          <w:szCs w:val="28"/>
        </w:rPr>
        <w:t>Кашарского района.</w:t>
      </w:r>
    </w:p>
    <w:p w:rsidR="00AE3FB2" w:rsidRPr="00A67F6C" w:rsidRDefault="4C00F2B0"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2.4. Установление должностных окладов, ставок заработной платы.</w:t>
      </w:r>
    </w:p>
    <w:p w:rsidR="00146070" w:rsidRPr="00A67F6C" w:rsidRDefault="4C00F2B0"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2.4.1. Размеры должностных окладов, ставок заработной платы устанавливаются локальным нормативным актом</w:t>
      </w:r>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по оплате труда, но не ниже минимальных размеров должностных окладов, ставок заработной платы, установленных настоящим</w:t>
      </w:r>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Положением.</w:t>
      </w:r>
    </w:p>
    <w:p w:rsidR="00D916B2" w:rsidRPr="00CC64E6" w:rsidRDefault="4C00F2B0" w:rsidP="009A6D8D">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1">
        <w:r w:rsidRPr="00A67F6C">
          <w:rPr>
            <w:rFonts w:ascii="Times New Roman" w:hAnsi="Times New Roman" w:cs="Times New Roman"/>
            <w:sz w:val="28"/>
            <w:szCs w:val="28"/>
          </w:rPr>
          <w:t>должностей</w:t>
        </w:r>
      </w:hyperlink>
      <w:r w:rsidRPr="00A67F6C">
        <w:rPr>
          <w:rFonts w:ascii="Times New Roman" w:hAnsi="Times New Roman" w:cs="Times New Roman"/>
          <w:sz w:val="28"/>
          <w:szCs w:val="28"/>
        </w:rPr>
        <w:t>,</w:t>
      </w:r>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утвержденных приказом </w:t>
      </w:r>
      <w:proofErr w:type="spellStart"/>
      <w:r w:rsidRPr="00A67F6C">
        <w:rPr>
          <w:rFonts w:ascii="Times New Roman" w:hAnsi="Times New Roman" w:cs="Times New Roman"/>
          <w:sz w:val="28"/>
          <w:szCs w:val="28"/>
        </w:rPr>
        <w:t>Минздравсоцразвития</w:t>
      </w:r>
      <w:proofErr w:type="spellEnd"/>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России от 05.05.2008 № 216н «Об утверждении профессиональных квалификационных групп должностей работников образования».</w:t>
      </w:r>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Минимальные размеры должностных окладов, ставок заработной </w:t>
      </w:r>
      <w:r w:rsidRPr="00CC64E6">
        <w:rPr>
          <w:rFonts w:ascii="Times New Roman" w:hAnsi="Times New Roman" w:cs="Times New Roman"/>
          <w:sz w:val="28"/>
          <w:szCs w:val="28"/>
        </w:rPr>
        <w:t xml:space="preserve">платы по </w:t>
      </w:r>
      <w:r w:rsidRPr="00CC64E6">
        <w:rPr>
          <w:rFonts w:ascii="Times New Roman" w:eastAsia="Times New Roman,Calibri" w:hAnsi="Times New Roman" w:cs="Times New Roman"/>
          <w:sz w:val="28"/>
          <w:szCs w:val="28"/>
          <w:lang w:eastAsia="en-US"/>
        </w:rPr>
        <w:t xml:space="preserve">профессиональным квалификационным группам (ПКГ) </w:t>
      </w:r>
      <w:r w:rsidRPr="00CC64E6">
        <w:rPr>
          <w:rFonts w:ascii="Times New Roman" w:hAnsi="Times New Roman" w:cs="Times New Roman"/>
          <w:sz w:val="28"/>
          <w:szCs w:val="28"/>
        </w:rPr>
        <w:t>приведены в таблиц</w:t>
      </w:r>
      <w:r w:rsidR="00175C5D">
        <w:rPr>
          <w:rFonts w:ascii="Times New Roman" w:hAnsi="Times New Roman" w:cs="Times New Roman"/>
          <w:sz w:val="28"/>
          <w:szCs w:val="28"/>
        </w:rPr>
        <w:t>е</w:t>
      </w:r>
      <w:r w:rsidRPr="00CC64E6">
        <w:rPr>
          <w:rFonts w:ascii="Times New Roman" w:hAnsi="Times New Roman" w:cs="Times New Roman"/>
          <w:sz w:val="28"/>
          <w:szCs w:val="28"/>
        </w:rPr>
        <w:t xml:space="preserve"> №1</w:t>
      </w:r>
      <w:r w:rsidR="00175C5D">
        <w:rPr>
          <w:rFonts w:ascii="Times New Roman" w:hAnsi="Times New Roman" w:cs="Times New Roman"/>
          <w:sz w:val="28"/>
          <w:szCs w:val="28"/>
        </w:rPr>
        <w:t>-№2.</w:t>
      </w:r>
    </w:p>
    <w:p w:rsidR="009E7913" w:rsidRPr="00CC64E6" w:rsidRDefault="4C00F2B0" w:rsidP="000A3AFF">
      <w:pPr>
        <w:pStyle w:val="ConsPlusNormal"/>
        <w:jc w:val="right"/>
        <w:rPr>
          <w:rFonts w:ascii="Times New Roman" w:hAnsi="Times New Roman" w:cs="Times New Roman"/>
          <w:sz w:val="28"/>
          <w:szCs w:val="28"/>
        </w:rPr>
      </w:pPr>
      <w:r w:rsidRPr="00CC64E6">
        <w:rPr>
          <w:rFonts w:ascii="Times New Roman" w:hAnsi="Times New Roman" w:cs="Times New Roman"/>
          <w:sz w:val="28"/>
          <w:szCs w:val="28"/>
        </w:rPr>
        <w:t>Таблица №1</w:t>
      </w:r>
    </w:p>
    <w:p w:rsidR="00E7258A" w:rsidRPr="00CC64E6" w:rsidRDefault="00E7258A" w:rsidP="000A3AFF">
      <w:pPr>
        <w:pStyle w:val="ConsPlusNormal"/>
        <w:jc w:val="right"/>
        <w:rPr>
          <w:rFonts w:ascii="Times New Roman" w:hAnsi="Times New Roman" w:cs="Times New Roman"/>
          <w:sz w:val="28"/>
          <w:szCs w:val="28"/>
        </w:rPr>
      </w:pPr>
    </w:p>
    <w:p w:rsidR="00D40893" w:rsidRPr="00A67F6C" w:rsidRDefault="4C00F2B0" w:rsidP="008A04A0">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Минимальные размеры должностных окладов,</w:t>
      </w:r>
      <w:r w:rsidR="0030254A"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ставок заработной платы  </w:t>
      </w:r>
    </w:p>
    <w:p w:rsidR="008A04A0" w:rsidRPr="00A67F6C" w:rsidRDefault="4C00F2B0" w:rsidP="008A04A0">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по должностям педагогических работников</w:t>
      </w:r>
    </w:p>
    <w:p w:rsidR="008A04A0" w:rsidRPr="00A67F6C" w:rsidRDefault="008A04A0" w:rsidP="008A04A0">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8"/>
        <w:gridCol w:w="4197"/>
        <w:gridCol w:w="2223"/>
      </w:tblGrid>
      <w:tr w:rsidR="000D6DF2" w:rsidRPr="00A67F6C" w:rsidTr="4C00F2B0">
        <w:tc>
          <w:tcPr>
            <w:tcW w:w="3755" w:type="dxa"/>
          </w:tcPr>
          <w:p w:rsidR="000D6DF2" w:rsidRPr="00CC64E6" w:rsidRDefault="4C00F2B0" w:rsidP="000D6DF2">
            <w:pPr>
              <w:pStyle w:val="ConsPlusNormal"/>
              <w:spacing w:line="192" w:lineRule="auto"/>
              <w:jc w:val="center"/>
              <w:rPr>
                <w:rFonts w:ascii="Times New Roman" w:hAnsi="Times New Roman" w:cs="Times New Roman"/>
                <w:sz w:val="28"/>
                <w:szCs w:val="28"/>
              </w:rPr>
            </w:pPr>
            <w:r w:rsidRPr="00CC64E6">
              <w:rPr>
                <w:rFonts w:ascii="Times New Roman" w:eastAsia="Times New Roman,Calibri" w:hAnsi="Times New Roman" w:cs="Times New Roman"/>
                <w:sz w:val="28"/>
                <w:szCs w:val="28"/>
                <w:lang w:eastAsia="en-US"/>
              </w:rPr>
              <w:t>Профессиональная квалификационная группа</w:t>
            </w:r>
          </w:p>
        </w:tc>
        <w:tc>
          <w:tcPr>
            <w:tcW w:w="4032" w:type="dxa"/>
          </w:tcPr>
          <w:p w:rsidR="000D6DF2" w:rsidRPr="00A67F6C" w:rsidRDefault="4C00F2B0" w:rsidP="000D6DF2">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Наименование должности</w:t>
            </w:r>
          </w:p>
        </w:tc>
        <w:tc>
          <w:tcPr>
            <w:tcW w:w="2136" w:type="dxa"/>
          </w:tcPr>
          <w:p w:rsidR="000D6DF2" w:rsidRPr="00A67F6C" w:rsidRDefault="4C00F2B0" w:rsidP="000D6DF2">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 xml:space="preserve">Минимальный размер должностного оклада, ставки заработной платы </w:t>
            </w:r>
          </w:p>
          <w:p w:rsidR="000D6DF2" w:rsidRPr="00A67F6C" w:rsidRDefault="4C00F2B0" w:rsidP="000D6DF2">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(рублей)</w:t>
            </w:r>
          </w:p>
        </w:tc>
      </w:tr>
    </w:tbl>
    <w:p w:rsidR="000D6DF2" w:rsidRPr="00A67F6C" w:rsidRDefault="000D6DF2" w:rsidP="000A3AFF">
      <w:pPr>
        <w:pStyle w:val="ConsPlusNormal"/>
        <w:jc w:val="both"/>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8"/>
        <w:gridCol w:w="4196"/>
        <w:gridCol w:w="2224"/>
      </w:tblGrid>
      <w:tr w:rsidR="00DF3D93" w:rsidRPr="00A67F6C" w:rsidTr="004B62F5">
        <w:trPr>
          <w:tblHeader/>
        </w:trPr>
        <w:tc>
          <w:tcPr>
            <w:tcW w:w="3908" w:type="dxa"/>
          </w:tcPr>
          <w:p w:rsidR="00DF3D9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4196" w:type="dxa"/>
          </w:tcPr>
          <w:p w:rsidR="00DF3D9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c>
          <w:tcPr>
            <w:tcW w:w="2224" w:type="dxa"/>
          </w:tcPr>
          <w:p w:rsidR="00DF3D9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3</w:t>
            </w:r>
          </w:p>
        </w:tc>
      </w:tr>
      <w:tr w:rsidR="008A04A0" w:rsidRPr="00A67F6C" w:rsidTr="004B62F5">
        <w:trPr>
          <w:trHeight w:val="500"/>
        </w:trPr>
        <w:tc>
          <w:tcPr>
            <w:tcW w:w="3908" w:type="dxa"/>
          </w:tcPr>
          <w:p w:rsidR="008A04A0" w:rsidRPr="00A67F6C" w:rsidRDefault="4C00F2B0" w:rsidP="008A04A0">
            <w:pPr>
              <w:pStyle w:val="ConsPlusNormal"/>
              <w:spacing w:line="192" w:lineRule="auto"/>
              <w:rPr>
                <w:rFonts w:ascii="Times New Roman" w:hAnsi="Times New Roman" w:cs="Times New Roman"/>
                <w:sz w:val="28"/>
                <w:szCs w:val="28"/>
              </w:rPr>
            </w:pPr>
            <w:r w:rsidRPr="00A67F6C">
              <w:rPr>
                <w:rFonts w:ascii="Times New Roman" w:hAnsi="Times New Roman" w:cs="Times New Roman"/>
                <w:sz w:val="28"/>
                <w:szCs w:val="28"/>
              </w:rPr>
              <w:t>ПКГ должностей педагогических работников</w:t>
            </w:r>
          </w:p>
        </w:tc>
        <w:tc>
          <w:tcPr>
            <w:tcW w:w="4196" w:type="dxa"/>
          </w:tcPr>
          <w:p w:rsidR="008A04A0" w:rsidRPr="00A67F6C" w:rsidRDefault="008A04A0" w:rsidP="000A3AFF">
            <w:pPr>
              <w:pStyle w:val="ConsPlusNormal"/>
              <w:spacing w:line="192" w:lineRule="auto"/>
              <w:rPr>
                <w:rFonts w:ascii="Times New Roman" w:hAnsi="Times New Roman" w:cs="Times New Roman"/>
                <w:sz w:val="28"/>
                <w:szCs w:val="28"/>
              </w:rPr>
            </w:pPr>
          </w:p>
        </w:tc>
        <w:tc>
          <w:tcPr>
            <w:tcW w:w="2224" w:type="dxa"/>
          </w:tcPr>
          <w:p w:rsidR="008A04A0" w:rsidRPr="00A67F6C" w:rsidRDefault="008A04A0" w:rsidP="000A3AFF">
            <w:pPr>
              <w:pStyle w:val="ConsPlusNormal"/>
              <w:spacing w:line="192" w:lineRule="auto"/>
              <w:jc w:val="center"/>
              <w:rPr>
                <w:rFonts w:ascii="Times New Roman" w:hAnsi="Times New Roman" w:cs="Times New Roman"/>
                <w:sz w:val="28"/>
                <w:szCs w:val="28"/>
              </w:rPr>
            </w:pPr>
          </w:p>
        </w:tc>
      </w:tr>
      <w:tr w:rsidR="009D3CF4" w:rsidRPr="00A67F6C" w:rsidTr="004B62F5">
        <w:tc>
          <w:tcPr>
            <w:tcW w:w="3908" w:type="dxa"/>
          </w:tcPr>
          <w:p w:rsidR="009D3CF4" w:rsidRPr="00A67F6C" w:rsidRDefault="4C00F2B0" w:rsidP="000A3AFF">
            <w:pPr>
              <w:pStyle w:val="ConsPlusNormal"/>
              <w:spacing w:line="192" w:lineRule="auto"/>
              <w:rPr>
                <w:rFonts w:ascii="Times New Roman" w:hAnsi="Times New Roman" w:cs="Times New Roman"/>
                <w:sz w:val="28"/>
                <w:szCs w:val="28"/>
              </w:rPr>
            </w:pPr>
            <w:r w:rsidRPr="00A67F6C">
              <w:rPr>
                <w:rFonts w:ascii="Times New Roman" w:hAnsi="Times New Roman" w:cs="Times New Roman"/>
                <w:sz w:val="28"/>
                <w:szCs w:val="28"/>
              </w:rPr>
              <w:t>4-й квалификационный уровень</w:t>
            </w:r>
          </w:p>
        </w:tc>
        <w:tc>
          <w:tcPr>
            <w:tcW w:w="4196" w:type="dxa"/>
          </w:tcPr>
          <w:p w:rsidR="009D3CF4" w:rsidRPr="00A67F6C" w:rsidRDefault="49969642" w:rsidP="00175C5D">
            <w:pPr>
              <w:pStyle w:val="ConsPlusNormal"/>
              <w:spacing w:line="192" w:lineRule="auto"/>
              <w:rPr>
                <w:rFonts w:ascii="Times New Roman" w:hAnsi="Times New Roman" w:cs="Times New Roman"/>
                <w:sz w:val="28"/>
                <w:szCs w:val="28"/>
              </w:rPr>
            </w:pPr>
            <w:r w:rsidRPr="00A67F6C">
              <w:rPr>
                <w:rFonts w:ascii="Times New Roman" w:hAnsi="Times New Roman" w:cs="Times New Roman"/>
                <w:sz w:val="28"/>
                <w:szCs w:val="28"/>
              </w:rPr>
              <w:t xml:space="preserve"> учитель;</w:t>
            </w:r>
          </w:p>
        </w:tc>
        <w:tc>
          <w:tcPr>
            <w:tcW w:w="2224" w:type="dxa"/>
          </w:tcPr>
          <w:p w:rsidR="009D3CF4" w:rsidRPr="00A67F6C" w:rsidRDefault="009D3CF4" w:rsidP="002F1056">
            <w:pPr>
              <w:pStyle w:val="ConsPlusNormal"/>
              <w:spacing w:line="192" w:lineRule="auto"/>
              <w:jc w:val="center"/>
              <w:rPr>
                <w:rFonts w:ascii="Times New Roman" w:hAnsi="Times New Roman" w:cs="Times New Roman"/>
                <w:sz w:val="28"/>
                <w:szCs w:val="28"/>
              </w:rPr>
            </w:pPr>
          </w:p>
        </w:tc>
      </w:tr>
      <w:tr w:rsidR="009D3CF4" w:rsidRPr="00A67F6C" w:rsidTr="004B62F5">
        <w:trPr>
          <w:trHeight w:val="501"/>
        </w:trPr>
        <w:tc>
          <w:tcPr>
            <w:tcW w:w="3908" w:type="dxa"/>
          </w:tcPr>
          <w:p w:rsidR="009D3CF4" w:rsidRPr="00A67F6C" w:rsidRDefault="009D3CF4" w:rsidP="000A3AFF">
            <w:pPr>
              <w:pStyle w:val="ConsPlusNormal"/>
              <w:spacing w:line="192" w:lineRule="auto"/>
              <w:rPr>
                <w:rFonts w:ascii="Times New Roman" w:hAnsi="Times New Roman" w:cs="Times New Roman"/>
                <w:sz w:val="28"/>
                <w:szCs w:val="28"/>
              </w:rPr>
            </w:pPr>
          </w:p>
        </w:tc>
        <w:tc>
          <w:tcPr>
            <w:tcW w:w="4196" w:type="dxa"/>
          </w:tcPr>
          <w:p w:rsidR="009D3CF4" w:rsidRPr="00A67F6C" w:rsidRDefault="00141987" w:rsidP="00B26BDA">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в образовательных учреждениях</w:t>
            </w:r>
          </w:p>
        </w:tc>
        <w:tc>
          <w:tcPr>
            <w:tcW w:w="2224" w:type="dxa"/>
          </w:tcPr>
          <w:p w:rsidR="009D3CF4" w:rsidRPr="00A67F6C" w:rsidRDefault="49969642" w:rsidP="002D7F1F">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8289</w:t>
            </w:r>
          </w:p>
        </w:tc>
      </w:tr>
    </w:tbl>
    <w:p w:rsidR="008D482E" w:rsidRPr="00A67F6C" w:rsidRDefault="008D482E" w:rsidP="00340A93">
      <w:pPr>
        <w:pStyle w:val="ConsPlusNormal"/>
        <w:ind w:firstLine="709"/>
        <w:jc w:val="both"/>
        <w:rPr>
          <w:rFonts w:ascii="Times New Roman" w:hAnsi="Times New Roman" w:cs="Times New Roman"/>
          <w:sz w:val="28"/>
          <w:szCs w:val="28"/>
        </w:rPr>
      </w:pPr>
    </w:p>
    <w:p w:rsidR="004F632B" w:rsidRPr="00CC64E6" w:rsidRDefault="4C00F2B0" w:rsidP="009A6D8D">
      <w:pPr>
        <w:pStyle w:val="ConsPlusNormal"/>
        <w:ind w:firstLine="851"/>
        <w:jc w:val="both"/>
        <w:rPr>
          <w:rFonts w:ascii="Times New Roman" w:hAnsi="Times New Roman" w:cs="Times New Roman"/>
          <w:sz w:val="28"/>
          <w:szCs w:val="28"/>
        </w:rPr>
      </w:pPr>
      <w:bookmarkStart w:id="2" w:name="P91"/>
      <w:bookmarkEnd w:id="2"/>
      <w:r w:rsidRPr="00A67F6C">
        <w:rPr>
          <w:rFonts w:ascii="Times New Roman" w:hAnsi="Times New Roman" w:cs="Times New Roman"/>
          <w:sz w:val="28"/>
          <w:szCs w:val="28"/>
        </w:rPr>
        <w:lastRenderedPageBreak/>
        <w:t>2.4.</w:t>
      </w:r>
      <w:r w:rsidR="00175C5D">
        <w:rPr>
          <w:rFonts w:ascii="Times New Roman" w:hAnsi="Times New Roman" w:cs="Times New Roman"/>
          <w:sz w:val="28"/>
          <w:szCs w:val="28"/>
        </w:rPr>
        <w:t>3</w:t>
      </w:r>
      <w:r w:rsidRPr="00A67F6C">
        <w:rPr>
          <w:rFonts w:ascii="Times New Roman" w:hAnsi="Times New Roman" w:cs="Times New Roman"/>
          <w:sz w:val="28"/>
          <w:szCs w:val="28"/>
        </w:rPr>
        <w:t>. Ставки заработной платы по общеотраслевым</w:t>
      </w:r>
      <w:r w:rsidR="00BA4353" w:rsidRPr="00A67F6C">
        <w:rPr>
          <w:rFonts w:ascii="Times New Roman" w:hAnsi="Times New Roman" w:cs="Times New Roman"/>
          <w:sz w:val="28"/>
          <w:szCs w:val="28"/>
        </w:rPr>
        <w:t xml:space="preserve"> </w:t>
      </w:r>
      <w:r w:rsidRPr="00A67F6C">
        <w:rPr>
          <w:rFonts w:ascii="Times New Roman" w:hAnsi="Times New Roman" w:cs="Times New Roman"/>
          <w:sz w:val="28"/>
          <w:szCs w:val="28"/>
        </w:rPr>
        <w:t>профессиям</w:t>
      </w:r>
      <w:r w:rsidR="00BA4353"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рабочих устанавливаются на основе </w:t>
      </w:r>
      <w:hyperlink r:id="rId12">
        <w:r w:rsidRPr="00A67F6C">
          <w:rPr>
            <w:rFonts w:ascii="Times New Roman" w:hAnsi="Times New Roman" w:cs="Times New Roman"/>
            <w:sz w:val="28"/>
            <w:szCs w:val="28"/>
          </w:rPr>
          <w:t>профессиональных квалификационных групп</w:t>
        </w:r>
      </w:hyperlink>
      <w:r w:rsidRPr="00A67F6C">
        <w:rPr>
          <w:rFonts w:ascii="Times New Roman" w:hAnsi="Times New Roman" w:cs="Times New Roman"/>
          <w:sz w:val="28"/>
          <w:szCs w:val="28"/>
        </w:rPr>
        <w:t xml:space="preserve">, утвержденных приказом </w:t>
      </w:r>
      <w:proofErr w:type="spellStart"/>
      <w:r w:rsidRPr="00A67F6C">
        <w:rPr>
          <w:rFonts w:ascii="Times New Roman" w:hAnsi="Times New Roman" w:cs="Times New Roman"/>
          <w:sz w:val="28"/>
          <w:szCs w:val="28"/>
        </w:rPr>
        <w:t>Минздравсоцразвития</w:t>
      </w:r>
      <w:proofErr w:type="spellEnd"/>
      <w:r w:rsidRPr="00A67F6C">
        <w:rPr>
          <w:rFonts w:ascii="Times New Roman" w:hAnsi="Times New Roman" w:cs="Times New Roman"/>
          <w:sz w:val="28"/>
          <w:szCs w:val="28"/>
        </w:rPr>
        <w:t xml:space="preserve"> России от 29.05.2008 № 248н «Об утверждении профессиональных квалификационных групп общеотраслевых </w:t>
      </w:r>
      <w:r w:rsidRPr="00CC64E6">
        <w:rPr>
          <w:rFonts w:ascii="Times New Roman" w:hAnsi="Times New Roman" w:cs="Times New Roman"/>
          <w:sz w:val="28"/>
          <w:szCs w:val="28"/>
        </w:rPr>
        <w:t>профессий рабочих».</w:t>
      </w:r>
      <w:r w:rsidR="000A459E" w:rsidRPr="00CC64E6">
        <w:rPr>
          <w:rFonts w:ascii="Times New Roman" w:hAnsi="Times New Roman" w:cs="Times New Roman"/>
          <w:sz w:val="28"/>
          <w:szCs w:val="28"/>
        </w:rPr>
        <w:t xml:space="preserve"> </w:t>
      </w:r>
      <w:r w:rsidRPr="00CC64E6">
        <w:rPr>
          <w:rFonts w:ascii="Times New Roman" w:hAnsi="Times New Roman" w:cs="Times New Roman"/>
          <w:sz w:val="28"/>
          <w:szCs w:val="28"/>
        </w:rPr>
        <w:t xml:space="preserve">Минимальные размеры ставок заработной платы по </w:t>
      </w:r>
      <w:r w:rsidRPr="00CC64E6">
        <w:rPr>
          <w:rFonts w:ascii="Times New Roman" w:eastAsia="Times New Roman,Calibri" w:hAnsi="Times New Roman" w:cs="Times New Roman"/>
          <w:sz w:val="28"/>
          <w:szCs w:val="28"/>
          <w:lang w:eastAsia="en-US"/>
        </w:rPr>
        <w:t xml:space="preserve">профессиональным квалификационным группам (ПКГ) </w:t>
      </w:r>
      <w:r w:rsidRPr="00CC64E6">
        <w:rPr>
          <w:rFonts w:ascii="Times New Roman" w:hAnsi="Times New Roman" w:cs="Times New Roman"/>
          <w:sz w:val="28"/>
          <w:szCs w:val="28"/>
        </w:rPr>
        <w:t>приведены в таблице № </w:t>
      </w:r>
      <w:r w:rsidR="005B0BFD">
        <w:rPr>
          <w:rFonts w:ascii="Times New Roman" w:hAnsi="Times New Roman" w:cs="Times New Roman"/>
          <w:sz w:val="28"/>
          <w:szCs w:val="28"/>
        </w:rPr>
        <w:t>2</w:t>
      </w:r>
      <w:r w:rsidRPr="00CC64E6">
        <w:rPr>
          <w:rFonts w:ascii="Times New Roman" w:hAnsi="Times New Roman" w:cs="Times New Roman"/>
          <w:sz w:val="28"/>
          <w:szCs w:val="28"/>
        </w:rPr>
        <w:t>.</w:t>
      </w:r>
    </w:p>
    <w:p w:rsidR="00831F91" w:rsidRPr="00CC64E6" w:rsidRDefault="00831F91" w:rsidP="00340A93">
      <w:pPr>
        <w:pStyle w:val="ConsPlusNormal"/>
        <w:ind w:firstLine="709"/>
        <w:jc w:val="both"/>
        <w:rPr>
          <w:rFonts w:ascii="Times New Roman" w:hAnsi="Times New Roman" w:cs="Times New Roman"/>
          <w:sz w:val="28"/>
          <w:szCs w:val="28"/>
        </w:rPr>
      </w:pPr>
    </w:p>
    <w:p w:rsidR="00551B55" w:rsidRPr="00A67F6C" w:rsidRDefault="4C00F2B0" w:rsidP="008379C2">
      <w:pPr>
        <w:pStyle w:val="ConsPlusNormal"/>
        <w:ind w:firstLine="540"/>
        <w:jc w:val="right"/>
        <w:outlineLvl w:val="0"/>
        <w:rPr>
          <w:rFonts w:ascii="Times New Roman" w:hAnsi="Times New Roman" w:cs="Times New Roman"/>
          <w:sz w:val="28"/>
          <w:szCs w:val="28"/>
        </w:rPr>
      </w:pPr>
      <w:r w:rsidRPr="00A67F6C">
        <w:rPr>
          <w:rFonts w:ascii="Times New Roman" w:hAnsi="Times New Roman" w:cs="Times New Roman"/>
          <w:sz w:val="28"/>
          <w:szCs w:val="28"/>
        </w:rPr>
        <w:t xml:space="preserve">Таблица № </w:t>
      </w:r>
      <w:r w:rsidR="005B0BFD">
        <w:rPr>
          <w:rFonts w:ascii="Times New Roman" w:hAnsi="Times New Roman" w:cs="Times New Roman"/>
          <w:sz w:val="28"/>
          <w:szCs w:val="28"/>
        </w:rPr>
        <w:t>2</w:t>
      </w:r>
    </w:p>
    <w:p w:rsidR="008379C2" w:rsidRPr="00A67F6C" w:rsidRDefault="008379C2" w:rsidP="008379C2">
      <w:pPr>
        <w:pStyle w:val="ConsPlusNormal"/>
        <w:ind w:firstLine="540"/>
        <w:jc w:val="right"/>
        <w:outlineLvl w:val="0"/>
        <w:rPr>
          <w:rFonts w:ascii="Times New Roman" w:hAnsi="Times New Roman" w:cs="Times New Roman"/>
          <w:sz w:val="28"/>
          <w:szCs w:val="28"/>
        </w:rPr>
      </w:pPr>
    </w:p>
    <w:p w:rsidR="004F053C" w:rsidRPr="00A67F6C" w:rsidRDefault="4C00F2B0" w:rsidP="00A04A32">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Минимальные размеры</w:t>
      </w:r>
      <w:r w:rsidR="00BA4353"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ставок заработной платы</w:t>
      </w:r>
    </w:p>
    <w:p w:rsidR="00D916B2" w:rsidRPr="00A67F6C" w:rsidRDefault="4C00F2B0" w:rsidP="00A04A32">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по общеотраслевым профессиям рабочих</w:t>
      </w:r>
    </w:p>
    <w:p w:rsidR="00637671" w:rsidRPr="00A67F6C" w:rsidRDefault="00637671" w:rsidP="00D916B2">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0"/>
        <w:gridCol w:w="4399"/>
        <w:gridCol w:w="2199"/>
      </w:tblGrid>
      <w:tr w:rsidR="00FF5F85" w:rsidRPr="00A67F6C" w:rsidTr="4C00F2B0">
        <w:tc>
          <w:tcPr>
            <w:tcW w:w="3606" w:type="dxa"/>
            <w:tcBorders>
              <w:bottom w:val="single" w:sz="4" w:space="0" w:color="auto"/>
            </w:tcBorders>
          </w:tcPr>
          <w:p w:rsidR="00FF5F85"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Профессиональная квалификационная группа</w:t>
            </w:r>
          </w:p>
          <w:p w:rsidR="00FF5F85" w:rsidRPr="00A67F6C" w:rsidRDefault="00FF5F85" w:rsidP="008042F7">
            <w:pPr>
              <w:pStyle w:val="ConsPlusNormal"/>
              <w:spacing w:line="192" w:lineRule="auto"/>
              <w:jc w:val="center"/>
              <w:rPr>
                <w:rFonts w:ascii="Times New Roman" w:hAnsi="Times New Roman" w:cs="Times New Roman"/>
                <w:sz w:val="28"/>
                <w:szCs w:val="28"/>
              </w:rPr>
            </w:pPr>
          </w:p>
        </w:tc>
        <w:tc>
          <w:tcPr>
            <w:tcW w:w="4253" w:type="dxa"/>
            <w:tcBorders>
              <w:bottom w:val="single" w:sz="4" w:space="0" w:color="auto"/>
            </w:tcBorders>
          </w:tcPr>
          <w:p w:rsidR="00FF5F85"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FF5F85"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Минимальный размер  ставки заработной платы (рублей)</w:t>
            </w:r>
          </w:p>
        </w:tc>
      </w:tr>
    </w:tbl>
    <w:p w:rsidR="00FF5F85" w:rsidRPr="00A67F6C" w:rsidRDefault="00FF5F85" w:rsidP="000A3AFF">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0"/>
        <w:gridCol w:w="4399"/>
        <w:gridCol w:w="2199"/>
      </w:tblGrid>
      <w:tr w:rsidR="00F24261" w:rsidRPr="00A67F6C" w:rsidTr="005B0BFD">
        <w:trPr>
          <w:tblHeader/>
        </w:trPr>
        <w:tc>
          <w:tcPr>
            <w:tcW w:w="3730" w:type="dxa"/>
            <w:tcBorders>
              <w:bottom w:val="single" w:sz="4" w:space="0" w:color="auto"/>
            </w:tcBorders>
          </w:tcPr>
          <w:p w:rsidR="00F24261"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4399" w:type="dxa"/>
            <w:tcBorders>
              <w:bottom w:val="single" w:sz="4" w:space="0" w:color="auto"/>
            </w:tcBorders>
          </w:tcPr>
          <w:p w:rsidR="00F24261"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c>
          <w:tcPr>
            <w:tcW w:w="2199" w:type="dxa"/>
            <w:tcBorders>
              <w:bottom w:val="single" w:sz="4" w:space="0" w:color="auto"/>
            </w:tcBorders>
          </w:tcPr>
          <w:p w:rsidR="00F24261" w:rsidRPr="00A67F6C" w:rsidRDefault="49969642" w:rsidP="00B901E3">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3</w:t>
            </w:r>
          </w:p>
        </w:tc>
      </w:tr>
      <w:tr w:rsidR="00F24261" w:rsidRPr="00A67F6C" w:rsidTr="005B0BFD">
        <w:trPr>
          <w:trHeight w:val="325"/>
        </w:trPr>
        <w:tc>
          <w:tcPr>
            <w:tcW w:w="3730" w:type="dxa"/>
            <w:vMerge w:val="restart"/>
            <w:tcBorders>
              <w:top w:val="single" w:sz="4" w:space="0" w:color="auto"/>
              <w:left w:val="single" w:sz="4" w:space="0" w:color="auto"/>
              <w:bottom w:val="nil"/>
              <w:right w:val="single" w:sz="4" w:space="0" w:color="auto"/>
            </w:tcBorders>
          </w:tcPr>
          <w:p w:rsidR="00F24261" w:rsidRPr="00A67F6C" w:rsidRDefault="4C00F2B0" w:rsidP="4C00F2B0">
            <w:pPr>
              <w:autoSpaceDE w:val="0"/>
              <w:autoSpaceDN w:val="0"/>
              <w:adjustRightInd w:val="0"/>
              <w:spacing w:after="100" w:afterAutospacing="1" w:line="192" w:lineRule="auto"/>
              <w:outlineLvl w:val="0"/>
              <w:rPr>
                <w:rFonts w:ascii="Times New Roman" w:hAnsi="Times New Roman" w:cs="Times New Roman"/>
                <w:sz w:val="28"/>
                <w:szCs w:val="28"/>
              </w:rPr>
            </w:pPr>
            <w:r w:rsidRPr="00A67F6C">
              <w:rPr>
                <w:rFonts w:ascii="Times New Roman" w:eastAsia="Times New Roman" w:hAnsi="Times New Roman" w:cs="Times New Roman"/>
                <w:sz w:val="28"/>
                <w:szCs w:val="28"/>
              </w:rPr>
              <w:t>ПКГ «Общеотраслевые профессии рабочих первого уровня»</w:t>
            </w:r>
          </w:p>
        </w:tc>
        <w:tc>
          <w:tcPr>
            <w:tcW w:w="4399" w:type="dxa"/>
            <w:tcBorders>
              <w:top w:val="single" w:sz="4" w:space="0" w:color="auto"/>
              <w:left w:val="single" w:sz="4" w:space="0" w:color="auto"/>
              <w:bottom w:val="nil"/>
              <w:right w:val="single" w:sz="4" w:space="0" w:color="auto"/>
            </w:tcBorders>
          </w:tcPr>
          <w:p w:rsidR="00F24261" w:rsidRPr="00A67F6C" w:rsidRDefault="4C00F2B0" w:rsidP="4C00F2B0">
            <w:pPr>
              <w:pStyle w:val="ConsPlusCell"/>
              <w:spacing w:after="100" w:afterAutospacing="1" w:line="192" w:lineRule="auto"/>
              <w:rPr>
                <w:rFonts w:ascii="Times New Roman" w:hAnsi="Times New Roman" w:cs="Times New Roman"/>
                <w:sz w:val="28"/>
                <w:szCs w:val="28"/>
              </w:rPr>
            </w:pPr>
            <w:r w:rsidRPr="00A67F6C">
              <w:rPr>
                <w:rFonts w:ascii="Times New Roman" w:eastAsia="Times New Roman" w:hAnsi="Times New Roman" w:cs="Times New Roman"/>
                <w:sz w:val="28"/>
                <w:szCs w:val="28"/>
              </w:rPr>
              <w:t>1-й квалификационный уровень:</w:t>
            </w:r>
          </w:p>
        </w:tc>
        <w:tc>
          <w:tcPr>
            <w:tcW w:w="2199" w:type="dxa"/>
            <w:tcBorders>
              <w:top w:val="single" w:sz="4" w:space="0" w:color="auto"/>
              <w:left w:val="single" w:sz="4" w:space="0" w:color="auto"/>
              <w:bottom w:val="nil"/>
              <w:right w:val="single" w:sz="4" w:space="0" w:color="auto"/>
            </w:tcBorders>
          </w:tcPr>
          <w:p w:rsidR="00F24261" w:rsidRPr="00A67F6C" w:rsidRDefault="00F24261" w:rsidP="000A3AFF">
            <w:pPr>
              <w:spacing w:after="100" w:afterAutospacing="1" w:line="192" w:lineRule="auto"/>
              <w:jc w:val="center"/>
              <w:rPr>
                <w:rFonts w:ascii="Times New Roman" w:hAnsi="Times New Roman" w:cs="Times New Roman"/>
                <w:color w:val="000000"/>
                <w:sz w:val="28"/>
                <w:szCs w:val="28"/>
              </w:rPr>
            </w:pPr>
          </w:p>
        </w:tc>
      </w:tr>
      <w:tr w:rsidR="00AE3FA5" w:rsidRPr="00A67F6C" w:rsidTr="005B0BFD">
        <w:trPr>
          <w:trHeight w:val="357"/>
        </w:trPr>
        <w:tc>
          <w:tcPr>
            <w:tcW w:w="3730" w:type="dxa"/>
            <w:vMerge/>
            <w:tcBorders>
              <w:top w:val="nil"/>
              <w:left w:val="single" w:sz="4" w:space="0" w:color="auto"/>
              <w:bottom w:val="nil"/>
              <w:right w:val="single" w:sz="4" w:space="0" w:color="auto"/>
            </w:tcBorders>
          </w:tcPr>
          <w:p w:rsidR="00AE3FA5" w:rsidRPr="00A67F6C" w:rsidRDefault="00AE3FA5"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399" w:type="dxa"/>
            <w:tcBorders>
              <w:top w:val="nil"/>
              <w:left w:val="single" w:sz="4" w:space="0" w:color="auto"/>
              <w:bottom w:val="nil"/>
              <w:right w:val="single" w:sz="4" w:space="0" w:color="auto"/>
            </w:tcBorders>
          </w:tcPr>
          <w:p w:rsidR="00AE3FA5" w:rsidRPr="00A67F6C" w:rsidRDefault="4C00F2B0" w:rsidP="4C00F2B0">
            <w:pPr>
              <w:pStyle w:val="ConsPlusCell"/>
              <w:spacing w:after="100" w:afterAutospacing="1" w:line="192"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1-й квалификационный разряд </w:t>
            </w:r>
          </w:p>
        </w:tc>
        <w:tc>
          <w:tcPr>
            <w:tcW w:w="2199" w:type="dxa"/>
            <w:tcBorders>
              <w:top w:val="nil"/>
              <w:left w:val="single" w:sz="4" w:space="0" w:color="auto"/>
              <w:bottom w:val="nil"/>
              <w:right w:val="single" w:sz="4" w:space="0" w:color="auto"/>
            </w:tcBorders>
          </w:tcPr>
          <w:p w:rsidR="00AE3FA5" w:rsidRPr="00A67F6C" w:rsidRDefault="49969642" w:rsidP="4C00F2B0">
            <w:pPr>
              <w:spacing w:after="100" w:afterAutospacing="1" w:line="192" w:lineRule="auto"/>
              <w:jc w:val="center"/>
              <w:rPr>
                <w:rFonts w:ascii="Times New Roman" w:hAnsi="Times New Roman" w:cs="Times New Roman"/>
                <w:color w:val="000000"/>
                <w:sz w:val="28"/>
                <w:szCs w:val="28"/>
              </w:rPr>
            </w:pPr>
            <w:r w:rsidRPr="00A67F6C">
              <w:rPr>
                <w:rFonts w:ascii="Times New Roman" w:eastAsia="Times New Roman" w:hAnsi="Times New Roman" w:cs="Times New Roman"/>
                <w:color w:val="000000" w:themeColor="text1"/>
                <w:sz w:val="28"/>
                <w:szCs w:val="28"/>
              </w:rPr>
              <w:t>3730</w:t>
            </w:r>
          </w:p>
        </w:tc>
      </w:tr>
      <w:tr w:rsidR="00AE3FA5" w:rsidRPr="00A67F6C" w:rsidTr="005B0BFD">
        <w:trPr>
          <w:trHeight w:val="365"/>
        </w:trPr>
        <w:tc>
          <w:tcPr>
            <w:tcW w:w="3730" w:type="dxa"/>
            <w:vMerge/>
            <w:tcBorders>
              <w:top w:val="nil"/>
              <w:left w:val="single" w:sz="4" w:space="0" w:color="auto"/>
              <w:bottom w:val="nil"/>
              <w:right w:val="single" w:sz="4" w:space="0" w:color="auto"/>
            </w:tcBorders>
          </w:tcPr>
          <w:p w:rsidR="00AE3FA5" w:rsidRPr="00A67F6C" w:rsidRDefault="00AE3FA5"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399" w:type="dxa"/>
            <w:tcBorders>
              <w:top w:val="nil"/>
              <w:left w:val="single" w:sz="4" w:space="0" w:color="auto"/>
              <w:bottom w:val="nil"/>
              <w:right w:val="single" w:sz="4" w:space="0" w:color="auto"/>
            </w:tcBorders>
          </w:tcPr>
          <w:p w:rsidR="00AE3FA5" w:rsidRPr="00A67F6C" w:rsidRDefault="00AE3FA5" w:rsidP="4C00F2B0">
            <w:pPr>
              <w:autoSpaceDE w:val="0"/>
              <w:autoSpaceDN w:val="0"/>
              <w:adjustRightInd w:val="0"/>
              <w:spacing w:after="100" w:afterAutospacing="1" w:line="192" w:lineRule="auto"/>
              <w:rPr>
                <w:rFonts w:ascii="Times New Roman" w:hAnsi="Times New Roman" w:cs="Times New Roman"/>
                <w:sz w:val="28"/>
                <w:szCs w:val="28"/>
              </w:rPr>
            </w:pPr>
          </w:p>
        </w:tc>
        <w:tc>
          <w:tcPr>
            <w:tcW w:w="2199" w:type="dxa"/>
            <w:tcBorders>
              <w:top w:val="nil"/>
              <w:left w:val="single" w:sz="4" w:space="0" w:color="auto"/>
              <w:bottom w:val="nil"/>
              <w:right w:val="single" w:sz="4" w:space="0" w:color="auto"/>
            </w:tcBorders>
          </w:tcPr>
          <w:p w:rsidR="00AE3FA5" w:rsidRPr="00A67F6C" w:rsidRDefault="00AE3FA5" w:rsidP="4C00F2B0">
            <w:pPr>
              <w:spacing w:after="100" w:afterAutospacing="1" w:line="192" w:lineRule="auto"/>
              <w:jc w:val="center"/>
              <w:rPr>
                <w:rFonts w:ascii="Times New Roman" w:hAnsi="Times New Roman" w:cs="Times New Roman"/>
                <w:color w:val="000000"/>
                <w:sz w:val="28"/>
                <w:szCs w:val="28"/>
              </w:rPr>
            </w:pPr>
          </w:p>
        </w:tc>
      </w:tr>
      <w:tr w:rsidR="00722075" w:rsidRPr="00A67F6C" w:rsidTr="006251F1">
        <w:trPr>
          <w:trHeight w:val="552"/>
        </w:trPr>
        <w:tc>
          <w:tcPr>
            <w:tcW w:w="3730" w:type="dxa"/>
            <w:vMerge/>
            <w:tcBorders>
              <w:top w:val="nil"/>
              <w:left w:val="single" w:sz="4" w:space="0" w:color="auto"/>
              <w:bottom w:val="nil"/>
              <w:right w:val="single" w:sz="4" w:space="0" w:color="auto"/>
            </w:tcBorders>
          </w:tcPr>
          <w:p w:rsidR="00AE3FA5" w:rsidRPr="00A67F6C" w:rsidRDefault="00AE3FA5" w:rsidP="000A3AFF">
            <w:pPr>
              <w:pStyle w:val="ConsPlusNormal"/>
              <w:spacing w:after="100" w:afterAutospacing="1" w:line="192" w:lineRule="auto"/>
              <w:rPr>
                <w:rFonts w:ascii="Times New Roman" w:hAnsi="Times New Roman" w:cs="Times New Roman"/>
                <w:sz w:val="28"/>
                <w:szCs w:val="28"/>
              </w:rPr>
            </w:pPr>
          </w:p>
        </w:tc>
        <w:tc>
          <w:tcPr>
            <w:tcW w:w="4399" w:type="dxa"/>
            <w:tcBorders>
              <w:top w:val="nil"/>
              <w:left w:val="single" w:sz="4" w:space="0" w:color="auto"/>
              <w:bottom w:val="single" w:sz="4" w:space="0" w:color="auto"/>
              <w:right w:val="single" w:sz="4" w:space="0" w:color="auto"/>
            </w:tcBorders>
          </w:tcPr>
          <w:p w:rsidR="007F0325" w:rsidRPr="00A67F6C" w:rsidRDefault="007F0325" w:rsidP="4C00F2B0">
            <w:pPr>
              <w:pStyle w:val="ConsPlusCell"/>
              <w:spacing w:after="100" w:afterAutospacing="1" w:line="192" w:lineRule="auto"/>
              <w:rPr>
                <w:rFonts w:ascii="Times New Roman" w:hAnsi="Times New Roman" w:cs="Times New Roman"/>
                <w:sz w:val="28"/>
                <w:szCs w:val="28"/>
              </w:rPr>
            </w:pPr>
          </w:p>
        </w:tc>
        <w:tc>
          <w:tcPr>
            <w:tcW w:w="2199" w:type="dxa"/>
            <w:tcBorders>
              <w:top w:val="nil"/>
              <w:left w:val="single" w:sz="4" w:space="0" w:color="auto"/>
              <w:bottom w:val="single" w:sz="4" w:space="0" w:color="auto"/>
              <w:right w:val="single" w:sz="4" w:space="0" w:color="auto"/>
            </w:tcBorders>
          </w:tcPr>
          <w:p w:rsidR="007F0325" w:rsidRPr="00A67F6C" w:rsidRDefault="007F0325" w:rsidP="4C00F2B0">
            <w:pPr>
              <w:spacing w:after="100" w:afterAutospacing="1" w:line="192" w:lineRule="auto"/>
              <w:jc w:val="center"/>
              <w:rPr>
                <w:rFonts w:ascii="Times New Roman" w:hAnsi="Times New Roman" w:cs="Times New Roman"/>
                <w:color w:val="000000"/>
                <w:sz w:val="28"/>
                <w:szCs w:val="28"/>
              </w:rPr>
            </w:pPr>
          </w:p>
        </w:tc>
      </w:tr>
      <w:tr w:rsidR="005B0BFD" w:rsidRPr="00A67F6C" w:rsidTr="005B0BFD">
        <w:trPr>
          <w:trHeight w:val="28"/>
        </w:trPr>
        <w:tc>
          <w:tcPr>
            <w:tcW w:w="3730" w:type="dxa"/>
            <w:tcBorders>
              <w:top w:val="nil"/>
              <w:left w:val="single" w:sz="4" w:space="0" w:color="auto"/>
              <w:bottom w:val="single" w:sz="4" w:space="0" w:color="auto"/>
              <w:right w:val="single" w:sz="4" w:space="0" w:color="auto"/>
            </w:tcBorders>
          </w:tcPr>
          <w:p w:rsidR="005B0BFD" w:rsidRPr="00A67F6C" w:rsidRDefault="005B0BFD" w:rsidP="000A3AFF">
            <w:pPr>
              <w:pStyle w:val="ConsPlusNormal"/>
              <w:spacing w:line="192" w:lineRule="auto"/>
              <w:rPr>
                <w:rFonts w:ascii="Times New Roman" w:hAnsi="Times New Roman" w:cs="Times New Roman"/>
                <w:sz w:val="28"/>
                <w:szCs w:val="28"/>
              </w:rPr>
            </w:pPr>
          </w:p>
        </w:tc>
        <w:tc>
          <w:tcPr>
            <w:tcW w:w="4399" w:type="dxa"/>
            <w:tcBorders>
              <w:left w:val="single" w:sz="4" w:space="0" w:color="auto"/>
              <w:bottom w:val="single" w:sz="4" w:space="0" w:color="auto"/>
            </w:tcBorders>
          </w:tcPr>
          <w:p w:rsidR="005B0BFD" w:rsidRPr="00A67F6C" w:rsidRDefault="005B0BFD" w:rsidP="4C00F2B0">
            <w:pPr>
              <w:autoSpaceDE w:val="0"/>
              <w:autoSpaceDN w:val="0"/>
              <w:adjustRightInd w:val="0"/>
              <w:spacing w:after="100" w:afterAutospacing="1" w:line="192" w:lineRule="auto"/>
              <w:rPr>
                <w:rFonts w:ascii="Times New Roman" w:hAnsi="Times New Roman" w:cs="Times New Roman"/>
                <w:sz w:val="28"/>
                <w:szCs w:val="28"/>
              </w:rPr>
            </w:pPr>
          </w:p>
        </w:tc>
        <w:tc>
          <w:tcPr>
            <w:tcW w:w="2199" w:type="dxa"/>
            <w:tcBorders>
              <w:bottom w:val="single" w:sz="4" w:space="0" w:color="auto"/>
            </w:tcBorders>
          </w:tcPr>
          <w:p w:rsidR="005B0BFD" w:rsidRPr="00A67F6C" w:rsidRDefault="005B0BFD" w:rsidP="4C00F2B0">
            <w:pPr>
              <w:spacing w:after="100" w:afterAutospacing="1" w:line="192" w:lineRule="auto"/>
              <w:jc w:val="center"/>
              <w:rPr>
                <w:rFonts w:ascii="Times New Roman" w:hAnsi="Times New Roman" w:cs="Times New Roman"/>
                <w:color w:val="000000"/>
                <w:sz w:val="28"/>
                <w:szCs w:val="28"/>
              </w:rPr>
            </w:pPr>
          </w:p>
        </w:tc>
      </w:tr>
    </w:tbl>
    <w:p w:rsidR="00916243" w:rsidRDefault="00916243" w:rsidP="00DA2BE9">
      <w:pPr>
        <w:pStyle w:val="ConsPlusNormal"/>
        <w:jc w:val="both"/>
        <w:rPr>
          <w:rFonts w:ascii="Times New Roman,Calibri" w:eastAsia="Times New Roman,Calibri" w:hAnsi="Times New Roman,Calibri" w:cs="Times New Roman,Calibri"/>
          <w:sz w:val="28"/>
          <w:szCs w:val="28"/>
          <w:lang w:eastAsia="en-US"/>
        </w:rPr>
      </w:pPr>
    </w:p>
    <w:p w:rsidR="00DA2BE9" w:rsidRDefault="00DA2BE9" w:rsidP="00916243">
      <w:pPr>
        <w:autoSpaceDE w:val="0"/>
        <w:autoSpaceDN w:val="0"/>
        <w:adjustRightInd w:val="0"/>
        <w:spacing w:after="0" w:line="240" w:lineRule="auto"/>
        <w:contextualSpacing/>
        <w:jc w:val="center"/>
        <w:rPr>
          <w:rFonts w:ascii="Times New Roman" w:hAnsi="Times New Roman" w:cs="Times New Roman"/>
          <w:sz w:val="28"/>
          <w:szCs w:val="28"/>
        </w:rPr>
      </w:pPr>
    </w:p>
    <w:p w:rsidR="003C718C" w:rsidRPr="00402588" w:rsidRDefault="00FA521B" w:rsidP="003C718C">
      <w:pPr>
        <w:autoSpaceDE w:val="0"/>
        <w:autoSpaceDN w:val="0"/>
        <w:adjustRightInd w:val="0"/>
        <w:spacing w:after="0" w:line="240" w:lineRule="auto"/>
        <w:ind w:firstLine="851"/>
        <w:contextualSpacing/>
        <w:jc w:val="both"/>
        <w:rPr>
          <w:rFonts w:ascii="Times New Roman" w:eastAsia="Times New Roman" w:hAnsi="Times New Roman" w:cs="Times New Roman"/>
          <w:kern w:val="2"/>
          <w:sz w:val="28"/>
          <w:szCs w:val="28"/>
          <w:highlight w:val="yellow"/>
        </w:rPr>
      </w:pPr>
      <w:r w:rsidRPr="00A4342C">
        <w:rPr>
          <w:rFonts w:ascii="Times New Roman" w:eastAsia="Calibri" w:hAnsi="Times New Roman" w:cs="Times New Roman"/>
          <w:sz w:val="28"/>
          <w:szCs w:val="28"/>
        </w:rPr>
        <w:t>2.4.4</w:t>
      </w:r>
      <w:r w:rsidR="003C718C" w:rsidRPr="00A4342C">
        <w:rPr>
          <w:rFonts w:ascii="Times New Roman" w:eastAsia="Calibri" w:hAnsi="Times New Roman" w:cs="Times New Roman"/>
          <w:sz w:val="28"/>
          <w:szCs w:val="28"/>
        </w:rPr>
        <w:t>. Минимальные размеры ставок заработной платы работников,</w:t>
      </w:r>
      <w:r w:rsidR="003C718C" w:rsidRPr="00A4342C">
        <w:rPr>
          <w:rFonts w:ascii="Times New Roman" w:eastAsia="Calibri" w:hAnsi="Times New Roman" w:cs="Times New Roman"/>
          <w:sz w:val="28"/>
          <w:szCs w:val="28"/>
        </w:rPr>
        <w:br/>
        <w:t xml:space="preserve">занимающих профессии рабочих, не вошедшие в ПКГ, </w:t>
      </w:r>
      <w:r w:rsidR="003C718C" w:rsidRPr="00A4342C">
        <w:rPr>
          <w:rFonts w:ascii="Times New Roman" w:eastAsia="Times New Roman" w:hAnsi="Times New Roman" w:cs="Times New Roman"/>
          <w:sz w:val="28"/>
          <w:szCs w:val="28"/>
        </w:rPr>
        <w:t xml:space="preserve"> утвержденные приказами </w:t>
      </w:r>
      <w:proofErr w:type="spellStart"/>
      <w:r w:rsidR="003C718C" w:rsidRPr="00A4342C">
        <w:rPr>
          <w:rFonts w:ascii="Times New Roman" w:eastAsia="Times New Roman" w:hAnsi="Times New Roman" w:cs="Times New Roman"/>
          <w:sz w:val="28"/>
          <w:szCs w:val="28"/>
        </w:rPr>
        <w:t>Минздравсоцразвития</w:t>
      </w:r>
      <w:proofErr w:type="spellEnd"/>
      <w:r w:rsidR="003C718C" w:rsidRPr="00A4342C">
        <w:rPr>
          <w:rFonts w:ascii="Times New Roman" w:eastAsia="Times New Roman" w:hAnsi="Times New Roman" w:cs="Times New Roman"/>
          <w:sz w:val="28"/>
          <w:szCs w:val="28"/>
        </w:rPr>
        <w:t xml:space="preserve"> России, прив</w:t>
      </w:r>
      <w:r w:rsidR="003C718C" w:rsidRPr="00A4342C">
        <w:rPr>
          <w:rFonts w:ascii="Times New Roman" w:eastAsia="Times New Roman" w:hAnsi="Times New Roman" w:cs="Times New Roman"/>
          <w:kern w:val="2"/>
          <w:sz w:val="28"/>
          <w:szCs w:val="28"/>
        </w:rPr>
        <w:t xml:space="preserve">едены </w:t>
      </w:r>
      <w:r w:rsidR="003C718C" w:rsidRPr="003A48E1">
        <w:rPr>
          <w:rFonts w:ascii="Times New Roman" w:eastAsia="Times New Roman" w:hAnsi="Times New Roman" w:cs="Times New Roman"/>
          <w:kern w:val="2"/>
          <w:sz w:val="28"/>
          <w:szCs w:val="28"/>
        </w:rPr>
        <w:t xml:space="preserve">в таблице № </w:t>
      </w:r>
      <w:r w:rsidR="00402588" w:rsidRPr="003A48E1">
        <w:rPr>
          <w:rFonts w:ascii="Times New Roman" w:eastAsia="Times New Roman" w:hAnsi="Times New Roman" w:cs="Times New Roman"/>
          <w:kern w:val="2"/>
          <w:sz w:val="28"/>
          <w:szCs w:val="28"/>
        </w:rPr>
        <w:t>3</w:t>
      </w:r>
      <w:r w:rsidR="003C718C" w:rsidRPr="003A48E1">
        <w:rPr>
          <w:rFonts w:ascii="Times New Roman" w:eastAsia="Times New Roman" w:hAnsi="Times New Roman" w:cs="Times New Roman"/>
          <w:kern w:val="2"/>
          <w:sz w:val="28"/>
          <w:szCs w:val="28"/>
        </w:rPr>
        <w:t>.</w:t>
      </w:r>
    </w:p>
    <w:p w:rsidR="003C718C" w:rsidRPr="00402588" w:rsidRDefault="003C718C" w:rsidP="003C718C">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highlight w:val="yellow"/>
        </w:rPr>
      </w:pPr>
    </w:p>
    <w:p w:rsidR="003C718C" w:rsidRPr="003A48E1" w:rsidRDefault="003C718C" w:rsidP="003C718C">
      <w:pPr>
        <w:autoSpaceDE w:val="0"/>
        <w:autoSpaceDN w:val="0"/>
        <w:adjustRightInd w:val="0"/>
        <w:spacing w:after="0" w:line="240" w:lineRule="auto"/>
        <w:contextualSpacing/>
        <w:jc w:val="right"/>
        <w:rPr>
          <w:rFonts w:ascii="Times New Roman" w:eastAsia="Calibri" w:hAnsi="Times New Roman" w:cs="Times New Roman"/>
          <w:sz w:val="28"/>
          <w:szCs w:val="28"/>
        </w:rPr>
      </w:pPr>
      <w:r w:rsidRPr="003A48E1">
        <w:rPr>
          <w:rFonts w:ascii="Times New Roman" w:eastAsia="Calibri" w:hAnsi="Times New Roman" w:cs="Times New Roman"/>
          <w:sz w:val="28"/>
          <w:szCs w:val="28"/>
        </w:rPr>
        <w:t xml:space="preserve">Таблица № </w:t>
      </w:r>
      <w:r w:rsidR="00402588" w:rsidRPr="003A48E1">
        <w:rPr>
          <w:rFonts w:ascii="Times New Roman" w:eastAsia="Calibri" w:hAnsi="Times New Roman" w:cs="Times New Roman"/>
          <w:sz w:val="28"/>
          <w:szCs w:val="28"/>
        </w:rPr>
        <w:t>3</w:t>
      </w:r>
    </w:p>
    <w:p w:rsidR="003C718C" w:rsidRPr="00402588" w:rsidRDefault="003C718C" w:rsidP="003C718C">
      <w:pPr>
        <w:autoSpaceDE w:val="0"/>
        <w:autoSpaceDN w:val="0"/>
        <w:adjustRightInd w:val="0"/>
        <w:spacing w:after="0" w:line="240" w:lineRule="auto"/>
        <w:contextualSpacing/>
        <w:jc w:val="right"/>
        <w:rPr>
          <w:rFonts w:ascii="Times New Roman" w:eastAsia="Calibri" w:hAnsi="Times New Roman" w:cs="Times New Roman"/>
          <w:sz w:val="28"/>
          <w:szCs w:val="28"/>
          <w:highlight w:val="yellow"/>
        </w:rPr>
      </w:pPr>
    </w:p>
    <w:p w:rsidR="003C718C" w:rsidRPr="00A4342C" w:rsidRDefault="003C718C" w:rsidP="003C718C">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A4342C">
        <w:rPr>
          <w:rFonts w:ascii="Times New Roman" w:eastAsia="Calibri" w:hAnsi="Times New Roman" w:cs="Times New Roman"/>
          <w:sz w:val="28"/>
          <w:szCs w:val="28"/>
        </w:rPr>
        <w:t>Минимальные размеры ставок заработной платы работников,</w:t>
      </w:r>
      <w:r w:rsidRPr="00A4342C">
        <w:rPr>
          <w:rFonts w:ascii="Times New Roman" w:eastAsia="Calibri" w:hAnsi="Times New Roman" w:cs="Times New Roman"/>
          <w:sz w:val="28"/>
          <w:szCs w:val="28"/>
        </w:rPr>
        <w:br/>
        <w:t>занимающих профессии рабочих, не вошедшие в ПКГ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5039"/>
        <w:gridCol w:w="2007"/>
      </w:tblGrid>
      <w:tr w:rsidR="003C718C" w:rsidRPr="00A4342C" w:rsidTr="00105915">
        <w:tc>
          <w:tcPr>
            <w:tcW w:w="3374" w:type="dxa"/>
            <w:tcBorders>
              <w:top w:val="single" w:sz="4" w:space="0" w:color="auto"/>
              <w:left w:val="single" w:sz="4" w:space="0" w:color="auto"/>
              <w:bottom w:val="single" w:sz="4" w:space="0" w:color="auto"/>
              <w:right w:val="single" w:sz="4" w:space="0" w:color="auto"/>
            </w:tcBorders>
            <w:vAlign w:val="center"/>
            <w:hideMark/>
          </w:tcPr>
          <w:p w:rsidR="003C718C" w:rsidRPr="00A4342C" w:rsidRDefault="003C718C" w:rsidP="003C718C">
            <w:pPr>
              <w:autoSpaceDE w:val="0"/>
              <w:autoSpaceDN w:val="0"/>
              <w:adjustRightInd w:val="0"/>
              <w:spacing w:after="0" w:line="240" w:lineRule="auto"/>
              <w:jc w:val="center"/>
              <w:rPr>
                <w:rFonts w:ascii="Times New Roman" w:eastAsia="Calibri" w:hAnsi="Times New Roman" w:cs="Times New Roman"/>
                <w:sz w:val="28"/>
                <w:szCs w:val="28"/>
              </w:rPr>
            </w:pPr>
            <w:r w:rsidRPr="00A4342C">
              <w:rPr>
                <w:rFonts w:ascii="Times New Roman" w:eastAsia="Calibri" w:hAnsi="Times New Roman" w:cs="Times New Roman"/>
                <w:sz w:val="28"/>
                <w:szCs w:val="28"/>
              </w:rPr>
              <w:t>Наименование профессии</w:t>
            </w:r>
          </w:p>
        </w:tc>
        <w:tc>
          <w:tcPr>
            <w:tcW w:w="5039" w:type="dxa"/>
            <w:tcBorders>
              <w:top w:val="single" w:sz="4" w:space="0" w:color="auto"/>
              <w:left w:val="single" w:sz="4" w:space="0" w:color="auto"/>
              <w:bottom w:val="single" w:sz="4" w:space="0" w:color="auto"/>
              <w:right w:val="single" w:sz="4" w:space="0" w:color="auto"/>
            </w:tcBorders>
          </w:tcPr>
          <w:p w:rsidR="003C718C" w:rsidRPr="00A4342C" w:rsidRDefault="003C718C" w:rsidP="003C718C">
            <w:pPr>
              <w:widowControl w:val="0"/>
              <w:autoSpaceDE w:val="0"/>
              <w:autoSpaceDN w:val="0"/>
              <w:spacing w:after="0" w:line="192" w:lineRule="auto"/>
              <w:jc w:val="center"/>
              <w:rPr>
                <w:rFonts w:ascii="Times New Roman" w:eastAsia="Times New Roman" w:hAnsi="Times New Roman" w:cs="Times New Roman"/>
                <w:sz w:val="28"/>
                <w:szCs w:val="28"/>
              </w:rPr>
            </w:pPr>
          </w:p>
          <w:p w:rsidR="003C718C" w:rsidRPr="00A4342C" w:rsidRDefault="003C718C" w:rsidP="003C718C">
            <w:pPr>
              <w:widowControl w:val="0"/>
              <w:autoSpaceDE w:val="0"/>
              <w:autoSpaceDN w:val="0"/>
              <w:spacing w:after="0" w:line="192" w:lineRule="auto"/>
              <w:jc w:val="center"/>
              <w:rPr>
                <w:rFonts w:ascii="Times New Roman" w:eastAsia="Times New Roman" w:hAnsi="Times New Roman" w:cs="Times New Roman"/>
                <w:sz w:val="28"/>
                <w:szCs w:val="28"/>
              </w:rPr>
            </w:pPr>
            <w:r w:rsidRPr="00A4342C">
              <w:rPr>
                <w:rFonts w:ascii="Times New Roman" w:eastAsia="Times New Roman" w:hAnsi="Times New Roman" w:cs="Times New Roman"/>
                <w:sz w:val="28"/>
                <w:szCs w:val="28"/>
              </w:rPr>
              <w:t>Квалификационные разряды</w:t>
            </w:r>
          </w:p>
        </w:tc>
        <w:tc>
          <w:tcPr>
            <w:tcW w:w="2007" w:type="dxa"/>
            <w:tcBorders>
              <w:top w:val="single" w:sz="4" w:space="0" w:color="auto"/>
              <w:left w:val="single" w:sz="4" w:space="0" w:color="auto"/>
              <w:bottom w:val="single" w:sz="4" w:space="0" w:color="auto"/>
              <w:right w:val="single" w:sz="4" w:space="0" w:color="auto"/>
            </w:tcBorders>
            <w:vAlign w:val="center"/>
            <w:hideMark/>
          </w:tcPr>
          <w:p w:rsidR="003C718C" w:rsidRPr="00A4342C" w:rsidRDefault="003C718C" w:rsidP="003C718C">
            <w:pPr>
              <w:widowControl w:val="0"/>
              <w:autoSpaceDE w:val="0"/>
              <w:autoSpaceDN w:val="0"/>
              <w:spacing w:after="0" w:line="192" w:lineRule="auto"/>
              <w:rPr>
                <w:rFonts w:ascii="Times New Roman" w:eastAsia="Times New Roman" w:hAnsi="Times New Roman" w:cs="Times New Roman"/>
                <w:sz w:val="28"/>
                <w:szCs w:val="28"/>
              </w:rPr>
            </w:pPr>
            <w:r w:rsidRPr="00A4342C">
              <w:rPr>
                <w:rFonts w:ascii="Times New Roman" w:eastAsia="Times New Roman" w:hAnsi="Times New Roman" w:cs="Times New Roman"/>
                <w:sz w:val="28"/>
                <w:szCs w:val="28"/>
              </w:rPr>
              <w:t>Минимальный размер ставки заработной платы (рублей)</w:t>
            </w:r>
          </w:p>
        </w:tc>
      </w:tr>
      <w:tr w:rsidR="003C718C" w:rsidRPr="00A4342C" w:rsidTr="00105915">
        <w:trPr>
          <w:tblHeader/>
        </w:trPr>
        <w:tc>
          <w:tcPr>
            <w:tcW w:w="3374" w:type="dxa"/>
            <w:tcBorders>
              <w:top w:val="single" w:sz="4" w:space="0" w:color="auto"/>
              <w:left w:val="single" w:sz="4" w:space="0" w:color="auto"/>
              <w:bottom w:val="single" w:sz="4" w:space="0" w:color="auto"/>
              <w:right w:val="single" w:sz="4" w:space="0" w:color="auto"/>
            </w:tcBorders>
            <w:hideMark/>
          </w:tcPr>
          <w:p w:rsidR="003C718C" w:rsidRPr="00A4342C" w:rsidRDefault="003C718C" w:rsidP="003C718C">
            <w:pPr>
              <w:autoSpaceDE w:val="0"/>
              <w:autoSpaceDN w:val="0"/>
              <w:adjustRightInd w:val="0"/>
              <w:jc w:val="center"/>
              <w:outlineLvl w:val="0"/>
              <w:rPr>
                <w:rFonts w:ascii="Calibri" w:eastAsia="Calibri" w:hAnsi="Calibri" w:cs="Times New Roman"/>
                <w:sz w:val="28"/>
                <w:szCs w:val="28"/>
              </w:rPr>
            </w:pPr>
            <w:r w:rsidRPr="00A4342C">
              <w:rPr>
                <w:rFonts w:ascii="Calibri" w:eastAsia="Calibri" w:hAnsi="Calibri" w:cs="Times New Roman"/>
                <w:sz w:val="28"/>
                <w:szCs w:val="28"/>
              </w:rPr>
              <w:t>1</w:t>
            </w:r>
          </w:p>
        </w:tc>
        <w:tc>
          <w:tcPr>
            <w:tcW w:w="5039" w:type="dxa"/>
            <w:tcBorders>
              <w:top w:val="single" w:sz="4" w:space="0" w:color="auto"/>
              <w:left w:val="single" w:sz="4" w:space="0" w:color="auto"/>
              <w:bottom w:val="single" w:sz="4" w:space="0" w:color="auto"/>
              <w:right w:val="single" w:sz="4" w:space="0" w:color="auto"/>
            </w:tcBorders>
            <w:hideMark/>
          </w:tcPr>
          <w:p w:rsidR="003C718C" w:rsidRPr="00A4342C" w:rsidRDefault="003C718C" w:rsidP="003C718C">
            <w:pPr>
              <w:autoSpaceDE w:val="0"/>
              <w:autoSpaceDN w:val="0"/>
              <w:adjustRightInd w:val="0"/>
              <w:jc w:val="center"/>
              <w:rPr>
                <w:rFonts w:ascii="Calibri" w:eastAsia="Calibri" w:hAnsi="Calibri" w:cs="Times New Roman"/>
                <w:sz w:val="28"/>
                <w:szCs w:val="28"/>
              </w:rPr>
            </w:pPr>
            <w:r w:rsidRPr="00A4342C">
              <w:rPr>
                <w:rFonts w:ascii="Calibri" w:eastAsia="Calibri" w:hAnsi="Calibri" w:cs="Times New Roman"/>
                <w:sz w:val="28"/>
                <w:szCs w:val="28"/>
              </w:rPr>
              <w:t>2</w:t>
            </w:r>
          </w:p>
        </w:tc>
        <w:tc>
          <w:tcPr>
            <w:tcW w:w="2007" w:type="dxa"/>
            <w:tcBorders>
              <w:top w:val="single" w:sz="4" w:space="0" w:color="auto"/>
              <w:left w:val="single" w:sz="4" w:space="0" w:color="auto"/>
              <w:bottom w:val="single" w:sz="4" w:space="0" w:color="auto"/>
              <w:right w:val="single" w:sz="4" w:space="0" w:color="auto"/>
            </w:tcBorders>
            <w:hideMark/>
          </w:tcPr>
          <w:p w:rsidR="003C718C" w:rsidRPr="00A4342C" w:rsidRDefault="003C718C" w:rsidP="003C718C">
            <w:pPr>
              <w:autoSpaceDE w:val="0"/>
              <w:autoSpaceDN w:val="0"/>
              <w:adjustRightInd w:val="0"/>
              <w:jc w:val="center"/>
              <w:rPr>
                <w:rFonts w:ascii="Calibri" w:eastAsia="Calibri" w:hAnsi="Calibri" w:cs="Times New Roman"/>
                <w:sz w:val="28"/>
                <w:szCs w:val="28"/>
              </w:rPr>
            </w:pPr>
            <w:r w:rsidRPr="00A4342C">
              <w:rPr>
                <w:rFonts w:ascii="Calibri" w:eastAsia="Calibri" w:hAnsi="Calibri" w:cs="Times New Roman"/>
                <w:sz w:val="28"/>
                <w:szCs w:val="28"/>
              </w:rPr>
              <w:t>3</w:t>
            </w:r>
          </w:p>
        </w:tc>
      </w:tr>
      <w:tr w:rsidR="003C718C" w:rsidRPr="003C718C" w:rsidTr="00105915">
        <w:tc>
          <w:tcPr>
            <w:tcW w:w="3374" w:type="dxa"/>
            <w:tcBorders>
              <w:top w:val="single" w:sz="4" w:space="0" w:color="auto"/>
              <w:left w:val="single" w:sz="4" w:space="0" w:color="auto"/>
              <w:bottom w:val="single" w:sz="4" w:space="0" w:color="auto"/>
              <w:right w:val="single" w:sz="4" w:space="0" w:color="auto"/>
            </w:tcBorders>
            <w:hideMark/>
          </w:tcPr>
          <w:p w:rsidR="003C718C" w:rsidRPr="00402588" w:rsidRDefault="00A4342C" w:rsidP="00CB4344">
            <w:pPr>
              <w:autoSpaceDE w:val="0"/>
              <w:autoSpaceDN w:val="0"/>
              <w:adjustRightInd w:val="0"/>
              <w:spacing w:line="240" w:lineRule="auto"/>
              <w:rPr>
                <w:rFonts w:ascii="Times New Roman" w:eastAsia="Calibri" w:hAnsi="Times New Roman" w:cs="Times New Roman"/>
                <w:sz w:val="28"/>
                <w:szCs w:val="28"/>
                <w:highlight w:val="yellow"/>
              </w:rPr>
            </w:pPr>
            <w:r w:rsidRPr="003C718C">
              <w:rPr>
                <w:rFonts w:ascii="Times New Roman" w:eastAsia="Calibri" w:hAnsi="Times New Roman" w:cs="Times New Roman"/>
                <w:sz w:val="28"/>
                <w:szCs w:val="28"/>
              </w:rPr>
              <w:t xml:space="preserve">Машинист (кочегар) котельной; </w:t>
            </w:r>
          </w:p>
        </w:tc>
        <w:tc>
          <w:tcPr>
            <w:tcW w:w="5039" w:type="dxa"/>
            <w:tcBorders>
              <w:top w:val="single" w:sz="4" w:space="0" w:color="auto"/>
              <w:left w:val="single" w:sz="4" w:space="0" w:color="auto"/>
              <w:bottom w:val="single" w:sz="4" w:space="0" w:color="auto"/>
              <w:right w:val="single" w:sz="4" w:space="0" w:color="auto"/>
            </w:tcBorders>
          </w:tcPr>
          <w:p w:rsidR="00A4342C" w:rsidRPr="003C718C" w:rsidRDefault="00A4342C" w:rsidP="00A4342C">
            <w:pPr>
              <w:autoSpaceDE w:val="0"/>
              <w:autoSpaceDN w:val="0"/>
              <w:adjustRightInd w:val="0"/>
              <w:spacing w:line="240" w:lineRule="auto"/>
              <w:rPr>
                <w:rFonts w:ascii="Times New Roman" w:eastAsia="Calibri" w:hAnsi="Times New Roman" w:cs="Times New Roman"/>
                <w:sz w:val="28"/>
                <w:szCs w:val="28"/>
              </w:rPr>
            </w:pPr>
            <w:r w:rsidRPr="003C718C">
              <w:rPr>
                <w:rFonts w:ascii="Times New Roman" w:eastAsia="Calibri" w:hAnsi="Times New Roman" w:cs="Times New Roman"/>
                <w:sz w:val="28"/>
                <w:szCs w:val="28"/>
              </w:rPr>
              <w:t>2-й квалификационный разряд</w:t>
            </w:r>
          </w:p>
          <w:p w:rsidR="003C718C" w:rsidRPr="00A4342C" w:rsidRDefault="003C718C" w:rsidP="00CB4344">
            <w:pPr>
              <w:autoSpaceDE w:val="0"/>
              <w:autoSpaceDN w:val="0"/>
              <w:adjustRightInd w:val="0"/>
              <w:spacing w:line="240" w:lineRule="auto"/>
              <w:rPr>
                <w:rFonts w:ascii="Times New Roman" w:eastAsia="Calibri" w:hAnsi="Times New Roman" w:cs="Times New Roman"/>
                <w:b/>
                <w:sz w:val="28"/>
                <w:szCs w:val="28"/>
              </w:rPr>
            </w:pPr>
          </w:p>
        </w:tc>
        <w:tc>
          <w:tcPr>
            <w:tcW w:w="2007" w:type="dxa"/>
            <w:tcBorders>
              <w:top w:val="single" w:sz="4" w:space="0" w:color="auto"/>
              <w:left w:val="single" w:sz="4" w:space="0" w:color="auto"/>
              <w:bottom w:val="single" w:sz="4" w:space="0" w:color="auto"/>
              <w:right w:val="single" w:sz="4" w:space="0" w:color="auto"/>
            </w:tcBorders>
            <w:hideMark/>
          </w:tcPr>
          <w:p w:rsidR="00A4342C" w:rsidRDefault="00A4342C" w:rsidP="003C718C">
            <w:pPr>
              <w:autoSpaceDE w:val="0"/>
              <w:autoSpaceDN w:val="0"/>
              <w:adjustRightInd w:val="0"/>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3 947</w:t>
            </w:r>
          </w:p>
          <w:p w:rsidR="003C718C" w:rsidRPr="00A4342C" w:rsidRDefault="003C718C" w:rsidP="00CB4344">
            <w:pPr>
              <w:autoSpaceDE w:val="0"/>
              <w:autoSpaceDN w:val="0"/>
              <w:adjustRightInd w:val="0"/>
              <w:spacing w:after="0" w:line="360" w:lineRule="auto"/>
              <w:contextualSpacing/>
              <w:jc w:val="center"/>
              <w:rPr>
                <w:rFonts w:ascii="Times New Roman" w:eastAsia="Calibri" w:hAnsi="Times New Roman" w:cs="Times New Roman"/>
                <w:sz w:val="28"/>
                <w:szCs w:val="28"/>
              </w:rPr>
            </w:pPr>
          </w:p>
        </w:tc>
      </w:tr>
    </w:tbl>
    <w:p w:rsidR="003C718C" w:rsidRPr="003C718C" w:rsidRDefault="003C718C" w:rsidP="003C718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B7175" w:rsidRPr="00A67F6C" w:rsidRDefault="00DB7175" w:rsidP="000A3AFF">
      <w:pPr>
        <w:pStyle w:val="ConsPlusNormal"/>
        <w:ind w:firstLine="540"/>
        <w:jc w:val="both"/>
        <w:rPr>
          <w:rFonts w:ascii="Times New Roman" w:hAnsi="Times New Roman" w:cs="Times New Roman"/>
          <w:sz w:val="28"/>
          <w:szCs w:val="28"/>
        </w:rPr>
      </w:pPr>
    </w:p>
    <w:p w:rsidR="00146070" w:rsidRPr="00A67F6C" w:rsidRDefault="00146070" w:rsidP="000A3AFF">
      <w:pPr>
        <w:pStyle w:val="ConsPlusNormal"/>
        <w:jc w:val="center"/>
        <w:rPr>
          <w:rFonts w:ascii="Times New Roman" w:hAnsi="Times New Roman" w:cs="Times New Roman"/>
          <w:sz w:val="28"/>
          <w:szCs w:val="28"/>
        </w:rPr>
      </w:pPr>
      <w:bookmarkStart w:id="3" w:name="P225"/>
      <w:bookmarkEnd w:id="3"/>
      <w:r w:rsidRPr="00A67F6C">
        <w:rPr>
          <w:rFonts w:ascii="Times New Roman" w:hAnsi="Times New Roman" w:cs="Times New Roman"/>
          <w:sz w:val="28"/>
          <w:szCs w:val="28"/>
        </w:rPr>
        <w:t xml:space="preserve">Раздел 3. </w:t>
      </w:r>
      <w:r w:rsidR="007450B9" w:rsidRPr="00A67F6C">
        <w:rPr>
          <w:rFonts w:ascii="Times New Roman" w:hAnsi="Times New Roman" w:cs="Times New Roman"/>
          <w:sz w:val="28"/>
          <w:szCs w:val="28"/>
        </w:rPr>
        <w:t>Порядок и условия установления выплат</w:t>
      </w:r>
    </w:p>
    <w:p w:rsidR="00146070"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компенсационного характера</w:t>
      </w:r>
    </w:p>
    <w:p w:rsidR="00146070" w:rsidRPr="00A67F6C" w:rsidRDefault="00146070" w:rsidP="000A3AFF">
      <w:pPr>
        <w:pStyle w:val="ConsPlusNormal"/>
        <w:jc w:val="both"/>
        <w:rPr>
          <w:rFonts w:ascii="Times New Roman" w:hAnsi="Times New Roman" w:cs="Times New Roman"/>
          <w:sz w:val="28"/>
          <w:szCs w:val="28"/>
        </w:rPr>
      </w:pPr>
    </w:p>
    <w:p w:rsidR="00146070"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3.1. В учреждени</w:t>
      </w:r>
      <w:r w:rsidR="00FA521B">
        <w:rPr>
          <w:rFonts w:ascii="Times New Roman" w:hAnsi="Times New Roman" w:cs="Times New Roman"/>
          <w:sz w:val="28"/>
          <w:szCs w:val="28"/>
        </w:rPr>
        <w:t>и</w:t>
      </w:r>
      <w:r w:rsidRPr="00A67F6C">
        <w:rPr>
          <w:rFonts w:ascii="Times New Roman" w:hAnsi="Times New Roman" w:cs="Times New Roman"/>
          <w:sz w:val="28"/>
          <w:szCs w:val="28"/>
        </w:rPr>
        <w:t xml:space="preserve"> устанавливаются следующие виды выплат компенсационного характера:</w:t>
      </w:r>
    </w:p>
    <w:p w:rsidR="00146070"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3.1.1. Выплаты работникам, занятым на работах с вредными и (или) опасными условиями труда.</w:t>
      </w:r>
    </w:p>
    <w:p w:rsidR="00146070"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BD7DB7" w:rsidRPr="00A67F6C" w:rsidRDefault="001D14BF" w:rsidP="006F5A21">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sz w:val="28"/>
          <w:szCs w:val="28"/>
        </w:rPr>
        <w:t xml:space="preserve">3.2. </w:t>
      </w:r>
      <w:r w:rsidR="00591237" w:rsidRPr="00A67F6C">
        <w:rPr>
          <w:rFonts w:ascii="Times New Roman" w:eastAsia="Times New Roman" w:hAnsi="Times New Roman" w:cs="Times New Roman"/>
          <w:sz w:val="28"/>
          <w:szCs w:val="28"/>
        </w:rPr>
        <w:t>Руководител</w:t>
      </w:r>
      <w:r w:rsidR="00FA521B">
        <w:rPr>
          <w:rFonts w:ascii="Times New Roman" w:eastAsia="Times New Roman" w:hAnsi="Times New Roman" w:cs="Times New Roman"/>
          <w:sz w:val="28"/>
          <w:szCs w:val="28"/>
        </w:rPr>
        <w:t>ю</w:t>
      </w:r>
      <w:r w:rsidR="00591237" w:rsidRPr="00A67F6C">
        <w:rPr>
          <w:rFonts w:ascii="Times New Roman" w:eastAsia="Times New Roman" w:hAnsi="Times New Roman" w:cs="Times New Roman"/>
          <w:sz w:val="28"/>
          <w:szCs w:val="28"/>
        </w:rPr>
        <w:t xml:space="preserve"> и специалистам </w:t>
      </w:r>
      <w:r w:rsidRPr="00A67F6C">
        <w:rPr>
          <w:rFonts w:ascii="Times New Roman" w:eastAsia="Times New Roman" w:hAnsi="Times New Roman" w:cs="Times New Roman"/>
          <w:sz w:val="28"/>
          <w:szCs w:val="28"/>
        </w:rPr>
        <w:t>выплаты компенсационного характера</w:t>
      </w:r>
      <w:r w:rsidR="004D4721" w:rsidRPr="00A67F6C">
        <w:rPr>
          <w:rFonts w:ascii="Times New Roman" w:eastAsia="Times New Roman" w:hAnsi="Times New Roman" w:cs="Times New Roman"/>
          <w:sz w:val="28"/>
          <w:szCs w:val="28"/>
        </w:rPr>
        <w:t xml:space="preserve">, устанавливаемые </w:t>
      </w:r>
      <w:r w:rsidR="00591237" w:rsidRPr="00A67F6C">
        <w:rPr>
          <w:rFonts w:ascii="Times New Roman" w:eastAsia="Times New Roman" w:hAnsi="Times New Roman" w:cs="Times New Roman"/>
          <w:sz w:val="28"/>
          <w:szCs w:val="28"/>
        </w:rPr>
        <w:t>в форме доплат к</w:t>
      </w:r>
      <w:r w:rsidR="004D4721" w:rsidRPr="00A67F6C">
        <w:rPr>
          <w:rFonts w:ascii="Times New Roman" w:eastAsia="Times New Roman" w:hAnsi="Times New Roman" w:cs="Times New Roman"/>
          <w:sz w:val="28"/>
          <w:szCs w:val="28"/>
        </w:rPr>
        <w:t xml:space="preserve"> должностны</w:t>
      </w:r>
      <w:r w:rsidR="00591237" w:rsidRPr="00A67F6C">
        <w:rPr>
          <w:rFonts w:ascii="Times New Roman" w:eastAsia="Times New Roman" w:hAnsi="Times New Roman" w:cs="Times New Roman"/>
          <w:sz w:val="28"/>
          <w:szCs w:val="28"/>
        </w:rPr>
        <w:t>м</w:t>
      </w:r>
      <w:r w:rsidR="004D4721" w:rsidRPr="00A67F6C">
        <w:rPr>
          <w:rFonts w:ascii="Times New Roman" w:eastAsia="Times New Roman" w:hAnsi="Times New Roman" w:cs="Times New Roman"/>
          <w:sz w:val="28"/>
          <w:szCs w:val="28"/>
        </w:rPr>
        <w:t xml:space="preserve"> оклад</w:t>
      </w:r>
      <w:r w:rsidR="00591237" w:rsidRPr="00A67F6C">
        <w:rPr>
          <w:rFonts w:ascii="Times New Roman" w:eastAsia="Times New Roman" w:hAnsi="Times New Roman" w:cs="Times New Roman"/>
          <w:sz w:val="28"/>
          <w:szCs w:val="28"/>
        </w:rPr>
        <w:t>ам</w:t>
      </w:r>
      <w:r w:rsidR="004D4721" w:rsidRPr="00A67F6C">
        <w:rPr>
          <w:rFonts w:ascii="Times New Roman" w:eastAsia="Times New Roman" w:hAnsi="Times New Roman" w:cs="Times New Roman"/>
          <w:sz w:val="28"/>
          <w:szCs w:val="28"/>
        </w:rPr>
        <w:t xml:space="preserve"> (ставк</w:t>
      </w:r>
      <w:r w:rsidR="00591237" w:rsidRPr="00A67F6C">
        <w:rPr>
          <w:rFonts w:ascii="Times New Roman" w:eastAsia="Times New Roman" w:hAnsi="Times New Roman" w:cs="Times New Roman"/>
          <w:sz w:val="28"/>
          <w:szCs w:val="28"/>
        </w:rPr>
        <w:t xml:space="preserve">ам </w:t>
      </w:r>
      <w:r w:rsidR="004D4721" w:rsidRPr="00A67F6C">
        <w:rPr>
          <w:rFonts w:ascii="Times New Roman" w:eastAsia="Times New Roman" w:hAnsi="Times New Roman" w:cs="Times New Roman"/>
          <w:sz w:val="28"/>
          <w:szCs w:val="28"/>
        </w:rPr>
        <w:t>заработной платы),</w:t>
      </w:r>
      <w:r w:rsidRPr="00A67F6C">
        <w:rPr>
          <w:rFonts w:ascii="Times New Roman" w:eastAsia="Times New Roman" w:hAnsi="Times New Roman" w:cs="Times New Roman"/>
          <w:sz w:val="28"/>
          <w:szCs w:val="28"/>
        </w:rPr>
        <w:t xml:space="preserve"> рассчитываются от должностных окладов</w:t>
      </w:r>
      <w:r w:rsidR="00DD3B22"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ставок заработной платы</w:t>
      </w:r>
      <w:r w:rsidR="00DD3B22" w:rsidRPr="00A67F6C">
        <w:rPr>
          <w:rFonts w:ascii="Times New Roman" w:eastAsia="Times New Roman" w:hAnsi="Times New Roman" w:cs="Times New Roman"/>
          <w:sz w:val="28"/>
          <w:szCs w:val="28"/>
        </w:rPr>
        <w:t>)</w:t>
      </w:r>
      <w:r w:rsidRPr="00A67F6C">
        <w:rPr>
          <w:rFonts w:ascii="Times New Roman" w:eastAsia="Times New Roman" w:hAnsi="Times New Roman" w:cs="Times New Roman"/>
          <w:sz w:val="28"/>
          <w:szCs w:val="28"/>
        </w:rPr>
        <w:t xml:space="preserve"> с учетом </w:t>
      </w:r>
      <w:r w:rsidR="001152E3" w:rsidRPr="00A67F6C">
        <w:rPr>
          <w:rFonts w:ascii="Times New Roman" w:eastAsia="Times New Roman" w:hAnsi="Times New Roman" w:cs="Times New Roman"/>
          <w:sz w:val="28"/>
          <w:szCs w:val="28"/>
        </w:rPr>
        <w:t xml:space="preserve">надбавки </w:t>
      </w:r>
      <w:r w:rsidR="00DD3B22" w:rsidRPr="00A67F6C">
        <w:rPr>
          <w:rFonts w:ascii="Times New Roman" w:eastAsia="Times New Roman" w:hAnsi="Times New Roman" w:cs="Times New Roman"/>
          <w:kern w:val="2"/>
          <w:sz w:val="28"/>
          <w:szCs w:val="28"/>
        </w:rPr>
        <w:t>за квалификацию при наличии квалификационной категории</w:t>
      </w:r>
      <w:r w:rsidR="00DD6A43" w:rsidRPr="00A67F6C">
        <w:rPr>
          <w:rFonts w:ascii="Times New Roman" w:eastAsia="Times New Roman" w:hAnsi="Times New Roman" w:cs="Times New Roman"/>
          <w:kern w:val="2"/>
          <w:sz w:val="28"/>
          <w:szCs w:val="28"/>
        </w:rPr>
        <w:t xml:space="preserve"> </w:t>
      </w:r>
      <w:r w:rsidRPr="00A67F6C">
        <w:rPr>
          <w:rFonts w:ascii="Times New Roman" w:eastAsia="Times New Roman" w:hAnsi="Times New Roman" w:cs="Times New Roman"/>
          <w:sz w:val="28"/>
          <w:szCs w:val="28"/>
        </w:rPr>
        <w:t>(если иное не установлено настоящим Положением)</w:t>
      </w:r>
      <w:r w:rsidR="00BD7DB7" w:rsidRPr="00A67F6C">
        <w:rPr>
          <w:rFonts w:ascii="Times New Roman" w:eastAsia="Times New Roman" w:hAnsi="Times New Roman" w:cs="Times New Roman"/>
          <w:sz w:val="28"/>
          <w:szCs w:val="28"/>
        </w:rPr>
        <w:t xml:space="preserve">, </w:t>
      </w:r>
      <w:r w:rsidR="00BD7DB7" w:rsidRPr="00A67F6C">
        <w:rPr>
          <w:rFonts w:ascii="Times New Roman" w:eastAsia="Times New Roman" w:hAnsi="Times New Roman" w:cs="Times New Roman"/>
          <w:kern w:val="2"/>
          <w:sz w:val="28"/>
          <w:szCs w:val="28"/>
        </w:rPr>
        <w:t xml:space="preserve">устанавливаемой в соответствии с </w:t>
      </w:r>
      <w:r w:rsidR="00BD7DB7" w:rsidRPr="003A48E1">
        <w:rPr>
          <w:rFonts w:ascii="Times New Roman" w:eastAsia="Times New Roman" w:hAnsi="Times New Roman" w:cs="Times New Roman"/>
          <w:kern w:val="2"/>
          <w:sz w:val="28"/>
          <w:szCs w:val="28"/>
        </w:rPr>
        <w:t>пункт</w:t>
      </w:r>
      <w:r w:rsidR="00317151" w:rsidRPr="003A48E1">
        <w:rPr>
          <w:rFonts w:ascii="Times New Roman" w:eastAsia="Times New Roman" w:hAnsi="Times New Roman" w:cs="Times New Roman"/>
          <w:kern w:val="2"/>
          <w:sz w:val="28"/>
          <w:szCs w:val="28"/>
        </w:rPr>
        <w:t>ом</w:t>
      </w:r>
      <w:r w:rsidR="00BD7DB7" w:rsidRPr="003A48E1">
        <w:rPr>
          <w:rFonts w:ascii="Times New Roman" w:eastAsia="Times New Roman" w:hAnsi="Times New Roman" w:cs="Times New Roman"/>
          <w:kern w:val="2"/>
          <w:sz w:val="28"/>
          <w:szCs w:val="28"/>
        </w:rPr>
        <w:t xml:space="preserve"> 4.</w:t>
      </w:r>
      <w:r w:rsidR="007562DD" w:rsidRPr="003A48E1">
        <w:rPr>
          <w:rFonts w:ascii="Times New Roman" w:eastAsia="Times New Roman" w:hAnsi="Times New Roman" w:cs="Times New Roman"/>
          <w:kern w:val="2"/>
          <w:sz w:val="28"/>
          <w:szCs w:val="28"/>
        </w:rPr>
        <w:t>9</w:t>
      </w:r>
      <w:r w:rsidR="001E19FF" w:rsidRPr="003A48E1">
        <w:rPr>
          <w:rFonts w:ascii="Times New Roman" w:eastAsia="Times New Roman" w:hAnsi="Times New Roman" w:cs="Times New Roman"/>
          <w:kern w:val="2"/>
          <w:sz w:val="28"/>
          <w:szCs w:val="28"/>
        </w:rPr>
        <w:t xml:space="preserve">.1 </w:t>
      </w:r>
      <w:r w:rsidR="00BD7DB7" w:rsidRPr="003A48E1">
        <w:rPr>
          <w:rFonts w:ascii="Times New Roman" w:eastAsia="Times New Roman" w:hAnsi="Times New Roman" w:cs="Times New Roman"/>
          <w:kern w:val="2"/>
          <w:sz w:val="28"/>
          <w:szCs w:val="28"/>
        </w:rPr>
        <w:t>настоящего Положения.</w:t>
      </w:r>
    </w:p>
    <w:p w:rsidR="00146070" w:rsidRPr="00A67F6C" w:rsidRDefault="4C00F2B0" w:rsidP="006F5A21">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3.3. Доплаты</w:t>
      </w:r>
      <w:r w:rsidR="00380784"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 xml:space="preserve">работникам, занятым на работах с вредными и (или) опасными условиями труда, устанавливаются в соответствии со </w:t>
      </w:r>
      <w:hyperlink r:id="rId13">
        <w:r w:rsidRPr="00A67F6C">
          <w:rPr>
            <w:rFonts w:ascii="Times New Roman" w:eastAsia="Times New Roman" w:hAnsi="Times New Roman" w:cs="Times New Roman"/>
            <w:sz w:val="28"/>
            <w:szCs w:val="28"/>
          </w:rPr>
          <w:t>статьей 147</w:t>
        </w:r>
      </w:hyperlink>
      <w:r w:rsidR="00DD6A43" w:rsidRPr="00A67F6C">
        <w:t xml:space="preserve"> </w:t>
      </w:r>
      <w:r w:rsidRPr="00A67F6C">
        <w:rPr>
          <w:rFonts w:ascii="Times New Roman" w:eastAsia="Times New Roman" w:hAnsi="Times New Roman" w:cs="Times New Roman"/>
          <w:sz w:val="28"/>
          <w:szCs w:val="28"/>
        </w:rPr>
        <w:t>ТК РФ.</w:t>
      </w:r>
    </w:p>
    <w:p w:rsidR="00A273CF"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3.3.1.</w:t>
      </w:r>
      <w:r w:rsidR="00380784" w:rsidRPr="00A67F6C">
        <w:rPr>
          <w:rFonts w:ascii="Times New Roman" w:hAnsi="Times New Roman" w:cs="Times New Roman"/>
          <w:sz w:val="28"/>
          <w:szCs w:val="28"/>
        </w:rPr>
        <w:t xml:space="preserve"> </w:t>
      </w:r>
      <w:proofErr w:type="gramStart"/>
      <w:r w:rsidRPr="00A67F6C">
        <w:rPr>
          <w:rFonts w:ascii="Times New Roman" w:hAnsi="Times New Roman" w:cs="Times New Roman"/>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w:t>
      </w:r>
      <w:r w:rsidR="00380784" w:rsidRPr="00A67F6C">
        <w:rPr>
          <w:rFonts w:ascii="Times New Roman" w:hAnsi="Times New Roman" w:cs="Times New Roman"/>
          <w:sz w:val="28"/>
          <w:szCs w:val="28"/>
        </w:rPr>
        <w:t xml:space="preserve"> </w:t>
      </w:r>
      <w:hyperlink r:id="rId14">
        <w:r w:rsidRPr="00A67F6C">
          <w:rPr>
            <w:rFonts w:ascii="Times New Roman" w:hAnsi="Times New Roman" w:cs="Times New Roman"/>
            <w:sz w:val="28"/>
            <w:szCs w:val="28"/>
          </w:rPr>
          <w:t>законом</w:t>
        </w:r>
      </w:hyperlink>
      <w:r w:rsidRPr="00A67F6C">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4729C7"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5">
        <w:r w:rsidRPr="00A67F6C">
          <w:rPr>
            <w:rFonts w:ascii="Times New Roman" w:hAnsi="Times New Roman" w:cs="Times New Roman"/>
            <w:sz w:val="28"/>
            <w:szCs w:val="28"/>
          </w:rPr>
          <w:t>статьей 372</w:t>
        </w:r>
      </w:hyperlink>
      <w:r w:rsidRPr="00A67F6C">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rsidR="00972C88"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092361" w:rsidRPr="00A67F6C" w:rsidRDefault="4C00F2B0" w:rsidP="006F5A21">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6">
        <w:r w:rsidRPr="00A67F6C">
          <w:rPr>
            <w:rFonts w:ascii="Times New Roman" w:hAnsi="Times New Roman" w:cs="Times New Roman"/>
            <w:sz w:val="28"/>
            <w:szCs w:val="28"/>
          </w:rPr>
          <w:t>результатами</w:t>
        </w:r>
      </w:hyperlink>
      <w:r w:rsidRPr="00A67F6C">
        <w:rPr>
          <w:rFonts w:ascii="Times New Roman" w:hAnsi="Times New Roman" w:cs="Times New Roman"/>
          <w:sz w:val="28"/>
          <w:szCs w:val="28"/>
        </w:rPr>
        <w:t xml:space="preserve"> специальной оценки условий труда или заключением государственной </w:t>
      </w:r>
      <w:hyperlink r:id="rId17">
        <w:r w:rsidRPr="00A67F6C">
          <w:rPr>
            <w:rFonts w:ascii="Times New Roman" w:hAnsi="Times New Roman" w:cs="Times New Roman"/>
            <w:sz w:val="28"/>
            <w:szCs w:val="28"/>
          </w:rPr>
          <w:t>экспертизы</w:t>
        </w:r>
      </w:hyperlink>
      <w:r w:rsidRPr="00A67F6C">
        <w:rPr>
          <w:rFonts w:ascii="Times New Roman" w:hAnsi="Times New Roman" w:cs="Times New Roman"/>
          <w:sz w:val="28"/>
          <w:szCs w:val="28"/>
        </w:rPr>
        <w:t xml:space="preserve"> условий труда,  доплата</w:t>
      </w:r>
      <w:r w:rsidR="006314E8" w:rsidRPr="00A67F6C">
        <w:rPr>
          <w:rFonts w:ascii="Times New Roman" w:hAnsi="Times New Roman" w:cs="Times New Roman"/>
          <w:sz w:val="28"/>
          <w:szCs w:val="28"/>
        </w:rPr>
        <w:t xml:space="preserve"> </w:t>
      </w:r>
      <w:r w:rsidRPr="00A67F6C">
        <w:rPr>
          <w:rFonts w:ascii="Times New Roman" w:hAnsi="Times New Roman" w:cs="Times New Roman"/>
          <w:sz w:val="28"/>
          <w:szCs w:val="28"/>
        </w:rPr>
        <w:t>за работу с вредными и (или)  опасными условиями труда не устанавливается.</w:t>
      </w:r>
    </w:p>
    <w:p w:rsidR="00BB1A3A" w:rsidRPr="00A67F6C" w:rsidRDefault="4C00F2B0" w:rsidP="006F5A21">
      <w:pPr>
        <w:pStyle w:val="ae"/>
        <w:shd w:val="clear" w:color="auto" w:fill="FFFFFF" w:themeFill="background1"/>
        <w:spacing w:before="0" w:beforeAutospacing="0" w:after="0" w:afterAutospacing="0" w:line="255" w:lineRule="atLeast"/>
        <w:ind w:firstLine="851"/>
        <w:jc w:val="both"/>
        <w:rPr>
          <w:sz w:val="28"/>
          <w:szCs w:val="28"/>
        </w:rPr>
      </w:pPr>
      <w:r w:rsidRPr="00A67F6C">
        <w:rPr>
          <w:sz w:val="28"/>
          <w:szCs w:val="28"/>
        </w:rPr>
        <w:t xml:space="preserve">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w:t>
      </w:r>
      <w:r w:rsidRPr="00A67F6C">
        <w:rPr>
          <w:sz w:val="28"/>
          <w:szCs w:val="28"/>
        </w:rPr>
        <w:lastRenderedPageBreak/>
        <w:t>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161E2A" w:rsidRPr="00A67F6C" w:rsidRDefault="00367924" w:rsidP="006F5A21">
      <w:pPr>
        <w:spacing w:after="0" w:line="240" w:lineRule="auto"/>
        <w:ind w:firstLine="851"/>
        <w:jc w:val="both"/>
        <w:rPr>
          <w:rFonts w:ascii="Times New Roman" w:hAnsi="Times New Roman" w:cs="Times New Roman"/>
          <w:kern w:val="2"/>
          <w:sz w:val="28"/>
          <w:szCs w:val="28"/>
        </w:rPr>
      </w:pPr>
      <w:bookmarkStart w:id="4" w:name="P3"/>
      <w:bookmarkEnd w:id="4"/>
      <w:r w:rsidRPr="00A67F6C">
        <w:rPr>
          <w:rFonts w:ascii="Times New Roman" w:eastAsia="Times New Roman" w:hAnsi="Times New Roman" w:cs="Times New Roman"/>
          <w:sz w:val="28"/>
          <w:szCs w:val="28"/>
        </w:rPr>
        <w:t>3</w:t>
      </w:r>
      <w:r w:rsidR="00EA61F2" w:rsidRPr="00A67F6C">
        <w:rPr>
          <w:rFonts w:ascii="Times New Roman" w:eastAsia="Times New Roman" w:hAnsi="Times New Roman" w:cs="Times New Roman"/>
          <w:sz w:val="28"/>
          <w:szCs w:val="28"/>
        </w:rPr>
        <w:t>.</w:t>
      </w:r>
      <w:r w:rsidR="00766CD9" w:rsidRPr="00A67F6C">
        <w:rPr>
          <w:rFonts w:ascii="Times New Roman" w:eastAsia="Times New Roman" w:hAnsi="Times New Roman" w:cs="Times New Roman"/>
          <w:sz w:val="28"/>
          <w:szCs w:val="28"/>
        </w:rPr>
        <w:t>4</w:t>
      </w:r>
      <w:r w:rsidR="00EA61F2" w:rsidRPr="00A67F6C">
        <w:rPr>
          <w:rFonts w:ascii="Times New Roman" w:eastAsia="Times New Roman" w:hAnsi="Times New Roman" w:cs="Times New Roman"/>
          <w:sz w:val="28"/>
          <w:szCs w:val="28"/>
        </w:rPr>
        <w:t xml:space="preserve">. </w:t>
      </w:r>
      <w:r w:rsidR="00161E2A" w:rsidRPr="00A67F6C">
        <w:rPr>
          <w:rFonts w:ascii="Times New Roman" w:eastAsia="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w:t>
      </w:r>
      <w:r w:rsidR="00EF7195" w:rsidRPr="00A67F6C">
        <w:rPr>
          <w:rFonts w:ascii="Times New Roman" w:eastAsia="Times New Roman" w:hAnsi="Times New Roman" w:cs="Times New Roman"/>
          <w:kern w:val="2"/>
          <w:sz w:val="28"/>
          <w:szCs w:val="28"/>
        </w:rPr>
        <w:t>К РФ</w:t>
      </w:r>
      <w:r w:rsidR="00161E2A" w:rsidRPr="00A67F6C">
        <w:rPr>
          <w:rFonts w:ascii="Times New Roman" w:eastAsia="Times New Roman" w:hAnsi="Times New Roman" w:cs="Times New Roman"/>
          <w:kern w:val="2"/>
          <w:sz w:val="28"/>
          <w:szCs w:val="28"/>
        </w:rPr>
        <w:t>.</w:t>
      </w:r>
    </w:p>
    <w:p w:rsidR="00161E2A" w:rsidRPr="00A67F6C" w:rsidRDefault="00161E2A" w:rsidP="006F5A21">
      <w:pPr>
        <w:autoSpaceDE w:val="0"/>
        <w:autoSpaceDN w:val="0"/>
        <w:adjustRightInd w:val="0"/>
        <w:spacing w:after="0" w:line="240" w:lineRule="auto"/>
        <w:ind w:firstLine="851"/>
        <w:jc w:val="both"/>
        <w:rPr>
          <w:rFonts w:ascii="Times New Roman" w:hAnsi="Times New Roman" w:cs="Times New Roman"/>
          <w:kern w:val="2"/>
          <w:sz w:val="28"/>
          <w:szCs w:val="28"/>
        </w:rPr>
      </w:pPr>
      <w:proofErr w:type="gramStart"/>
      <w:r w:rsidRPr="00A67F6C">
        <w:rPr>
          <w:rFonts w:ascii="Times New Roman" w:eastAsia="Times New Roman" w:hAnsi="Times New Roman" w:cs="Times New Roman"/>
          <w:kern w:val="2"/>
          <w:sz w:val="28"/>
          <w:szCs w:val="28"/>
        </w:rPr>
        <w:t>Размеры выплат, установленные коллективным договором, соглашениями, локальным</w:t>
      </w:r>
      <w:r w:rsidR="00050AB0" w:rsidRPr="00A67F6C">
        <w:rPr>
          <w:rFonts w:ascii="Times New Roman" w:eastAsia="Times New Roman" w:hAnsi="Times New Roman" w:cs="Times New Roman"/>
          <w:kern w:val="2"/>
          <w:sz w:val="28"/>
          <w:szCs w:val="28"/>
        </w:rPr>
        <w:t>и</w:t>
      </w:r>
      <w:r w:rsidRPr="00A67F6C">
        <w:rPr>
          <w:rFonts w:ascii="Times New Roman" w:eastAsia="Times New Roman" w:hAnsi="Times New Roman" w:cs="Times New Roman"/>
          <w:kern w:val="2"/>
          <w:sz w:val="28"/>
          <w:szCs w:val="28"/>
        </w:rPr>
        <w:t xml:space="preserve"> нормативным</w:t>
      </w:r>
      <w:r w:rsidR="00050AB0" w:rsidRPr="00A67F6C">
        <w:rPr>
          <w:rFonts w:ascii="Times New Roman" w:eastAsia="Times New Roman" w:hAnsi="Times New Roman" w:cs="Times New Roman"/>
          <w:kern w:val="2"/>
          <w:sz w:val="28"/>
          <w:szCs w:val="28"/>
        </w:rPr>
        <w:t>и</w:t>
      </w:r>
      <w:r w:rsidRPr="00A67F6C">
        <w:rPr>
          <w:rFonts w:ascii="Times New Roman" w:eastAsia="Times New Roman" w:hAnsi="Times New Roman" w:cs="Times New Roman"/>
          <w:kern w:val="2"/>
          <w:sz w:val="28"/>
          <w:szCs w:val="28"/>
        </w:rPr>
        <w:t xml:space="preserve"> акт</w:t>
      </w:r>
      <w:r w:rsidR="00050AB0" w:rsidRPr="00A67F6C">
        <w:rPr>
          <w:rFonts w:ascii="Times New Roman" w:eastAsia="Times New Roman" w:hAnsi="Times New Roman" w:cs="Times New Roman"/>
          <w:kern w:val="2"/>
          <w:sz w:val="28"/>
          <w:szCs w:val="28"/>
        </w:rPr>
        <w:t>ами</w:t>
      </w:r>
      <w:r w:rsidR="00320474" w:rsidRPr="00A67F6C">
        <w:rPr>
          <w:rFonts w:ascii="Times New Roman" w:eastAsia="Times New Roman" w:hAnsi="Times New Roman" w:cs="Times New Roman"/>
          <w:kern w:val="2"/>
          <w:sz w:val="28"/>
          <w:szCs w:val="28"/>
        </w:rPr>
        <w:t xml:space="preserve"> по оплате труда</w:t>
      </w:r>
      <w:r w:rsidRPr="00A67F6C">
        <w:rPr>
          <w:rFonts w:ascii="Times New Roman" w:eastAsia="Times New Roman" w:hAnsi="Times New Roman" w:cs="Times New Roman"/>
          <w:kern w:val="2"/>
          <w:sz w:val="28"/>
          <w:szCs w:val="28"/>
        </w:rPr>
        <w:t>, трудовым</w:t>
      </w:r>
      <w:r w:rsidR="002031F3" w:rsidRPr="00A67F6C">
        <w:rPr>
          <w:rFonts w:ascii="Times New Roman" w:eastAsia="Times New Roman" w:hAnsi="Times New Roman" w:cs="Times New Roman"/>
          <w:kern w:val="2"/>
          <w:sz w:val="28"/>
          <w:szCs w:val="28"/>
        </w:rPr>
        <w:t>и</w:t>
      </w:r>
      <w:r w:rsidRPr="00A67F6C">
        <w:rPr>
          <w:rFonts w:ascii="Times New Roman" w:eastAsia="Times New Roman" w:hAnsi="Times New Roman" w:cs="Times New Roman"/>
          <w:kern w:val="2"/>
          <w:sz w:val="28"/>
          <w:szCs w:val="28"/>
        </w:rPr>
        <w:t xml:space="preserve"> договор</w:t>
      </w:r>
      <w:r w:rsidR="002031F3" w:rsidRPr="00A67F6C">
        <w:rPr>
          <w:rFonts w:ascii="Times New Roman" w:eastAsia="Times New Roman" w:hAnsi="Times New Roman" w:cs="Times New Roman"/>
          <w:kern w:val="2"/>
          <w:sz w:val="28"/>
          <w:szCs w:val="28"/>
        </w:rPr>
        <w:t>ами</w:t>
      </w:r>
      <w:r w:rsidRPr="00A67F6C">
        <w:rPr>
          <w:rFonts w:ascii="Times New Roman" w:eastAsia="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0920E6" w:rsidRPr="00CC64E6" w:rsidRDefault="00B25E1F" w:rsidP="006F5A21">
      <w:pPr>
        <w:pStyle w:val="ConsPlusNormal"/>
        <w:ind w:firstLine="851"/>
        <w:jc w:val="both"/>
        <w:rPr>
          <w:rFonts w:ascii="Times New Roman" w:eastAsiaTheme="minorHAnsi" w:hAnsi="Times New Roman" w:cs="Times New Roman"/>
          <w:sz w:val="28"/>
          <w:szCs w:val="28"/>
          <w:lang w:eastAsia="en-US"/>
        </w:rPr>
      </w:pPr>
      <w:bookmarkStart w:id="5" w:name="P86"/>
      <w:bookmarkEnd w:id="5"/>
      <w:r w:rsidRPr="00CC64E6">
        <w:rPr>
          <w:rFonts w:ascii="Times New Roman" w:hAnsi="Times New Roman" w:cs="Times New Roman"/>
          <w:sz w:val="28"/>
          <w:szCs w:val="28"/>
        </w:rPr>
        <w:t>3</w:t>
      </w:r>
      <w:r w:rsidR="00146070" w:rsidRPr="00CC64E6">
        <w:rPr>
          <w:rFonts w:ascii="Times New Roman" w:hAnsi="Times New Roman" w:cs="Times New Roman"/>
          <w:sz w:val="28"/>
          <w:szCs w:val="28"/>
        </w:rPr>
        <w:t>.</w:t>
      </w:r>
      <w:r w:rsidR="00766CD9" w:rsidRPr="00CC64E6">
        <w:rPr>
          <w:rFonts w:ascii="Times New Roman" w:hAnsi="Times New Roman" w:cs="Times New Roman"/>
          <w:sz w:val="28"/>
          <w:szCs w:val="28"/>
        </w:rPr>
        <w:t>4</w:t>
      </w:r>
      <w:r w:rsidR="00146070" w:rsidRPr="00CC64E6">
        <w:rPr>
          <w:rFonts w:ascii="Times New Roman" w:hAnsi="Times New Roman" w:cs="Times New Roman"/>
          <w:sz w:val="28"/>
          <w:szCs w:val="28"/>
        </w:rPr>
        <w:t>.</w:t>
      </w:r>
      <w:r w:rsidRPr="00CC64E6">
        <w:rPr>
          <w:rFonts w:ascii="Times New Roman" w:hAnsi="Times New Roman" w:cs="Times New Roman"/>
          <w:sz w:val="28"/>
          <w:szCs w:val="28"/>
        </w:rPr>
        <w:t>1</w:t>
      </w:r>
      <w:r w:rsidR="00146070" w:rsidRPr="00CC64E6">
        <w:rPr>
          <w:rFonts w:ascii="Times New Roman" w:hAnsi="Times New Roman" w:cs="Times New Roman"/>
          <w:sz w:val="28"/>
          <w:szCs w:val="28"/>
        </w:rPr>
        <w:t>.</w:t>
      </w:r>
      <w:r w:rsidR="00C34011" w:rsidRPr="00CC64E6">
        <w:rPr>
          <w:rFonts w:ascii="Times New Roman" w:hAnsi="Times New Roman" w:cs="Times New Roman"/>
          <w:sz w:val="28"/>
          <w:szCs w:val="28"/>
        </w:rPr>
        <w:t xml:space="preserve"> </w:t>
      </w:r>
      <w:r w:rsidR="00B03BB6" w:rsidRPr="00CC64E6">
        <w:rPr>
          <w:rFonts w:ascii="Times New Roman" w:hAnsi="Times New Roman" w:cs="Times New Roman"/>
          <w:sz w:val="28"/>
          <w:szCs w:val="28"/>
        </w:rPr>
        <w:t>П</w:t>
      </w:r>
      <w:r w:rsidR="000920E6" w:rsidRPr="00CC64E6">
        <w:rPr>
          <w:rFonts w:ascii="Times New Roman" w:eastAsia="Times New Roman,Calibr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B03BB6" w:rsidRPr="00CC64E6">
        <w:rPr>
          <w:rFonts w:ascii="Times New Roman" w:eastAsia="Times New Roman,Calibri" w:hAnsi="Times New Roman" w:cs="Times New Roman"/>
          <w:sz w:val="28"/>
          <w:szCs w:val="28"/>
          <w:lang w:eastAsia="en-US"/>
        </w:rPr>
        <w:t xml:space="preserve"> в</w:t>
      </w:r>
      <w:r w:rsidR="00B03BB6" w:rsidRPr="00CC64E6">
        <w:rPr>
          <w:rFonts w:ascii="Times New Roman" w:hAnsi="Times New Roman" w:cs="Times New Roman"/>
          <w:sz w:val="28"/>
          <w:szCs w:val="28"/>
        </w:rPr>
        <w:t xml:space="preserve"> соответствии со </w:t>
      </w:r>
      <w:hyperlink r:id="rId18" w:history="1">
        <w:r w:rsidR="00B03BB6" w:rsidRPr="00CC64E6">
          <w:rPr>
            <w:rFonts w:ascii="Times New Roman" w:hAnsi="Times New Roman" w:cs="Times New Roman"/>
            <w:sz w:val="28"/>
            <w:szCs w:val="28"/>
          </w:rPr>
          <w:t>статьей 151</w:t>
        </w:r>
      </w:hyperlink>
      <w:r w:rsidR="00B03BB6" w:rsidRPr="00CC64E6">
        <w:rPr>
          <w:rFonts w:ascii="Times New Roman" w:hAnsi="Times New Roman" w:cs="Times New Roman"/>
          <w:sz w:val="28"/>
          <w:szCs w:val="28"/>
        </w:rPr>
        <w:t xml:space="preserve"> Т</w:t>
      </w:r>
      <w:r w:rsidR="00BF379D" w:rsidRPr="00CC64E6">
        <w:rPr>
          <w:rFonts w:ascii="Times New Roman" w:hAnsi="Times New Roman" w:cs="Times New Roman"/>
          <w:sz w:val="28"/>
          <w:szCs w:val="28"/>
        </w:rPr>
        <w:t>К РФ</w:t>
      </w:r>
      <w:r w:rsidR="000920E6" w:rsidRPr="00CC64E6">
        <w:rPr>
          <w:rFonts w:ascii="Times New Roman" w:eastAsia="Times New Roman,Calibri" w:hAnsi="Times New Roman" w:cs="Times New Roman"/>
          <w:sz w:val="28"/>
          <w:szCs w:val="28"/>
          <w:lang w:eastAsia="en-US"/>
        </w:rPr>
        <w:t>.</w:t>
      </w:r>
    </w:p>
    <w:p w:rsidR="000920E6" w:rsidRPr="00A67F6C" w:rsidRDefault="4C00F2B0" w:rsidP="006F5A21">
      <w:pPr>
        <w:autoSpaceDE w:val="0"/>
        <w:autoSpaceDN w:val="0"/>
        <w:adjustRightInd w:val="0"/>
        <w:spacing w:after="0" w:line="240" w:lineRule="auto"/>
        <w:ind w:firstLine="851"/>
        <w:jc w:val="both"/>
        <w:rPr>
          <w:rFonts w:ascii="Times New Roman" w:hAnsi="Times New Roman" w:cs="Times New Roman"/>
          <w:sz w:val="28"/>
          <w:szCs w:val="28"/>
        </w:rPr>
      </w:pPr>
      <w:r w:rsidRPr="00CC64E6">
        <w:rPr>
          <w:rFonts w:ascii="Times New Roman" w:eastAsia="Times New Roman" w:hAnsi="Times New Roman" w:cs="Times New Roman"/>
          <w:sz w:val="28"/>
          <w:szCs w:val="28"/>
        </w:rPr>
        <w:t>Размер доплаты устанавливается</w:t>
      </w:r>
      <w:r w:rsidRPr="00A67F6C">
        <w:rPr>
          <w:rFonts w:ascii="Times New Roman" w:eastAsia="Times New Roman" w:hAnsi="Times New Roman" w:cs="Times New Roman"/>
          <w:sz w:val="28"/>
          <w:szCs w:val="28"/>
        </w:rPr>
        <w:t xml:space="preserve"> по соглашению сторон трудового договора с учетом содержания и (или) объема дополнительной работы.</w:t>
      </w:r>
    </w:p>
    <w:p w:rsidR="00B25E1F" w:rsidRPr="00A67F6C" w:rsidRDefault="004E4F2C" w:rsidP="006F5A21">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Доплат</w:t>
      </w:r>
      <w:r w:rsidR="00E326F0" w:rsidRPr="00A67F6C">
        <w:rPr>
          <w:rFonts w:ascii="Times New Roman" w:eastAsia="Times New Roman" w:hAnsi="Times New Roman" w:cs="Times New Roman"/>
          <w:kern w:val="2"/>
          <w:sz w:val="28"/>
          <w:szCs w:val="28"/>
        </w:rPr>
        <w:t>а</w:t>
      </w:r>
      <w:r w:rsidR="006314E8" w:rsidRPr="00A67F6C">
        <w:rPr>
          <w:rFonts w:ascii="Times New Roman" w:eastAsia="Times New Roman" w:hAnsi="Times New Roman" w:cs="Times New Roman"/>
          <w:kern w:val="2"/>
          <w:sz w:val="28"/>
          <w:szCs w:val="28"/>
        </w:rPr>
        <w:t xml:space="preserve"> </w:t>
      </w:r>
      <w:r w:rsidR="00EB6B34" w:rsidRPr="00A67F6C">
        <w:rPr>
          <w:rFonts w:ascii="Times New Roman" w:eastAsia="Times New Roman" w:hAnsi="Times New Roman" w:cs="Times New Roman"/>
          <w:kern w:val="2"/>
          <w:sz w:val="28"/>
          <w:szCs w:val="28"/>
        </w:rPr>
        <w:t xml:space="preserve">осуществляется </w:t>
      </w:r>
      <w:r w:rsidR="00772584" w:rsidRPr="00A67F6C">
        <w:rPr>
          <w:rFonts w:ascii="Times New Roman" w:eastAsia="Times New Roman" w:hAnsi="Times New Roman" w:cs="Times New Roman"/>
          <w:kern w:val="2"/>
          <w:sz w:val="28"/>
          <w:szCs w:val="28"/>
        </w:rPr>
        <w:t xml:space="preserve">в пределах </w:t>
      </w:r>
      <w:r w:rsidRPr="00A67F6C">
        <w:rPr>
          <w:rFonts w:ascii="Times New Roman" w:eastAsia="Times New Roman" w:hAnsi="Times New Roman" w:cs="Times New Roman"/>
          <w:kern w:val="2"/>
          <w:sz w:val="28"/>
          <w:szCs w:val="28"/>
        </w:rPr>
        <w:t>ф</w:t>
      </w:r>
      <w:r w:rsidR="00B25E1F" w:rsidRPr="00A67F6C">
        <w:rPr>
          <w:rFonts w:ascii="Times New Roman" w:eastAsia="Times New Roman" w:hAnsi="Times New Roman" w:cs="Times New Roman"/>
          <w:kern w:val="2"/>
          <w:sz w:val="28"/>
          <w:szCs w:val="28"/>
        </w:rPr>
        <w:t>онд</w:t>
      </w:r>
      <w:r w:rsidRPr="00A67F6C">
        <w:rPr>
          <w:rFonts w:ascii="Times New Roman" w:eastAsia="Times New Roman" w:hAnsi="Times New Roman" w:cs="Times New Roman"/>
          <w:kern w:val="2"/>
          <w:sz w:val="28"/>
          <w:szCs w:val="28"/>
        </w:rPr>
        <w:t>а</w:t>
      </w:r>
      <w:r w:rsidR="00B25E1F" w:rsidRPr="00A67F6C">
        <w:rPr>
          <w:rFonts w:ascii="Times New Roman" w:eastAsia="Times New Roman" w:hAnsi="Times New Roman" w:cs="Times New Roman"/>
          <w:kern w:val="2"/>
          <w:sz w:val="28"/>
          <w:szCs w:val="28"/>
        </w:rPr>
        <w:t xml:space="preserve"> заработной платы по вакантной должности (должности временно отсутствующего работника)</w:t>
      </w:r>
      <w:r w:rsidR="00EB6B34" w:rsidRPr="00A67F6C">
        <w:rPr>
          <w:rFonts w:ascii="Times New Roman" w:eastAsia="Times New Roman" w:hAnsi="Times New Roman" w:cs="Times New Roman"/>
          <w:kern w:val="2"/>
          <w:sz w:val="28"/>
          <w:szCs w:val="28"/>
        </w:rPr>
        <w:t xml:space="preserve"> и может устанавливаться как одному, так и нескольким лицам, </w:t>
      </w:r>
      <w:r w:rsidR="005B1812" w:rsidRPr="00A67F6C">
        <w:rPr>
          <w:rFonts w:ascii="Times New Roman" w:eastAsia="Times New Roman" w:hAnsi="Times New Roman" w:cs="Times New Roman"/>
          <w:kern w:val="2"/>
          <w:sz w:val="28"/>
          <w:szCs w:val="28"/>
        </w:rPr>
        <w:t>выполняющим дополнительный объем работы</w:t>
      </w:r>
      <w:r w:rsidR="0003411B" w:rsidRPr="00A67F6C">
        <w:rPr>
          <w:rFonts w:ascii="Times New Roman" w:eastAsia="Times New Roman" w:hAnsi="Times New Roman" w:cs="Times New Roman"/>
          <w:kern w:val="2"/>
          <w:sz w:val="28"/>
          <w:szCs w:val="28"/>
        </w:rPr>
        <w:t xml:space="preserve">. </w:t>
      </w:r>
      <w:r w:rsidR="00B25E1F" w:rsidRPr="00A67F6C">
        <w:rPr>
          <w:rFonts w:ascii="Times New Roman" w:eastAsia="Times New Roman" w:hAnsi="Times New Roman" w:cs="Times New Roman"/>
          <w:kern w:val="2"/>
          <w:sz w:val="28"/>
          <w:szCs w:val="28"/>
        </w:rPr>
        <w:t>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C4156B" w:rsidRPr="00A67F6C" w:rsidRDefault="00DA6FCA" w:rsidP="006F5A21">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3.</w:t>
      </w:r>
      <w:r w:rsidR="00766CD9" w:rsidRPr="00A67F6C">
        <w:rPr>
          <w:rFonts w:ascii="Times New Roman" w:eastAsia="Times New Roman" w:hAnsi="Times New Roman" w:cs="Times New Roman"/>
          <w:sz w:val="28"/>
          <w:szCs w:val="28"/>
        </w:rPr>
        <w:t>4</w:t>
      </w:r>
      <w:r w:rsidRPr="00A67F6C">
        <w:rPr>
          <w:rFonts w:ascii="Times New Roman" w:eastAsia="Times New Roman" w:hAnsi="Times New Roman" w:cs="Times New Roman"/>
          <w:sz w:val="28"/>
          <w:szCs w:val="28"/>
        </w:rPr>
        <w:t>.</w:t>
      </w:r>
      <w:r w:rsidR="00B25E1F" w:rsidRPr="00A67F6C">
        <w:rPr>
          <w:rFonts w:ascii="Times New Roman" w:eastAsia="Times New Roman" w:hAnsi="Times New Roman" w:cs="Times New Roman"/>
          <w:sz w:val="28"/>
          <w:szCs w:val="28"/>
        </w:rPr>
        <w:t>2</w:t>
      </w:r>
      <w:r w:rsidRPr="00A67F6C">
        <w:rPr>
          <w:rFonts w:ascii="Times New Roman" w:eastAsia="Times New Roman" w:hAnsi="Times New Roman" w:cs="Times New Roman"/>
          <w:sz w:val="28"/>
          <w:szCs w:val="28"/>
        </w:rPr>
        <w:t xml:space="preserve">. </w:t>
      </w:r>
      <w:r w:rsidR="00C4156B" w:rsidRPr="00A67F6C">
        <w:rPr>
          <w:rFonts w:ascii="Times New Roman" w:eastAsia="Times New Roman" w:hAnsi="Times New Roman" w:cs="Times New Roman"/>
          <w:sz w:val="28"/>
          <w:szCs w:val="28"/>
        </w:rPr>
        <w:t xml:space="preserve"> В соответствии со </w:t>
      </w:r>
      <w:hyperlink r:id="rId19" w:history="1">
        <w:r w:rsidR="00C4156B" w:rsidRPr="00A67F6C">
          <w:rPr>
            <w:rFonts w:ascii="Times New Roman" w:eastAsia="Times New Roman" w:hAnsi="Times New Roman" w:cs="Times New Roman"/>
            <w:sz w:val="28"/>
            <w:szCs w:val="28"/>
          </w:rPr>
          <w:t>статьей 152</w:t>
        </w:r>
      </w:hyperlink>
      <w:r w:rsidR="00C4156B" w:rsidRPr="00A67F6C">
        <w:rPr>
          <w:rFonts w:ascii="Times New Roman" w:eastAsia="Times New Roman" w:hAnsi="Times New Roman" w:cs="Times New Roman"/>
          <w:sz w:val="28"/>
          <w:szCs w:val="28"/>
        </w:rPr>
        <w:t xml:space="preserve"> ТК РФ о</w:t>
      </w:r>
      <w:r w:rsidR="0011105A" w:rsidRPr="00A67F6C">
        <w:rPr>
          <w:rFonts w:ascii="Times New Roman" w:eastAsia="Times New Roman" w:hAnsi="Times New Roman" w:cs="Times New Roman"/>
          <w:sz w:val="28"/>
          <w:szCs w:val="28"/>
        </w:rPr>
        <w:t xml:space="preserve">плата </w:t>
      </w:r>
      <w:r w:rsidRPr="00A67F6C">
        <w:rPr>
          <w:rFonts w:ascii="Times New Roman" w:eastAsia="Times New Roman" w:hAnsi="Times New Roman" w:cs="Times New Roman"/>
          <w:sz w:val="28"/>
          <w:szCs w:val="28"/>
        </w:rPr>
        <w:t>сверхурочн</w:t>
      </w:r>
      <w:r w:rsidR="0011105A" w:rsidRPr="00A67F6C">
        <w:rPr>
          <w:rFonts w:ascii="Times New Roman" w:eastAsia="Times New Roman" w:hAnsi="Times New Roman" w:cs="Times New Roman"/>
          <w:sz w:val="28"/>
          <w:szCs w:val="28"/>
        </w:rPr>
        <w:t>ой</w:t>
      </w:r>
      <w:r w:rsidRPr="00A67F6C">
        <w:rPr>
          <w:rFonts w:ascii="Times New Roman" w:eastAsia="Times New Roman" w:hAnsi="Times New Roman" w:cs="Times New Roman"/>
          <w:sz w:val="28"/>
          <w:szCs w:val="28"/>
        </w:rPr>
        <w:t xml:space="preserve"> работ</w:t>
      </w:r>
      <w:r w:rsidR="0011105A" w:rsidRPr="00A67F6C">
        <w:rPr>
          <w:rFonts w:ascii="Times New Roman" w:eastAsia="Times New Roman" w:hAnsi="Times New Roman" w:cs="Times New Roman"/>
          <w:sz w:val="28"/>
          <w:szCs w:val="28"/>
        </w:rPr>
        <w:t>ы</w:t>
      </w:r>
      <w:r w:rsidRPr="00A67F6C">
        <w:rPr>
          <w:rFonts w:ascii="Times New Roman" w:eastAsia="Times New Roman" w:hAnsi="Times New Roman" w:cs="Times New Roman"/>
          <w:sz w:val="28"/>
          <w:szCs w:val="28"/>
        </w:rPr>
        <w:t xml:space="preserve"> производится работникам </w:t>
      </w:r>
      <w:r w:rsidR="0011105A" w:rsidRPr="00A67F6C">
        <w:rPr>
          <w:rFonts w:ascii="Times New Roman" w:eastAsia="Times New Roman" w:hAnsi="Times New Roman" w:cs="Times New Roman"/>
          <w:sz w:val="28"/>
          <w:szCs w:val="28"/>
        </w:rPr>
        <w:t xml:space="preserve">учреждения </w:t>
      </w:r>
      <w:r w:rsidR="00C4156B" w:rsidRPr="00A67F6C">
        <w:rPr>
          <w:rFonts w:ascii="Times New Roman" w:eastAsia="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2A6EFC" w:rsidRPr="00A67F6C">
        <w:rPr>
          <w:rFonts w:ascii="Times New Roman" w:eastAsia="Times New Roman" w:hAnsi="Times New Roman" w:cs="Times New Roman"/>
          <w:kern w:val="2"/>
          <w:sz w:val="28"/>
          <w:szCs w:val="28"/>
        </w:rPr>
        <w:t xml:space="preserve">по оплате труда </w:t>
      </w:r>
      <w:r w:rsidR="00C4156B" w:rsidRPr="00A67F6C">
        <w:rPr>
          <w:rFonts w:ascii="Times New Roman" w:eastAsia="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4156B" w:rsidRPr="00A67F6C" w:rsidRDefault="008D7693" w:rsidP="006F5A21">
      <w:pPr>
        <w:pStyle w:val="ConsPlusNormal"/>
        <w:ind w:firstLine="851"/>
        <w:jc w:val="both"/>
        <w:outlineLvl w:val="0"/>
        <w:rPr>
          <w:rFonts w:ascii="Times New Roman" w:hAnsi="Times New Roman" w:cs="Times New Roman"/>
          <w:kern w:val="2"/>
          <w:sz w:val="28"/>
          <w:szCs w:val="28"/>
        </w:rPr>
      </w:pPr>
      <w:r w:rsidRPr="00A67F6C">
        <w:rPr>
          <w:rFonts w:ascii="Times New Roman" w:hAnsi="Times New Roman" w:cs="Times New Roman"/>
          <w:sz w:val="28"/>
          <w:szCs w:val="28"/>
        </w:rPr>
        <w:t>3.</w:t>
      </w:r>
      <w:r w:rsidR="00766CD9" w:rsidRPr="00A67F6C">
        <w:rPr>
          <w:rFonts w:ascii="Times New Roman" w:hAnsi="Times New Roman" w:cs="Times New Roman"/>
          <w:sz w:val="28"/>
          <w:szCs w:val="28"/>
        </w:rPr>
        <w:t>4</w:t>
      </w:r>
      <w:r w:rsidRPr="00A67F6C">
        <w:rPr>
          <w:rFonts w:ascii="Times New Roman" w:hAnsi="Times New Roman" w:cs="Times New Roman"/>
          <w:sz w:val="28"/>
          <w:szCs w:val="28"/>
        </w:rPr>
        <w:t xml:space="preserve">.3. </w:t>
      </w:r>
      <w:r w:rsidR="00C4156B" w:rsidRPr="00A67F6C">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C4156B" w:rsidRPr="00A67F6C" w:rsidRDefault="00C4156B" w:rsidP="006F5A21">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Размер доплаты составляет не менее:</w:t>
      </w:r>
    </w:p>
    <w:p w:rsidR="00C4156B" w:rsidRPr="00A67F6C" w:rsidRDefault="00C4156B" w:rsidP="006F5A21">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одинарной дневной ставки сверх должностного оклада (ставки заработной платы) при </w:t>
      </w:r>
      <w:proofErr w:type="gramStart"/>
      <w:r w:rsidRPr="00A67F6C">
        <w:rPr>
          <w:rFonts w:ascii="Times New Roman" w:eastAsia="Times New Roman" w:hAnsi="Times New Roman" w:cs="Times New Roman"/>
          <w:kern w:val="2"/>
          <w:sz w:val="28"/>
          <w:szCs w:val="28"/>
        </w:rPr>
        <w:t>работе полный день</w:t>
      </w:r>
      <w:proofErr w:type="gramEnd"/>
      <w:r w:rsidRPr="00A67F6C">
        <w:rPr>
          <w:rFonts w:ascii="Times New Roman" w:eastAsia="Times New Roman" w:hAnsi="Times New Roman" w:cs="Times New Roman"/>
          <w:kern w:val="2"/>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C4156B" w:rsidRPr="00A67F6C" w:rsidRDefault="00C4156B" w:rsidP="006F5A21">
      <w:pPr>
        <w:autoSpaceDE w:val="0"/>
        <w:autoSpaceDN w:val="0"/>
        <w:adjustRightInd w:val="0"/>
        <w:spacing w:after="0" w:line="240" w:lineRule="auto"/>
        <w:ind w:firstLine="851"/>
        <w:jc w:val="both"/>
        <w:rPr>
          <w:rFonts w:ascii="Times New Roman" w:hAnsi="Times New Roman" w:cs="Times New Roman"/>
          <w:kern w:val="2"/>
          <w:sz w:val="28"/>
          <w:szCs w:val="28"/>
        </w:rPr>
      </w:pPr>
      <w:proofErr w:type="gramStart"/>
      <w:r w:rsidRPr="00A67F6C">
        <w:rPr>
          <w:rFonts w:ascii="Times New Roman" w:eastAsia="Times New Roman" w:hAnsi="Times New Roman" w:cs="Times New Roman"/>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w:t>
      </w:r>
      <w:r w:rsidRPr="00A67F6C">
        <w:rPr>
          <w:rFonts w:ascii="Times New Roman" w:eastAsia="Times New Roman" w:hAnsi="Times New Roman" w:cs="Times New Roman"/>
          <w:kern w:val="2"/>
          <w:sz w:val="28"/>
          <w:szCs w:val="28"/>
        </w:rPr>
        <w:lastRenderedPageBreak/>
        <w:t>(ставки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A67F6C">
        <w:rPr>
          <w:rFonts w:ascii="Times New Roman" w:eastAsia="Times New Roman" w:hAnsi="Times New Roman" w:cs="Times New Roman"/>
          <w:kern w:val="2"/>
          <w:sz w:val="28"/>
          <w:szCs w:val="28"/>
        </w:rPr>
        <w:t xml:space="preserve"> рабочего времени.</w:t>
      </w:r>
    </w:p>
    <w:p w:rsidR="00C4156B" w:rsidRPr="00A67F6C" w:rsidRDefault="00C4156B"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4A0835"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3.4</w:t>
      </w:r>
      <w:r w:rsidR="003A42F4" w:rsidRPr="00A67F6C">
        <w:rPr>
          <w:rFonts w:ascii="Times New Roman" w:hAnsi="Times New Roman" w:cs="Times New Roman"/>
          <w:sz w:val="28"/>
          <w:szCs w:val="28"/>
        </w:rPr>
        <w:t>.</w:t>
      </w:r>
      <w:r w:rsidRPr="00A67F6C">
        <w:rPr>
          <w:rFonts w:ascii="Times New Roman" w:hAnsi="Times New Roman" w:cs="Times New Roman"/>
          <w:sz w:val="28"/>
          <w:szCs w:val="28"/>
        </w:rPr>
        <w:t xml:space="preserve">4. В соответствии со </w:t>
      </w:r>
      <w:hyperlink r:id="rId20">
        <w:r w:rsidRPr="00A67F6C">
          <w:rPr>
            <w:rFonts w:ascii="Times New Roman" w:hAnsi="Times New Roman" w:cs="Times New Roman"/>
            <w:sz w:val="28"/>
            <w:szCs w:val="28"/>
          </w:rPr>
          <w:t>статьей 154</w:t>
        </w:r>
      </w:hyperlink>
      <w:r w:rsidRPr="00A67F6C">
        <w:rPr>
          <w:rFonts w:ascii="Times New Roman" w:hAnsi="Times New Roman" w:cs="Times New Roman"/>
          <w:sz w:val="28"/>
          <w:szCs w:val="28"/>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4A0835" w:rsidRPr="00A67F6C" w:rsidRDefault="4C00F2B0" w:rsidP="00062C88">
      <w:pPr>
        <w:pStyle w:val="ConsPlusNormal"/>
        <w:ind w:firstLine="851"/>
        <w:jc w:val="both"/>
        <w:rPr>
          <w:rFonts w:ascii="Times New Roman" w:hAnsi="Times New Roman" w:cs="Times New Roman"/>
          <w:sz w:val="28"/>
          <w:szCs w:val="28"/>
        </w:rPr>
      </w:pPr>
      <w:proofErr w:type="gramStart"/>
      <w:r w:rsidRPr="00A67F6C">
        <w:rPr>
          <w:rFonts w:ascii="Times New Roman" w:hAnsi="Times New Roman" w:cs="Times New Roman"/>
          <w:sz w:val="28"/>
          <w:szCs w:val="28"/>
        </w:rPr>
        <w:t>Расчет части  должностного оклада (ставки заработной платы)</w:t>
      </w:r>
      <w:r w:rsidR="00B20EF4" w:rsidRPr="00A67F6C">
        <w:rPr>
          <w:rFonts w:ascii="Times New Roman" w:hAnsi="Times New Roman" w:cs="Times New Roman"/>
          <w:sz w:val="28"/>
          <w:szCs w:val="28"/>
        </w:rPr>
        <w:t xml:space="preserve"> </w:t>
      </w:r>
      <w:r w:rsidRPr="00A67F6C">
        <w:rPr>
          <w:rFonts w:ascii="Times New Roman" w:hAnsi="Times New Roman" w:cs="Times New Roman"/>
          <w:sz w:val="28"/>
          <w:szCs w:val="28"/>
        </w:rPr>
        <w:t>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roofErr w:type="gramEnd"/>
    </w:p>
    <w:p w:rsidR="00DF60F3" w:rsidRPr="00A67F6C" w:rsidRDefault="4C00F2B0" w:rsidP="00062C88">
      <w:pPr>
        <w:pStyle w:val="ConsPlusNormal"/>
        <w:ind w:firstLine="851"/>
        <w:contextualSpacing/>
        <w:jc w:val="both"/>
        <w:rPr>
          <w:rFonts w:ascii="Times New Roman" w:hAnsi="Times New Roman" w:cs="Times New Roman"/>
          <w:sz w:val="28"/>
          <w:szCs w:val="28"/>
        </w:rPr>
      </w:pPr>
      <w:r w:rsidRPr="00A67F6C">
        <w:rPr>
          <w:rFonts w:ascii="Times New Roman" w:hAnsi="Times New Roman" w:cs="Times New Roman"/>
          <w:sz w:val="28"/>
          <w:szCs w:val="28"/>
        </w:rPr>
        <w:t xml:space="preserve">3.4.5. Доплата за работу в особых условиях труда устанавливается работникам учреждения в соответствии с  таблицей </w:t>
      </w:r>
      <w:r w:rsidRPr="003A48E1">
        <w:rPr>
          <w:rFonts w:ascii="Times New Roman" w:hAnsi="Times New Roman" w:cs="Times New Roman"/>
          <w:sz w:val="28"/>
          <w:szCs w:val="28"/>
        </w:rPr>
        <w:t xml:space="preserve">№ </w:t>
      </w:r>
      <w:r w:rsidR="00402588" w:rsidRPr="003A48E1">
        <w:rPr>
          <w:rFonts w:ascii="Times New Roman" w:hAnsi="Times New Roman" w:cs="Times New Roman"/>
          <w:sz w:val="28"/>
          <w:szCs w:val="28"/>
        </w:rPr>
        <w:t>4</w:t>
      </w:r>
      <w:r w:rsidRPr="003A48E1">
        <w:rPr>
          <w:rFonts w:ascii="Times New Roman" w:hAnsi="Times New Roman" w:cs="Times New Roman"/>
          <w:sz w:val="28"/>
          <w:szCs w:val="28"/>
        </w:rPr>
        <w:t>.</w:t>
      </w:r>
    </w:p>
    <w:p w:rsidR="00676D4A" w:rsidRDefault="00676D4A" w:rsidP="000A3AFF">
      <w:pPr>
        <w:pStyle w:val="ConsPlusNormal"/>
        <w:contextualSpacing/>
        <w:jc w:val="right"/>
        <w:rPr>
          <w:rFonts w:ascii="Times New Roman" w:hAnsi="Times New Roman" w:cs="Times New Roman"/>
          <w:sz w:val="28"/>
          <w:szCs w:val="28"/>
        </w:rPr>
      </w:pPr>
    </w:p>
    <w:p w:rsidR="00676D4A" w:rsidRDefault="00676D4A" w:rsidP="000A3AFF">
      <w:pPr>
        <w:pStyle w:val="ConsPlusNormal"/>
        <w:contextualSpacing/>
        <w:jc w:val="right"/>
        <w:rPr>
          <w:rFonts w:ascii="Times New Roman" w:hAnsi="Times New Roman" w:cs="Times New Roman"/>
          <w:sz w:val="28"/>
          <w:szCs w:val="28"/>
        </w:rPr>
      </w:pPr>
    </w:p>
    <w:p w:rsidR="00DF60F3" w:rsidRPr="00A67F6C" w:rsidRDefault="00B40991" w:rsidP="000A3AFF">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 xml:space="preserve">Таблица № </w:t>
      </w:r>
      <w:r w:rsidR="00402588" w:rsidRPr="003A48E1">
        <w:rPr>
          <w:rFonts w:ascii="Times New Roman" w:hAnsi="Times New Roman" w:cs="Times New Roman"/>
          <w:sz w:val="28"/>
          <w:szCs w:val="28"/>
        </w:rPr>
        <w:t>4</w:t>
      </w:r>
    </w:p>
    <w:p w:rsidR="00676D4A" w:rsidRDefault="00676D4A" w:rsidP="00917088">
      <w:pPr>
        <w:pStyle w:val="ConsPlusNormal"/>
        <w:contextualSpacing/>
        <w:jc w:val="center"/>
        <w:rPr>
          <w:rFonts w:ascii="Times New Roman" w:hAnsi="Times New Roman" w:cs="Times New Roman"/>
          <w:sz w:val="28"/>
          <w:szCs w:val="28"/>
        </w:rPr>
      </w:pPr>
    </w:p>
    <w:p w:rsidR="00917088" w:rsidRPr="00A67F6C" w:rsidRDefault="4C00F2B0" w:rsidP="00917088">
      <w:pPr>
        <w:pStyle w:val="ConsPlusNormal"/>
        <w:contextualSpacing/>
        <w:jc w:val="center"/>
        <w:rPr>
          <w:rFonts w:ascii="Times New Roman" w:hAnsi="Times New Roman" w:cs="Times New Roman"/>
          <w:sz w:val="28"/>
          <w:szCs w:val="28"/>
        </w:rPr>
      </w:pPr>
      <w:r w:rsidRPr="00A67F6C">
        <w:rPr>
          <w:rFonts w:ascii="Times New Roman" w:hAnsi="Times New Roman" w:cs="Times New Roman"/>
          <w:sz w:val="28"/>
          <w:szCs w:val="28"/>
        </w:rPr>
        <w:t>Размеры доплаты за работу в особых условиях труда</w:t>
      </w:r>
    </w:p>
    <w:p w:rsidR="009E7913" w:rsidRPr="00A67F6C" w:rsidRDefault="009E7913"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7047"/>
        <w:gridCol w:w="2701"/>
      </w:tblGrid>
      <w:tr w:rsidR="0057184F" w:rsidRPr="00A67F6C" w:rsidTr="4C00F2B0">
        <w:tc>
          <w:tcPr>
            <w:tcW w:w="555"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w:t>
            </w:r>
          </w:p>
          <w:p w:rsidR="0057184F" w:rsidRPr="00A67F6C" w:rsidRDefault="4C00F2B0" w:rsidP="008042F7">
            <w:pPr>
              <w:pStyle w:val="ConsPlusNormal"/>
              <w:spacing w:line="192" w:lineRule="auto"/>
              <w:jc w:val="center"/>
              <w:rPr>
                <w:rFonts w:ascii="Times New Roman" w:hAnsi="Times New Roman" w:cs="Times New Roman"/>
                <w:sz w:val="28"/>
                <w:szCs w:val="28"/>
              </w:rPr>
            </w:pPr>
            <w:proofErr w:type="gramStart"/>
            <w:r w:rsidRPr="00A67F6C">
              <w:rPr>
                <w:rFonts w:ascii="Times New Roman" w:hAnsi="Times New Roman" w:cs="Times New Roman"/>
                <w:sz w:val="28"/>
                <w:szCs w:val="28"/>
              </w:rPr>
              <w:t>п</w:t>
            </w:r>
            <w:proofErr w:type="gramEnd"/>
            <w:r w:rsidRPr="00A67F6C">
              <w:rPr>
                <w:rFonts w:ascii="Times New Roman" w:hAnsi="Times New Roman" w:cs="Times New Roman"/>
                <w:sz w:val="28"/>
                <w:szCs w:val="28"/>
              </w:rPr>
              <w:t>/п</w:t>
            </w:r>
          </w:p>
        </w:tc>
        <w:tc>
          <w:tcPr>
            <w:tcW w:w="6737"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Перечень категорий работников и видов работ</w:t>
            </w:r>
          </w:p>
        </w:tc>
        <w:tc>
          <w:tcPr>
            <w:tcW w:w="2582"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Размер доплаты</w:t>
            </w:r>
          </w:p>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 xml:space="preserve"> (процентов)</w:t>
            </w:r>
          </w:p>
        </w:tc>
      </w:tr>
    </w:tbl>
    <w:p w:rsidR="0057184F" w:rsidRPr="00A67F6C" w:rsidRDefault="0057184F"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7047"/>
        <w:gridCol w:w="2701"/>
      </w:tblGrid>
      <w:tr w:rsidR="00DF60F3" w:rsidRPr="00A67F6C" w:rsidTr="000801FB">
        <w:trPr>
          <w:tblHeader/>
        </w:trPr>
        <w:tc>
          <w:tcPr>
            <w:tcW w:w="580" w:type="dxa"/>
          </w:tcPr>
          <w:p w:rsidR="00DF60F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7047" w:type="dxa"/>
          </w:tcPr>
          <w:p w:rsidR="00DF60F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c>
          <w:tcPr>
            <w:tcW w:w="2701" w:type="dxa"/>
          </w:tcPr>
          <w:p w:rsidR="00DF60F3"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3</w:t>
            </w:r>
          </w:p>
        </w:tc>
      </w:tr>
      <w:tr w:rsidR="00FB64B1" w:rsidRPr="00A67F6C" w:rsidTr="000801FB">
        <w:tc>
          <w:tcPr>
            <w:tcW w:w="580" w:type="dxa"/>
            <w:tcBorders>
              <w:bottom w:val="single" w:sz="4" w:space="0" w:color="auto"/>
            </w:tcBorders>
          </w:tcPr>
          <w:p w:rsidR="00FB64B1" w:rsidRPr="00A67F6C" w:rsidRDefault="000801FB" w:rsidP="001E06B0">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49969642" w:rsidRPr="00A67F6C">
              <w:rPr>
                <w:rFonts w:ascii="Times New Roman" w:hAnsi="Times New Roman" w:cs="Times New Roman"/>
                <w:sz w:val="28"/>
                <w:szCs w:val="28"/>
              </w:rPr>
              <w:t>.</w:t>
            </w:r>
          </w:p>
        </w:tc>
        <w:tc>
          <w:tcPr>
            <w:tcW w:w="7047" w:type="dxa"/>
            <w:tcBorders>
              <w:bottom w:val="single" w:sz="4" w:space="0" w:color="auto"/>
            </w:tcBorders>
          </w:tcPr>
          <w:p w:rsidR="00FB64B1"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За индивидуальное обучение на дому больных  детей-хроников (при наличии соответствующего медицинского заключения):</w:t>
            </w:r>
          </w:p>
          <w:p w:rsidR="002B75D7" w:rsidRPr="00A67F6C" w:rsidRDefault="002B75D7" w:rsidP="000A3AFF">
            <w:pPr>
              <w:pStyle w:val="ConsPlusNormal"/>
              <w:rPr>
                <w:rFonts w:ascii="Times New Roman" w:hAnsi="Times New Roman" w:cs="Times New Roman"/>
                <w:sz w:val="28"/>
                <w:szCs w:val="28"/>
              </w:rPr>
            </w:pPr>
          </w:p>
          <w:p w:rsidR="00FB64B1" w:rsidRPr="00A67F6C" w:rsidRDefault="4C00F2B0" w:rsidP="00460EDC">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педагогические  работники</w:t>
            </w:r>
          </w:p>
        </w:tc>
        <w:tc>
          <w:tcPr>
            <w:tcW w:w="2701" w:type="dxa"/>
            <w:tcBorders>
              <w:bottom w:val="single" w:sz="4" w:space="0" w:color="auto"/>
            </w:tcBorders>
          </w:tcPr>
          <w:p w:rsidR="00FB64B1" w:rsidRPr="00A67F6C" w:rsidRDefault="00FB64B1" w:rsidP="000A3AFF">
            <w:pPr>
              <w:pStyle w:val="ConsPlusNormal"/>
              <w:jc w:val="center"/>
              <w:rPr>
                <w:rFonts w:ascii="Times New Roman" w:hAnsi="Times New Roman" w:cs="Times New Roman"/>
                <w:sz w:val="28"/>
                <w:szCs w:val="28"/>
              </w:rPr>
            </w:pPr>
          </w:p>
          <w:p w:rsidR="00FB64B1" w:rsidRPr="00A67F6C" w:rsidRDefault="00FB64B1" w:rsidP="000A3AFF">
            <w:pPr>
              <w:pStyle w:val="ConsPlusNormal"/>
              <w:jc w:val="center"/>
              <w:rPr>
                <w:rFonts w:ascii="Times New Roman" w:hAnsi="Times New Roman" w:cs="Times New Roman"/>
                <w:sz w:val="28"/>
                <w:szCs w:val="28"/>
              </w:rPr>
            </w:pPr>
          </w:p>
          <w:p w:rsidR="00186843" w:rsidRPr="00A67F6C" w:rsidRDefault="00186843" w:rsidP="000A3AFF">
            <w:pPr>
              <w:pStyle w:val="ConsPlusNormal"/>
              <w:jc w:val="center"/>
              <w:rPr>
                <w:rFonts w:ascii="Times New Roman" w:hAnsi="Times New Roman" w:cs="Times New Roman"/>
                <w:sz w:val="28"/>
                <w:szCs w:val="28"/>
              </w:rPr>
            </w:pPr>
          </w:p>
          <w:p w:rsidR="002B75D7" w:rsidRPr="00A67F6C" w:rsidRDefault="002B75D7" w:rsidP="000A3AFF">
            <w:pPr>
              <w:pStyle w:val="ConsPlusNormal"/>
              <w:jc w:val="center"/>
              <w:rPr>
                <w:rFonts w:ascii="Times New Roman" w:hAnsi="Times New Roman" w:cs="Times New Roman"/>
                <w:sz w:val="28"/>
                <w:szCs w:val="28"/>
              </w:rPr>
            </w:pPr>
          </w:p>
          <w:p w:rsidR="00FB64B1"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20</w:t>
            </w:r>
          </w:p>
        </w:tc>
      </w:tr>
    </w:tbl>
    <w:p w:rsidR="00DF60F3" w:rsidRPr="00A67F6C" w:rsidRDefault="00DF60F3" w:rsidP="000A3AFF">
      <w:pPr>
        <w:pStyle w:val="ConsPlusNormal"/>
        <w:ind w:firstLine="540"/>
        <w:jc w:val="both"/>
        <w:rPr>
          <w:rFonts w:ascii="Times New Roman" w:hAnsi="Times New Roman" w:cs="Times New Roman"/>
          <w:sz w:val="28"/>
          <w:szCs w:val="28"/>
        </w:rPr>
      </w:pPr>
    </w:p>
    <w:p w:rsidR="005409B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Примечание к </w:t>
      </w:r>
      <w:r w:rsidRPr="003A48E1">
        <w:rPr>
          <w:rFonts w:ascii="Times New Roman" w:hAnsi="Times New Roman" w:cs="Times New Roman"/>
          <w:sz w:val="28"/>
          <w:szCs w:val="28"/>
        </w:rPr>
        <w:t xml:space="preserve">таблице № </w:t>
      </w:r>
      <w:r w:rsidR="00402588" w:rsidRPr="003A48E1">
        <w:rPr>
          <w:rFonts w:ascii="Times New Roman" w:hAnsi="Times New Roman" w:cs="Times New Roman"/>
          <w:sz w:val="28"/>
          <w:szCs w:val="28"/>
        </w:rPr>
        <w:t>4</w:t>
      </w:r>
      <w:r w:rsidRPr="003A48E1">
        <w:rPr>
          <w:rFonts w:ascii="Times New Roman" w:hAnsi="Times New Roman" w:cs="Times New Roman"/>
          <w:sz w:val="28"/>
          <w:szCs w:val="28"/>
        </w:rPr>
        <w:t>:</w:t>
      </w:r>
      <w:hyperlink w:anchor="P86" w:history="1"/>
    </w:p>
    <w:p w:rsidR="005409B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4F7526" w:rsidRPr="00A67F6C" w:rsidRDefault="4C00F2B0" w:rsidP="00062C88">
      <w:pPr>
        <w:pStyle w:val="ae"/>
        <w:shd w:val="clear" w:color="auto" w:fill="FFFFFF" w:themeFill="background1"/>
        <w:spacing w:before="0" w:beforeAutospacing="0" w:after="0" w:afterAutospacing="0" w:line="255" w:lineRule="atLeast"/>
        <w:ind w:firstLine="851"/>
        <w:jc w:val="both"/>
        <w:rPr>
          <w:sz w:val="28"/>
          <w:szCs w:val="28"/>
        </w:rPr>
      </w:pPr>
      <w:r w:rsidRPr="00A67F6C">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5409B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Перечень работников, которым устанавливается доплата за работу в особых </w:t>
      </w:r>
      <w:r w:rsidRPr="00A67F6C">
        <w:rPr>
          <w:rFonts w:ascii="Times New Roman" w:hAnsi="Times New Roman" w:cs="Times New Roman"/>
          <w:sz w:val="28"/>
          <w:szCs w:val="28"/>
        </w:rPr>
        <w:lastRenderedPageBreak/>
        <w:t>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8E585A" w:rsidRPr="00A67F6C" w:rsidRDefault="4C00F2B0" w:rsidP="00062C88">
      <w:pPr>
        <w:pStyle w:val="ConsPlusNormal"/>
        <w:ind w:firstLine="851"/>
        <w:contextualSpacing/>
        <w:jc w:val="both"/>
        <w:rPr>
          <w:rFonts w:ascii="Times New Roman" w:hAnsi="Times New Roman" w:cs="Times New Roman"/>
          <w:sz w:val="28"/>
          <w:szCs w:val="28"/>
        </w:rPr>
      </w:pPr>
      <w:r w:rsidRPr="00A67F6C">
        <w:rPr>
          <w:rFonts w:ascii="Times New Roman" w:hAnsi="Times New Roman" w:cs="Times New Roman"/>
          <w:sz w:val="28"/>
          <w:szCs w:val="28"/>
        </w:rPr>
        <w:t xml:space="preserve">3.4.6. </w:t>
      </w:r>
      <w:proofErr w:type="gramStart"/>
      <w:r w:rsidRPr="00A67F6C">
        <w:rPr>
          <w:rFonts w:ascii="Times New Roman" w:hAnsi="Times New Roman" w:cs="Times New Roman"/>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w:t>
      </w:r>
      <w:r w:rsidR="003A42F4" w:rsidRPr="00A67F6C">
        <w:rPr>
          <w:rFonts w:ascii="Times New Roman" w:hAnsi="Times New Roman" w:cs="Times New Roman"/>
          <w:sz w:val="28"/>
          <w:szCs w:val="28"/>
        </w:rPr>
        <w:t xml:space="preserve"> </w:t>
      </w:r>
      <w:r w:rsidRPr="00A67F6C">
        <w:rPr>
          <w:rFonts w:ascii="Times New Roman" w:hAnsi="Times New Roman" w:cs="Times New Roman"/>
          <w:sz w:val="28"/>
          <w:szCs w:val="28"/>
        </w:rPr>
        <w:t>профессиональными стандартами),</w:t>
      </w:r>
      <w:r w:rsidR="006314E8"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w:t>
      </w:r>
      <w:r w:rsidRPr="003A48E1">
        <w:rPr>
          <w:rFonts w:ascii="Times New Roman" w:hAnsi="Times New Roman" w:cs="Times New Roman"/>
          <w:sz w:val="28"/>
          <w:szCs w:val="28"/>
        </w:rPr>
        <w:t xml:space="preserve">№ </w:t>
      </w:r>
      <w:r w:rsidR="00402588" w:rsidRPr="003A48E1">
        <w:rPr>
          <w:rFonts w:ascii="Times New Roman" w:hAnsi="Times New Roman" w:cs="Times New Roman"/>
          <w:sz w:val="28"/>
          <w:szCs w:val="28"/>
        </w:rPr>
        <w:t>5</w:t>
      </w:r>
      <w:r w:rsidRPr="003A48E1">
        <w:rPr>
          <w:rFonts w:ascii="Times New Roman" w:hAnsi="Times New Roman" w:cs="Times New Roman"/>
          <w:sz w:val="28"/>
          <w:szCs w:val="28"/>
        </w:rPr>
        <w:t>.</w:t>
      </w:r>
      <w:proofErr w:type="gramEnd"/>
    </w:p>
    <w:p w:rsidR="004B1B1D" w:rsidRPr="00A67F6C" w:rsidRDefault="004B1B1D" w:rsidP="00340A93">
      <w:pPr>
        <w:pStyle w:val="ConsPlusNormal"/>
        <w:ind w:firstLine="709"/>
        <w:contextualSpacing/>
        <w:jc w:val="both"/>
        <w:rPr>
          <w:rFonts w:ascii="Times New Roman" w:hAnsi="Times New Roman" w:cs="Times New Roman"/>
          <w:sz w:val="28"/>
          <w:szCs w:val="28"/>
        </w:rPr>
      </w:pPr>
    </w:p>
    <w:p w:rsidR="00676D4A" w:rsidRDefault="00676D4A" w:rsidP="000A3AFF">
      <w:pPr>
        <w:pStyle w:val="ConsPlusNormal"/>
        <w:contextualSpacing/>
        <w:jc w:val="right"/>
        <w:rPr>
          <w:rFonts w:ascii="Times New Roman" w:hAnsi="Times New Roman" w:cs="Times New Roman"/>
          <w:sz w:val="28"/>
          <w:szCs w:val="28"/>
        </w:rPr>
      </w:pPr>
    </w:p>
    <w:p w:rsidR="00676D4A" w:rsidRDefault="00676D4A" w:rsidP="000A3AFF">
      <w:pPr>
        <w:pStyle w:val="ConsPlusNormal"/>
        <w:contextualSpacing/>
        <w:jc w:val="right"/>
        <w:rPr>
          <w:rFonts w:ascii="Times New Roman" w:hAnsi="Times New Roman" w:cs="Times New Roman"/>
          <w:sz w:val="28"/>
          <w:szCs w:val="28"/>
        </w:rPr>
      </w:pPr>
    </w:p>
    <w:p w:rsidR="00676D4A" w:rsidRDefault="00676D4A" w:rsidP="000A3AFF">
      <w:pPr>
        <w:pStyle w:val="ConsPlusNormal"/>
        <w:contextualSpacing/>
        <w:jc w:val="right"/>
        <w:rPr>
          <w:rFonts w:ascii="Times New Roman" w:hAnsi="Times New Roman" w:cs="Times New Roman"/>
          <w:sz w:val="28"/>
          <w:szCs w:val="28"/>
        </w:rPr>
      </w:pPr>
    </w:p>
    <w:p w:rsidR="0057184F" w:rsidRPr="00A67F6C" w:rsidRDefault="000801FB" w:rsidP="000A3AFF">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 xml:space="preserve">Таблица № </w:t>
      </w:r>
      <w:r w:rsidR="00402588" w:rsidRPr="003A48E1">
        <w:rPr>
          <w:rFonts w:ascii="Times New Roman" w:hAnsi="Times New Roman" w:cs="Times New Roman"/>
          <w:sz w:val="28"/>
          <w:szCs w:val="28"/>
        </w:rPr>
        <w:t>5</w:t>
      </w:r>
    </w:p>
    <w:p w:rsidR="00917088" w:rsidRPr="00A67F6C" w:rsidRDefault="00917088" w:rsidP="000A3AFF">
      <w:pPr>
        <w:pStyle w:val="ConsPlusNormal"/>
        <w:contextualSpacing/>
        <w:jc w:val="right"/>
        <w:rPr>
          <w:rFonts w:ascii="Times New Roman" w:hAnsi="Times New Roman" w:cs="Times New Roman"/>
          <w:sz w:val="28"/>
          <w:szCs w:val="28"/>
        </w:rPr>
      </w:pPr>
    </w:p>
    <w:p w:rsidR="00D40893" w:rsidRPr="00A67F6C" w:rsidRDefault="4C00F2B0" w:rsidP="00D40893">
      <w:pPr>
        <w:pStyle w:val="ConsPlusNormal"/>
        <w:contextualSpacing/>
        <w:jc w:val="center"/>
        <w:rPr>
          <w:rFonts w:ascii="Times New Roman" w:hAnsi="Times New Roman" w:cs="Times New Roman"/>
          <w:sz w:val="28"/>
          <w:szCs w:val="28"/>
        </w:rPr>
      </w:pPr>
      <w:r w:rsidRPr="00A67F6C">
        <w:rPr>
          <w:rFonts w:ascii="Times New Roman" w:hAnsi="Times New Roman" w:cs="Times New Roman"/>
          <w:sz w:val="28"/>
          <w:szCs w:val="28"/>
        </w:rPr>
        <w:t>Размеры доплаты за осуществление дополнительной работы, не входящей</w:t>
      </w:r>
    </w:p>
    <w:p w:rsidR="00917088" w:rsidRPr="00A67F6C" w:rsidRDefault="4C00F2B0" w:rsidP="00D40893">
      <w:pPr>
        <w:pStyle w:val="ConsPlusNormal"/>
        <w:contextualSpacing/>
        <w:jc w:val="center"/>
        <w:rPr>
          <w:rFonts w:ascii="Times New Roman" w:hAnsi="Times New Roman" w:cs="Times New Roman"/>
          <w:sz w:val="28"/>
          <w:szCs w:val="28"/>
        </w:rPr>
      </w:pPr>
      <w:r w:rsidRPr="00A67F6C">
        <w:rPr>
          <w:rFonts w:ascii="Times New Roman" w:hAnsi="Times New Roman" w:cs="Times New Roman"/>
          <w:sz w:val="28"/>
          <w:szCs w:val="28"/>
        </w:rPr>
        <w:t>в  круг основных должностных обязанностей</w:t>
      </w:r>
    </w:p>
    <w:p w:rsidR="009E7913" w:rsidRPr="00A67F6C" w:rsidRDefault="009E7913"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7498"/>
        <w:gridCol w:w="2256"/>
      </w:tblGrid>
      <w:tr w:rsidR="0057184F" w:rsidRPr="00A67F6C" w:rsidTr="4C00F2B0">
        <w:tc>
          <w:tcPr>
            <w:tcW w:w="549"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w:t>
            </w:r>
          </w:p>
          <w:p w:rsidR="0057184F" w:rsidRPr="00A67F6C" w:rsidRDefault="4C00F2B0" w:rsidP="008042F7">
            <w:pPr>
              <w:pStyle w:val="ConsPlusNormal"/>
              <w:spacing w:line="192" w:lineRule="auto"/>
              <w:jc w:val="center"/>
              <w:rPr>
                <w:rFonts w:ascii="Times New Roman" w:hAnsi="Times New Roman" w:cs="Times New Roman"/>
                <w:sz w:val="28"/>
                <w:szCs w:val="28"/>
              </w:rPr>
            </w:pPr>
            <w:proofErr w:type="gramStart"/>
            <w:r w:rsidRPr="00A67F6C">
              <w:rPr>
                <w:rFonts w:ascii="Times New Roman" w:hAnsi="Times New Roman" w:cs="Times New Roman"/>
                <w:sz w:val="28"/>
                <w:szCs w:val="28"/>
              </w:rPr>
              <w:t>п</w:t>
            </w:r>
            <w:proofErr w:type="gramEnd"/>
            <w:r w:rsidRPr="00A67F6C">
              <w:rPr>
                <w:rFonts w:ascii="Times New Roman" w:hAnsi="Times New Roman" w:cs="Times New Roman"/>
                <w:sz w:val="28"/>
                <w:szCs w:val="28"/>
              </w:rPr>
              <w:t>/п</w:t>
            </w:r>
          </w:p>
        </w:tc>
        <w:tc>
          <w:tcPr>
            <w:tcW w:w="7168"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Перечень категорий работников и видов работ</w:t>
            </w:r>
          </w:p>
        </w:tc>
        <w:tc>
          <w:tcPr>
            <w:tcW w:w="2157" w:type="dxa"/>
          </w:tcPr>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Размер доплаты</w:t>
            </w:r>
          </w:p>
          <w:p w:rsidR="0057184F" w:rsidRPr="00A67F6C" w:rsidRDefault="4C00F2B0" w:rsidP="008042F7">
            <w:pPr>
              <w:pStyle w:val="ConsPlusNormal"/>
              <w:spacing w:line="192" w:lineRule="auto"/>
              <w:jc w:val="center"/>
              <w:rPr>
                <w:rFonts w:ascii="Times New Roman" w:hAnsi="Times New Roman" w:cs="Times New Roman"/>
                <w:sz w:val="28"/>
                <w:szCs w:val="28"/>
              </w:rPr>
            </w:pPr>
            <w:r w:rsidRPr="00A67F6C">
              <w:rPr>
                <w:rFonts w:ascii="Times New Roman" w:hAnsi="Times New Roman" w:cs="Times New Roman"/>
                <w:sz w:val="28"/>
                <w:szCs w:val="28"/>
              </w:rPr>
              <w:t xml:space="preserve"> (процентов)</w:t>
            </w:r>
          </w:p>
        </w:tc>
      </w:tr>
    </w:tbl>
    <w:p w:rsidR="0057184F" w:rsidRPr="00A67F6C" w:rsidRDefault="0057184F"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7498"/>
        <w:gridCol w:w="2256"/>
      </w:tblGrid>
      <w:tr w:rsidR="008E585A" w:rsidRPr="00A67F6C" w:rsidTr="49969642">
        <w:trPr>
          <w:tblHeader/>
        </w:trPr>
        <w:tc>
          <w:tcPr>
            <w:tcW w:w="549" w:type="dxa"/>
          </w:tcPr>
          <w:p w:rsidR="008E585A"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7168" w:type="dxa"/>
          </w:tcPr>
          <w:p w:rsidR="008E585A" w:rsidRPr="00A67F6C" w:rsidRDefault="49969642" w:rsidP="000A3AF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c>
          <w:tcPr>
            <w:tcW w:w="2157" w:type="dxa"/>
          </w:tcPr>
          <w:p w:rsidR="0057184F" w:rsidRPr="00A67F6C" w:rsidRDefault="49969642" w:rsidP="0057184F">
            <w:pPr>
              <w:pStyle w:val="ConsPlusNormal"/>
              <w:spacing w:line="192" w:lineRule="auto"/>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3</w:t>
            </w:r>
          </w:p>
        </w:tc>
      </w:tr>
      <w:tr w:rsidR="008E585A" w:rsidRPr="00A67F6C" w:rsidTr="49969642">
        <w:trPr>
          <w:trHeight w:val="221"/>
        </w:trPr>
        <w:tc>
          <w:tcPr>
            <w:tcW w:w="549" w:type="dxa"/>
          </w:tcPr>
          <w:p w:rsidR="008E585A"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w:t>
            </w:r>
          </w:p>
        </w:tc>
        <w:tc>
          <w:tcPr>
            <w:tcW w:w="7168" w:type="dxa"/>
            <w:tcBorders>
              <w:bottom w:val="nil"/>
            </w:tcBorders>
          </w:tcPr>
          <w:p w:rsidR="008E585A"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Учителя - за классное руководство:</w:t>
            </w:r>
          </w:p>
          <w:p w:rsidR="00CC22D2"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1 - 4 классов</w:t>
            </w:r>
          </w:p>
          <w:p w:rsidR="00CC22D2"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5 - 11 (12)  классов</w:t>
            </w:r>
          </w:p>
        </w:tc>
        <w:tc>
          <w:tcPr>
            <w:tcW w:w="2157" w:type="dxa"/>
            <w:tcBorders>
              <w:bottom w:val="nil"/>
            </w:tcBorders>
          </w:tcPr>
          <w:p w:rsidR="008E585A" w:rsidRPr="00A67F6C" w:rsidRDefault="008E585A" w:rsidP="000A3AFF">
            <w:pPr>
              <w:pStyle w:val="ConsPlusNormal"/>
              <w:rPr>
                <w:rFonts w:ascii="Times New Roman" w:hAnsi="Times New Roman" w:cs="Times New Roman"/>
                <w:sz w:val="28"/>
                <w:szCs w:val="28"/>
              </w:rPr>
            </w:pPr>
          </w:p>
          <w:p w:rsidR="00CC22D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p w:rsidR="00CC22D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25</w:t>
            </w:r>
          </w:p>
        </w:tc>
      </w:tr>
      <w:tr w:rsidR="008E585A" w:rsidRPr="00A67F6C" w:rsidTr="49969642">
        <w:tc>
          <w:tcPr>
            <w:tcW w:w="549" w:type="dxa"/>
          </w:tcPr>
          <w:p w:rsidR="008E585A"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2.</w:t>
            </w:r>
          </w:p>
        </w:tc>
        <w:tc>
          <w:tcPr>
            <w:tcW w:w="7168" w:type="dxa"/>
          </w:tcPr>
          <w:p w:rsidR="00C36AB6"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Учителя 1 - 4 классов  - за проверку тетрадей</w:t>
            </w:r>
          </w:p>
        </w:tc>
        <w:tc>
          <w:tcPr>
            <w:tcW w:w="2157" w:type="dxa"/>
          </w:tcPr>
          <w:p w:rsidR="00B36BF5"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15</w:t>
            </w:r>
          </w:p>
        </w:tc>
      </w:tr>
      <w:tr w:rsidR="00FE4BE7" w:rsidRPr="00A67F6C" w:rsidTr="00477733">
        <w:tc>
          <w:tcPr>
            <w:tcW w:w="549" w:type="dxa"/>
          </w:tcPr>
          <w:p w:rsidR="00FE4BE7"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3.</w:t>
            </w:r>
          </w:p>
        </w:tc>
        <w:tc>
          <w:tcPr>
            <w:tcW w:w="7168" w:type="dxa"/>
            <w:tcBorders>
              <w:bottom w:val="single" w:sz="4" w:space="0" w:color="auto"/>
            </w:tcBorders>
          </w:tcPr>
          <w:p w:rsidR="00FE4BE7" w:rsidRPr="00A67F6C" w:rsidRDefault="49969642"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Учителя, преподаватели  -  за проверку письменных работ</w:t>
            </w:r>
            <w:r w:rsidR="006314E8" w:rsidRPr="00A67F6C">
              <w:rPr>
                <w:rFonts w:ascii="Times New Roman" w:hAnsi="Times New Roman" w:cs="Times New Roman"/>
                <w:sz w:val="28"/>
                <w:szCs w:val="28"/>
              </w:rPr>
              <w:t xml:space="preserve"> </w:t>
            </w:r>
            <w:proofErr w:type="gramStart"/>
            <w:r w:rsidRPr="00A67F6C">
              <w:rPr>
                <w:rFonts w:ascii="Times New Roman" w:hAnsi="Times New Roman" w:cs="Times New Roman"/>
                <w:sz w:val="28"/>
                <w:szCs w:val="28"/>
              </w:rPr>
              <w:t>по</w:t>
            </w:r>
            <w:proofErr w:type="gramEnd"/>
            <w:r w:rsidRPr="00A67F6C">
              <w:rPr>
                <w:rFonts w:ascii="Times New Roman" w:hAnsi="Times New Roman" w:cs="Times New Roman"/>
                <w:sz w:val="28"/>
                <w:szCs w:val="28"/>
              </w:rPr>
              <w:t>:</w:t>
            </w:r>
          </w:p>
          <w:p w:rsidR="006739AB"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 xml:space="preserve">русскому языку,  литературе  </w:t>
            </w:r>
          </w:p>
          <w:p w:rsidR="00FE4BE7"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математике</w:t>
            </w:r>
          </w:p>
          <w:p w:rsidR="00FE4BE7"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иным предметам</w:t>
            </w:r>
          </w:p>
        </w:tc>
        <w:tc>
          <w:tcPr>
            <w:tcW w:w="2157" w:type="dxa"/>
            <w:tcBorders>
              <w:bottom w:val="single" w:sz="4" w:space="0" w:color="auto"/>
            </w:tcBorders>
          </w:tcPr>
          <w:p w:rsidR="00FE4BE7" w:rsidRPr="00A67F6C" w:rsidRDefault="00FE4BE7" w:rsidP="000A3AFF">
            <w:pPr>
              <w:pStyle w:val="ConsPlusNormal"/>
              <w:jc w:val="center"/>
              <w:rPr>
                <w:rFonts w:ascii="Times New Roman" w:hAnsi="Times New Roman" w:cs="Times New Roman"/>
                <w:sz w:val="28"/>
                <w:szCs w:val="28"/>
              </w:rPr>
            </w:pPr>
          </w:p>
          <w:p w:rsidR="006739AB" w:rsidRPr="00A67F6C" w:rsidRDefault="006739AB" w:rsidP="000A3AFF">
            <w:pPr>
              <w:pStyle w:val="ConsPlusNormal"/>
              <w:jc w:val="center"/>
              <w:rPr>
                <w:rFonts w:ascii="Times New Roman" w:hAnsi="Times New Roman" w:cs="Times New Roman"/>
                <w:sz w:val="28"/>
                <w:szCs w:val="28"/>
              </w:rPr>
            </w:pPr>
          </w:p>
          <w:p w:rsidR="00FE4BE7"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p w:rsidR="00FE4BE7"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15</w:t>
            </w:r>
          </w:p>
          <w:p w:rsidR="00A720DD" w:rsidRPr="00A67F6C" w:rsidRDefault="4C00F2B0" w:rsidP="00307D9B">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10</w:t>
            </w:r>
          </w:p>
        </w:tc>
      </w:tr>
      <w:tr w:rsidR="008E585A" w:rsidRPr="00A67F6C" w:rsidTr="00477733">
        <w:tc>
          <w:tcPr>
            <w:tcW w:w="549" w:type="dxa"/>
          </w:tcPr>
          <w:p w:rsidR="008E585A"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4.</w:t>
            </w:r>
          </w:p>
        </w:tc>
        <w:tc>
          <w:tcPr>
            <w:tcW w:w="7168" w:type="dxa"/>
            <w:tcBorders>
              <w:bottom w:val="single" w:sz="4" w:space="0" w:color="auto"/>
            </w:tcBorders>
          </w:tcPr>
          <w:p w:rsidR="008E585A" w:rsidRPr="00A67F6C" w:rsidRDefault="49969642"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Педагогические работники - за заведование учебными кабинетами (лабораториями)</w:t>
            </w:r>
            <w:r w:rsidR="00F31774" w:rsidRPr="00A67F6C">
              <w:rPr>
                <w:rFonts w:ascii="Times New Roman" w:hAnsi="Times New Roman" w:cs="Times New Roman"/>
                <w:sz w:val="28"/>
                <w:szCs w:val="28"/>
              </w:rPr>
              <w:t xml:space="preserve"> </w:t>
            </w:r>
            <w:r w:rsidRPr="00A67F6C">
              <w:rPr>
                <w:rFonts w:ascii="Times New Roman" w:hAnsi="Times New Roman" w:cs="Times New Roman"/>
                <w:sz w:val="28"/>
                <w:szCs w:val="28"/>
              </w:rPr>
              <w:t>и другими учебно-производственными объектами:</w:t>
            </w:r>
          </w:p>
          <w:p w:rsidR="00A62CE8"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 xml:space="preserve">в </w:t>
            </w:r>
            <w:proofErr w:type="gramStart"/>
            <w:r w:rsidRPr="00A67F6C">
              <w:rPr>
                <w:rFonts w:ascii="Times New Roman" w:hAnsi="Times New Roman" w:cs="Times New Roman"/>
                <w:sz w:val="28"/>
                <w:szCs w:val="28"/>
              </w:rPr>
              <w:t>общеобразовательных</w:t>
            </w:r>
            <w:proofErr w:type="gramEnd"/>
            <w:r w:rsidRPr="00A67F6C">
              <w:rPr>
                <w:rFonts w:ascii="Times New Roman" w:hAnsi="Times New Roman" w:cs="Times New Roman"/>
                <w:sz w:val="28"/>
                <w:szCs w:val="28"/>
              </w:rPr>
              <w:t xml:space="preserve"> учреждения</w:t>
            </w:r>
          </w:p>
        </w:tc>
        <w:tc>
          <w:tcPr>
            <w:tcW w:w="2157" w:type="dxa"/>
            <w:tcBorders>
              <w:bottom w:val="single" w:sz="4" w:space="0" w:color="auto"/>
            </w:tcBorders>
          </w:tcPr>
          <w:p w:rsidR="00A62CE8" w:rsidRPr="00A67F6C" w:rsidRDefault="00A62CE8" w:rsidP="000A3AFF">
            <w:pPr>
              <w:pStyle w:val="ConsPlusNormal"/>
              <w:jc w:val="center"/>
              <w:rPr>
                <w:rFonts w:ascii="Times New Roman" w:hAnsi="Times New Roman" w:cs="Times New Roman"/>
                <w:sz w:val="28"/>
                <w:szCs w:val="28"/>
              </w:rPr>
            </w:pPr>
          </w:p>
          <w:p w:rsidR="00A62CE8" w:rsidRPr="00A67F6C" w:rsidRDefault="00A62CE8" w:rsidP="000A3AFF">
            <w:pPr>
              <w:pStyle w:val="ConsPlusNormal"/>
              <w:jc w:val="center"/>
              <w:rPr>
                <w:rFonts w:ascii="Times New Roman" w:hAnsi="Times New Roman" w:cs="Times New Roman"/>
                <w:sz w:val="28"/>
                <w:szCs w:val="28"/>
              </w:rPr>
            </w:pPr>
          </w:p>
          <w:p w:rsidR="00A62CE8" w:rsidRPr="00A67F6C" w:rsidRDefault="00A62CE8" w:rsidP="000A3AFF">
            <w:pPr>
              <w:pStyle w:val="ConsPlusNormal"/>
              <w:jc w:val="center"/>
              <w:rPr>
                <w:rFonts w:ascii="Times New Roman" w:hAnsi="Times New Roman" w:cs="Times New Roman"/>
                <w:sz w:val="28"/>
                <w:szCs w:val="28"/>
              </w:rPr>
            </w:pPr>
          </w:p>
          <w:p w:rsidR="49969642" w:rsidRPr="00A67F6C" w:rsidRDefault="49969642" w:rsidP="49969642">
            <w:pPr>
              <w:pStyle w:val="ConsPlusNormal"/>
              <w:jc w:val="center"/>
            </w:pPr>
          </w:p>
          <w:p w:rsidR="00D921D9" w:rsidRPr="00A67F6C" w:rsidRDefault="4C00F2B0" w:rsidP="00A87551">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15</w:t>
            </w:r>
          </w:p>
        </w:tc>
      </w:tr>
      <w:tr w:rsidR="00C25E96" w:rsidRPr="00A67F6C" w:rsidTr="00477733">
        <w:tc>
          <w:tcPr>
            <w:tcW w:w="549" w:type="dxa"/>
          </w:tcPr>
          <w:p w:rsidR="00C25E96"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5.</w:t>
            </w:r>
          </w:p>
        </w:tc>
        <w:tc>
          <w:tcPr>
            <w:tcW w:w="7168" w:type="dxa"/>
            <w:tcBorders>
              <w:top w:val="single" w:sz="4" w:space="0" w:color="auto"/>
              <w:bottom w:val="nil"/>
            </w:tcBorders>
          </w:tcPr>
          <w:p w:rsidR="00C25E96"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C25E96"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руководитель комиссии (консилиума, объединения)</w:t>
            </w:r>
          </w:p>
          <w:p w:rsidR="00C25E96"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секретарь комиссии (консилиума, объединения)</w:t>
            </w:r>
          </w:p>
        </w:tc>
        <w:tc>
          <w:tcPr>
            <w:tcW w:w="2157" w:type="dxa"/>
            <w:tcBorders>
              <w:top w:val="single" w:sz="4" w:space="0" w:color="auto"/>
              <w:bottom w:val="nil"/>
            </w:tcBorders>
          </w:tcPr>
          <w:p w:rsidR="00C25E96" w:rsidRPr="00A67F6C" w:rsidRDefault="00C25E96" w:rsidP="000A3AFF">
            <w:pPr>
              <w:pStyle w:val="ConsPlusNormal"/>
              <w:rPr>
                <w:rFonts w:ascii="Times New Roman" w:hAnsi="Times New Roman" w:cs="Times New Roman"/>
                <w:sz w:val="28"/>
                <w:szCs w:val="28"/>
              </w:rPr>
            </w:pPr>
          </w:p>
          <w:p w:rsidR="00C25E96" w:rsidRPr="00A67F6C" w:rsidRDefault="00C25E96" w:rsidP="000A3AFF">
            <w:pPr>
              <w:pStyle w:val="ConsPlusNormal"/>
              <w:rPr>
                <w:rFonts w:ascii="Times New Roman" w:hAnsi="Times New Roman" w:cs="Times New Roman"/>
                <w:sz w:val="28"/>
                <w:szCs w:val="28"/>
              </w:rPr>
            </w:pPr>
          </w:p>
          <w:p w:rsidR="49969642" w:rsidRPr="00A67F6C" w:rsidRDefault="49969642" w:rsidP="49969642">
            <w:pPr>
              <w:pStyle w:val="ConsPlusNormal"/>
            </w:pPr>
          </w:p>
          <w:p w:rsidR="00C25E96"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p w:rsidR="00C25E96" w:rsidRPr="00A67F6C" w:rsidRDefault="4C00F2B0" w:rsidP="00A85743">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15</w:t>
            </w:r>
          </w:p>
        </w:tc>
      </w:tr>
      <w:tr w:rsidR="00C25E96" w:rsidRPr="00A67F6C" w:rsidTr="49969642">
        <w:tc>
          <w:tcPr>
            <w:tcW w:w="549" w:type="dxa"/>
          </w:tcPr>
          <w:p w:rsidR="00C25E96"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lastRenderedPageBreak/>
              <w:t>6.</w:t>
            </w:r>
          </w:p>
        </w:tc>
        <w:tc>
          <w:tcPr>
            <w:tcW w:w="7168" w:type="dxa"/>
          </w:tcPr>
          <w:p w:rsidR="00C25E96" w:rsidRPr="00596368" w:rsidRDefault="4C00F2B0" w:rsidP="000A3AFF">
            <w:pPr>
              <w:pStyle w:val="ConsPlusNormal"/>
              <w:rPr>
                <w:rFonts w:ascii="Times New Roman" w:hAnsi="Times New Roman" w:cs="Times New Roman"/>
                <w:sz w:val="28"/>
                <w:szCs w:val="28"/>
              </w:rPr>
            </w:pPr>
            <w:r w:rsidRPr="00596368">
              <w:rPr>
                <w:rFonts w:ascii="Times New Roman" w:hAnsi="Times New Roman" w:cs="Times New Roman"/>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tcPr>
          <w:p w:rsidR="00C25E96"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10</w:t>
            </w:r>
          </w:p>
        </w:tc>
      </w:tr>
      <w:tr w:rsidR="00C25E96" w:rsidRPr="00A67F6C" w:rsidTr="49969642">
        <w:tc>
          <w:tcPr>
            <w:tcW w:w="549" w:type="dxa"/>
          </w:tcPr>
          <w:p w:rsidR="00C25E96"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7.</w:t>
            </w:r>
          </w:p>
        </w:tc>
        <w:tc>
          <w:tcPr>
            <w:tcW w:w="7168" w:type="dxa"/>
          </w:tcPr>
          <w:p w:rsidR="00B22201" w:rsidRPr="00596368" w:rsidRDefault="4C00F2B0" w:rsidP="00B22201">
            <w:pPr>
              <w:pStyle w:val="ConsPlusNormal"/>
              <w:rPr>
                <w:rFonts w:ascii="Times New Roman" w:hAnsi="Times New Roman" w:cs="Times New Roman"/>
                <w:sz w:val="28"/>
                <w:szCs w:val="28"/>
              </w:rPr>
            </w:pPr>
            <w:r w:rsidRPr="00596368">
              <w:rPr>
                <w:rFonts w:ascii="Times New Roman" w:hAnsi="Times New Roman" w:cs="Times New Roman"/>
                <w:sz w:val="28"/>
                <w:szCs w:val="28"/>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157" w:type="dxa"/>
          </w:tcPr>
          <w:p w:rsidR="00B22201" w:rsidRPr="00A67F6C" w:rsidRDefault="00B22201" w:rsidP="000A3AFF">
            <w:pPr>
              <w:pStyle w:val="ConsPlusNormal"/>
              <w:jc w:val="center"/>
              <w:rPr>
                <w:rFonts w:ascii="Times New Roman" w:hAnsi="Times New Roman" w:cs="Times New Roman"/>
                <w:sz w:val="28"/>
                <w:szCs w:val="28"/>
              </w:rPr>
            </w:pPr>
          </w:p>
          <w:p w:rsidR="00B22201" w:rsidRPr="00A67F6C" w:rsidRDefault="00B22201" w:rsidP="000A3AFF">
            <w:pPr>
              <w:pStyle w:val="ConsPlusNormal"/>
              <w:jc w:val="center"/>
              <w:rPr>
                <w:rFonts w:ascii="Times New Roman" w:hAnsi="Times New Roman" w:cs="Times New Roman"/>
                <w:sz w:val="28"/>
                <w:szCs w:val="28"/>
              </w:rPr>
            </w:pPr>
          </w:p>
          <w:p w:rsidR="00B22201" w:rsidRPr="00A67F6C" w:rsidRDefault="00B22201" w:rsidP="000A3AFF">
            <w:pPr>
              <w:pStyle w:val="ConsPlusNormal"/>
              <w:jc w:val="center"/>
              <w:rPr>
                <w:rFonts w:ascii="Times New Roman" w:hAnsi="Times New Roman" w:cs="Times New Roman"/>
                <w:sz w:val="28"/>
                <w:szCs w:val="28"/>
              </w:rPr>
            </w:pPr>
          </w:p>
          <w:p w:rsidR="00B22201" w:rsidRPr="00A67F6C" w:rsidRDefault="00B22201" w:rsidP="000A3AFF">
            <w:pPr>
              <w:pStyle w:val="ConsPlusNormal"/>
              <w:jc w:val="center"/>
              <w:rPr>
                <w:rFonts w:ascii="Times New Roman" w:hAnsi="Times New Roman" w:cs="Times New Roman"/>
                <w:sz w:val="28"/>
                <w:szCs w:val="28"/>
              </w:rPr>
            </w:pPr>
          </w:p>
          <w:p w:rsidR="00B22201" w:rsidRPr="00A67F6C" w:rsidRDefault="00F31774" w:rsidP="00F31774">
            <w:pPr>
              <w:pStyle w:val="ConsPlusNormal"/>
              <w:rPr>
                <w:rFonts w:ascii="Times New Roman" w:hAnsi="Times New Roman" w:cs="Times New Roman"/>
                <w:sz w:val="28"/>
                <w:szCs w:val="28"/>
              </w:rPr>
            </w:pPr>
            <w:r w:rsidRPr="00A67F6C">
              <w:rPr>
                <w:rFonts w:ascii="Times New Roman" w:hAnsi="Times New Roman" w:cs="Times New Roman"/>
                <w:sz w:val="28"/>
                <w:szCs w:val="28"/>
              </w:rPr>
              <w:t xml:space="preserve">             15</w:t>
            </w:r>
          </w:p>
        </w:tc>
      </w:tr>
      <w:tr w:rsidR="008E585A" w:rsidRPr="00A67F6C" w:rsidTr="49969642">
        <w:tc>
          <w:tcPr>
            <w:tcW w:w="549" w:type="dxa"/>
          </w:tcPr>
          <w:p w:rsidR="008E585A" w:rsidRPr="00A67F6C" w:rsidRDefault="49969642"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8.</w:t>
            </w:r>
          </w:p>
        </w:tc>
        <w:tc>
          <w:tcPr>
            <w:tcW w:w="7168" w:type="dxa"/>
          </w:tcPr>
          <w:p w:rsidR="008E585A"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Учителя, преподаватели - за исполнение обязанностей мастера учебных мастерских</w:t>
            </w:r>
          </w:p>
        </w:tc>
        <w:tc>
          <w:tcPr>
            <w:tcW w:w="2157" w:type="dxa"/>
          </w:tcPr>
          <w:p w:rsidR="008E585A" w:rsidRPr="00A67F6C" w:rsidRDefault="4C00F2B0" w:rsidP="00A85743">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25</w:t>
            </w:r>
          </w:p>
        </w:tc>
      </w:tr>
      <w:tr w:rsidR="008E585A" w:rsidRPr="00A67F6C" w:rsidTr="49969642">
        <w:tc>
          <w:tcPr>
            <w:tcW w:w="549" w:type="dxa"/>
          </w:tcPr>
          <w:p w:rsidR="008E585A" w:rsidRPr="00A67F6C" w:rsidRDefault="49969642" w:rsidP="00055CCE">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9.</w:t>
            </w:r>
          </w:p>
        </w:tc>
        <w:tc>
          <w:tcPr>
            <w:tcW w:w="7168" w:type="dxa"/>
            <w:tcBorders>
              <w:bottom w:val="nil"/>
            </w:tcBorders>
          </w:tcPr>
          <w:p w:rsidR="008E585A"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Педагогический  работник –</w:t>
            </w:r>
            <w:r w:rsidR="00B20EF4" w:rsidRPr="00A67F6C">
              <w:rPr>
                <w:rFonts w:ascii="Times New Roman" w:hAnsi="Times New Roman" w:cs="Times New Roman"/>
                <w:sz w:val="28"/>
                <w:szCs w:val="28"/>
              </w:rPr>
              <w:t xml:space="preserve"> </w:t>
            </w:r>
            <w:r w:rsidRPr="00A67F6C">
              <w:rPr>
                <w:rFonts w:ascii="Times New Roman" w:hAnsi="Times New Roman" w:cs="Times New Roman"/>
                <w:sz w:val="28"/>
                <w:szCs w:val="28"/>
              </w:rPr>
              <w:t>ответственный за проведение внеклассной работы по физическому воспитанию в общеобразовательном учреждении</w:t>
            </w:r>
            <w:r w:rsidR="006314E8" w:rsidRPr="00A67F6C">
              <w:rPr>
                <w:rFonts w:ascii="Times New Roman" w:hAnsi="Times New Roman" w:cs="Times New Roman"/>
                <w:sz w:val="28"/>
                <w:szCs w:val="28"/>
              </w:rPr>
              <w:t xml:space="preserve"> </w:t>
            </w:r>
            <w:r w:rsidRPr="00A67F6C">
              <w:rPr>
                <w:rFonts w:ascii="Times New Roman" w:hAnsi="Times New Roman" w:cs="Times New Roman"/>
                <w:sz w:val="28"/>
                <w:szCs w:val="28"/>
              </w:rPr>
              <w:t>с количеством классов:</w:t>
            </w:r>
          </w:p>
          <w:p w:rsidR="00FF20A2"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10 до 19</w:t>
            </w:r>
          </w:p>
          <w:p w:rsidR="00FF20A2"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20 до 29</w:t>
            </w:r>
          </w:p>
          <w:p w:rsidR="00FF20A2"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30 и более</w:t>
            </w:r>
          </w:p>
        </w:tc>
        <w:tc>
          <w:tcPr>
            <w:tcW w:w="2157" w:type="dxa"/>
            <w:tcBorders>
              <w:bottom w:val="nil"/>
            </w:tcBorders>
          </w:tcPr>
          <w:p w:rsidR="008E585A" w:rsidRPr="00A67F6C" w:rsidRDefault="008E585A" w:rsidP="000A3AFF">
            <w:pPr>
              <w:pStyle w:val="ConsPlusNormal"/>
              <w:rPr>
                <w:rFonts w:ascii="Times New Roman" w:hAnsi="Times New Roman" w:cs="Times New Roman"/>
                <w:sz w:val="28"/>
                <w:szCs w:val="28"/>
              </w:rPr>
            </w:pPr>
          </w:p>
          <w:p w:rsidR="00FF20A2" w:rsidRPr="00A67F6C" w:rsidRDefault="00FF20A2" w:rsidP="000A3AFF">
            <w:pPr>
              <w:pStyle w:val="ConsPlusNormal"/>
              <w:rPr>
                <w:rFonts w:ascii="Times New Roman" w:hAnsi="Times New Roman" w:cs="Times New Roman"/>
                <w:sz w:val="28"/>
                <w:szCs w:val="28"/>
              </w:rPr>
            </w:pPr>
          </w:p>
          <w:p w:rsidR="00FF20A2" w:rsidRPr="00A67F6C" w:rsidRDefault="00FF20A2" w:rsidP="000A3AFF">
            <w:pPr>
              <w:pStyle w:val="ConsPlusNormal"/>
              <w:rPr>
                <w:rFonts w:ascii="Times New Roman" w:hAnsi="Times New Roman" w:cs="Times New Roman"/>
                <w:sz w:val="28"/>
                <w:szCs w:val="28"/>
              </w:rPr>
            </w:pPr>
          </w:p>
          <w:p w:rsidR="00FF20A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30</w:t>
            </w:r>
          </w:p>
          <w:p w:rsidR="00FF20A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60</w:t>
            </w:r>
          </w:p>
          <w:p w:rsidR="00FF20A2" w:rsidRPr="00A67F6C" w:rsidRDefault="4C00F2B0" w:rsidP="00A85743">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100</w:t>
            </w:r>
          </w:p>
        </w:tc>
      </w:tr>
      <w:tr w:rsidR="00923C83" w:rsidRPr="00A67F6C" w:rsidTr="49969642">
        <w:tc>
          <w:tcPr>
            <w:tcW w:w="549" w:type="dxa"/>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10.</w:t>
            </w:r>
          </w:p>
        </w:tc>
        <w:tc>
          <w:tcPr>
            <w:tcW w:w="7168" w:type="dxa"/>
            <w:tcBorders>
              <w:bottom w:val="nil"/>
            </w:tcBorders>
          </w:tcPr>
          <w:p w:rsidR="00923C83" w:rsidRPr="00A67F6C" w:rsidRDefault="49969642"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Педагогический работник – ответственный за организацию профориентации  в общеобразовательном</w:t>
            </w:r>
            <w:r w:rsidR="006314E8" w:rsidRPr="00A67F6C">
              <w:rPr>
                <w:rFonts w:ascii="Times New Roman" w:hAnsi="Times New Roman" w:cs="Times New Roman"/>
                <w:sz w:val="28"/>
                <w:szCs w:val="28"/>
              </w:rPr>
              <w:t xml:space="preserve"> </w:t>
            </w:r>
            <w:r w:rsidRPr="00A67F6C">
              <w:rPr>
                <w:rFonts w:ascii="Times New Roman" w:hAnsi="Times New Roman" w:cs="Times New Roman"/>
                <w:sz w:val="28"/>
                <w:szCs w:val="28"/>
              </w:rPr>
              <w:t>учреждении</w:t>
            </w:r>
            <w:r w:rsidR="006314E8" w:rsidRPr="00A67F6C">
              <w:rPr>
                <w:rFonts w:ascii="Times New Roman" w:hAnsi="Times New Roman" w:cs="Times New Roman"/>
                <w:sz w:val="28"/>
                <w:szCs w:val="28"/>
              </w:rPr>
              <w:t xml:space="preserve"> </w:t>
            </w:r>
            <w:r w:rsidRPr="00A67F6C">
              <w:rPr>
                <w:rFonts w:ascii="Times New Roman" w:hAnsi="Times New Roman" w:cs="Times New Roman"/>
                <w:sz w:val="28"/>
                <w:szCs w:val="28"/>
              </w:rPr>
              <w:t>с количеством классов:</w:t>
            </w:r>
          </w:p>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6 до 12</w:t>
            </w:r>
          </w:p>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13 до 29</w:t>
            </w:r>
          </w:p>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от 30 и более</w:t>
            </w:r>
          </w:p>
        </w:tc>
        <w:tc>
          <w:tcPr>
            <w:tcW w:w="2157" w:type="dxa"/>
            <w:tcBorders>
              <w:bottom w:val="nil"/>
            </w:tcBorders>
          </w:tcPr>
          <w:p w:rsidR="00923C83" w:rsidRPr="00A67F6C" w:rsidRDefault="00923C83" w:rsidP="000A3AFF">
            <w:pPr>
              <w:pStyle w:val="ConsPlusNormal"/>
              <w:rPr>
                <w:rFonts w:ascii="Times New Roman" w:hAnsi="Times New Roman" w:cs="Times New Roman"/>
                <w:sz w:val="28"/>
                <w:szCs w:val="28"/>
              </w:rPr>
            </w:pPr>
          </w:p>
          <w:p w:rsidR="00923C83" w:rsidRPr="00A67F6C" w:rsidRDefault="00923C83" w:rsidP="000A3AFF">
            <w:pPr>
              <w:pStyle w:val="ConsPlusNormal"/>
              <w:rPr>
                <w:rFonts w:ascii="Times New Roman" w:hAnsi="Times New Roman" w:cs="Times New Roman"/>
                <w:sz w:val="28"/>
                <w:szCs w:val="28"/>
              </w:rPr>
            </w:pPr>
          </w:p>
          <w:p w:rsidR="00923C83" w:rsidRPr="00A67F6C" w:rsidRDefault="00923C83" w:rsidP="000A3AFF">
            <w:pPr>
              <w:pStyle w:val="ConsPlusNormal"/>
              <w:rPr>
                <w:rFonts w:ascii="Times New Roman" w:hAnsi="Times New Roman" w:cs="Times New Roman"/>
                <w:sz w:val="28"/>
                <w:szCs w:val="28"/>
              </w:rPr>
            </w:pPr>
          </w:p>
          <w:p w:rsidR="00923C83"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p w:rsidR="00923C83"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30</w:t>
            </w:r>
          </w:p>
          <w:p w:rsidR="00923C83" w:rsidRPr="00A67F6C" w:rsidRDefault="4C00F2B0" w:rsidP="00A85743">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50</w:t>
            </w:r>
          </w:p>
        </w:tc>
      </w:tr>
      <w:tr w:rsidR="00923C83" w:rsidRPr="00A67F6C" w:rsidTr="49969642">
        <w:trPr>
          <w:trHeight w:val="385"/>
        </w:trPr>
        <w:tc>
          <w:tcPr>
            <w:tcW w:w="549" w:type="dxa"/>
            <w:tcBorders>
              <w:bottom w:val="single" w:sz="4" w:space="0" w:color="auto"/>
            </w:tcBorders>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11.</w:t>
            </w:r>
          </w:p>
        </w:tc>
        <w:tc>
          <w:tcPr>
            <w:tcW w:w="7168" w:type="dxa"/>
            <w:tcBorders>
              <w:bottom w:val="single" w:sz="4" w:space="0" w:color="auto"/>
            </w:tcBorders>
          </w:tcPr>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Работники учреждений  – за ведение делопроизводства</w:t>
            </w:r>
          </w:p>
        </w:tc>
        <w:tc>
          <w:tcPr>
            <w:tcW w:w="2157" w:type="dxa"/>
            <w:tcBorders>
              <w:bottom w:val="single" w:sz="4" w:space="0" w:color="auto"/>
            </w:tcBorders>
          </w:tcPr>
          <w:p w:rsidR="00923C83" w:rsidRPr="00A67F6C" w:rsidRDefault="4C00F2B0" w:rsidP="00C5413E">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tc>
      </w:tr>
      <w:tr w:rsidR="00923C83" w:rsidRPr="00A67F6C" w:rsidTr="49969642">
        <w:trPr>
          <w:trHeight w:val="1201"/>
        </w:trPr>
        <w:tc>
          <w:tcPr>
            <w:tcW w:w="549" w:type="dxa"/>
            <w:tcBorders>
              <w:bottom w:val="single" w:sz="4" w:space="0" w:color="auto"/>
            </w:tcBorders>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12.</w:t>
            </w:r>
          </w:p>
        </w:tc>
        <w:tc>
          <w:tcPr>
            <w:tcW w:w="7168" w:type="dxa"/>
            <w:tcBorders>
              <w:bottom w:val="single" w:sz="4" w:space="0" w:color="auto"/>
            </w:tcBorders>
          </w:tcPr>
          <w:p w:rsidR="00923C83" w:rsidRPr="00A67F6C" w:rsidRDefault="4C00F2B0" w:rsidP="00E757F7">
            <w:pPr>
              <w:pStyle w:val="ConsPlusNormal"/>
              <w:rPr>
                <w:rFonts w:ascii="Times New Roman" w:hAnsi="Times New Roman" w:cs="Times New Roman"/>
                <w:sz w:val="28"/>
                <w:szCs w:val="28"/>
              </w:rPr>
            </w:pPr>
            <w:r w:rsidRPr="00A67F6C">
              <w:rPr>
                <w:rFonts w:ascii="Times New Roman" w:hAnsi="Times New Roman" w:cs="Times New Roman"/>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tcBorders>
              <w:bottom w:val="single" w:sz="4" w:space="0" w:color="auto"/>
            </w:tcBorders>
          </w:tcPr>
          <w:p w:rsidR="00923C83" w:rsidRPr="00A67F6C" w:rsidRDefault="4C00F2B0" w:rsidP="00A85743">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25</w:t>
            </w:r>
          </w:p>
        </w:tc>
      </w:tr>
      <w:tr w:rsidR="00E757F7" w:rsidRPr="00A67F6C" w:rsidTr="49969642">
        <w:tc>
          <w:tcPr>
            <w:tcW w:w="549" w:type="dxa"/>
            <w:tcBorders>
              <w:top w:val="single" w:sz="4" w:space="0" w:color="auto"/>
            </w:tcBorders>
          </w:tcPr>
          <w:p w:rsidR="00E757F7" w:rsidRPr="00A67F6C" w:rsidRDefault="49969642" w:rsidP="005A52B4">
            <w:pPr>
              <w:rPr>
                <w:rFonts w:ascii="Times New Roman" w:hAnsi="Times New Roman" w:cs="Times New Roman"/>
                <w:sz w:val="28"/>
                <w:szCs w:val="28"/>
              </w:rPr>
            </w:pPr>
            <w:r w:rsidRPr="00A67F6C">
              <w:rPr>
                <w:rFonts w:ascii="Times New Roman" w:eastAsia="Times New Roman" w:hAnsi="Times New Roman" w:cs="Times New Roman"/>
                <w:sz w:val="28"/>
                <w:szCs w:val="28"/>
              </w:rPr>
              <w:t>13</w:t>
            </w:r>
            <w:r w:rsidR="003A42F4" w:rsidRPr="00A67F6C">
              <w:rPr>
                <w:rFonts w:ascii="Times New Roman" w:eastAsia="Times New Roman" w:hAnsi="Times New Roman" w:cs="Times New Roman"/>
                <w:sz w:val="28"/>
                <w:szCs w:val="28"/>
              </w:rPr>
              <w:t>.</w:t>
            </w:r>
          </w:p>
        </w:tc>
        <w:tc>
          <w:tcPr>
            <w:tcW w:w="7168" w:type="dxa"/>
            <w:tcBorders>
              <w:top w:val="single" w:sz="4" w:space="0" w:color="auto"/>
            </w:tcBorders>
          </w:tcPr>
          <w:p w:rsidR="00E757F7" w:rsidRPr="00A67F6C" w:rsidRDefault="4C00F2B0" w:rsidP="00A85743">
            <w:pPr>
              <w:pStyle w:val="ConsPlusNormal"/>
              <w:rPr>
                <w:rFonts w:ascii="Times New Roman" w:hAnsi="Times New Roman" w:cs="Times New Roman"/>
                <w:sz w:val="28"/>
                <w:szCs w:val="28"/>
              </w:rPr>
            </w:pPr>
            <w:r w:rsidRPr="00A67F6C">
              <w:rPr>
                <w:rFonts w:ascii="Times New Roman" w:hAnsi="Times New Roman" w:cs="Times New Roman"/>
                <w:sz w:val="28"/>
                <w:szCs w:val="28"/>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157" w:type="dxa"/>
            <w:tcBorders>
              <w:top w:val="single" w:sz="4" w:space="0" w:color="auto"/>
            </w:tcBorders>
          </w:tcPr>
          <w:p w:rsidR="00E757F7"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25</w:t>
            </w:r>
          </w:p>
          <w:p w:rsidR="00E757F7" w:rsidRPr="00A67F6C" w:rsidRDefault="00E757F7" w:rsidP="000A3AFF">
            <w:pPr>
              <w:pStyle w:val="ConsPlusNormal"/>
              <w:jc w:val="center"/>
              <w:rPr>
                <w:rFonts w:ascii="Times New Roman" w:hAnsi="Times New Roman" w:cs="Times New Roman"/>
                <w:sz w:val="28"/>
                <w:szCs w:val="28"/>
              </w:rPr>
            </w:pPr>
          </w:p>
          <w:p w:rsidR="00E757F7" w:rsidRPr="00A67F6C" w:rsidRDefault="00E757F7" w:rsidP="000A3AFF">
            <w:pPr>
              <w:pStyle w:val="ConsPlusNormal"/>
              <w:jc w:val="center"/>
              <w:rPr>
                <w:rFonts w:ascii="Times New Roman" w:hAnsi="Times New Roman" w:cs="Times New Roman"/>
                <w:sz w:val="28"/>
                <w:szCs w:val="28"/>
              </w:rPr>
            </w:pPr>
          </w:p>
        </w:tc>
      </w:tr>
      <w:tr w:rsidR="00923C83" w:rsidRPr="00A67F6C" w:rsidTr="49969642">
        <w:trPr>
          <w:trHeight w:val="606"/>
        </w:trPr>
        <w:tc>
          <w:tcPr>
            <w:tcW w:w="549" w:type="dxa"/>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 xml:space="preserve">14. </w:t>
            </w:r>
          </w:p>
        </w:tc>
        <w:tc>
          <w:tcPr>
            <w:tcW w:w="7168" w:type="dxa"/>
          </w:tcPr>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 xml:space="preserve">Работники учреждений,  ответственные за организацию питания  </w:t>
            </w:r>
          </w:p>
        </w:tc>
        <w:tc>
          <w:tcPr>
            <w:tcW w:w="2157" w:type="dxa"/>
          </w:tcPr>
          <w:p w:rsidR="00923C83"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15</w:t>
            </w:r>
          </w:p>
        </w:tc>
      </w:tr>
      <w:tr w:rsidR="00923C83" w:rsidRPr="00A67F6C" w:rsidTr="49969642">
        <w:tc>
          <w:tcPr>
            <w:tcW w:w="549" w:type="dxa"/>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15.</w:t>
            </w:r>
          </w:p>
        </w:tc>
        <w:tc>
          <w:tcPr>
            <w:tcW w:w="7168" w:type="dxa"/>
          </w:tcPr>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157" w:type="dxa"/>
          </w:tcPr>
          <w:p w:rsidR="00923C83"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20</w:t>
            </w:r>
          </w:p>
        </w:tc>
      </w:tr>
      <w:tr w:rsidR="00923C83" w:rsidRPr="00A67F6C" w:rsidTr="49969642">
        <w:tc>
          <w:tcPr>
            <w:tcW w:w="549" w:type="dxa"/>
            <w:tcBorders>
              <w:bottom w:val="single" w:sz="4" w:space="0" w:color="auto"/>
            </w:tcBorders>
          </w:tcPr>
          <w:p w:rsidR="00923C83"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lastRenderedPageBreak/>
              <w:t>16.</w:t>
            </w:r>
          </w:p>
        </w:tc>
        <w:tc>
          <w:tcPr>
            <w:tcW w:w="7168" w:type="dxa"/>
            <w:tcBorders>
              <w:bottom w:val="single" w:sz="4" w:space="0" w:color="auto"/>
            </w:tcBorders>
          </w:tcPr>
          <w:p w:rsidR="00923C83" w:rsidRPr="00A67F6C" w:rsidRDefault="4C00F2B0" w:rsidP="000A3AFF">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tcBorders>
              <w:bottom w:val="single" w:sz="4" w:space="0" w:color="auto"/>
            </w:tcBorders>
          </w:tcPr>
          <w:p w:rsidR="00923C83"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10</w:t>
            </w:r>
          </w:p>
        </w:tc>
      </w:tr>
      <w:tr w:rsidR="000B64CB" w:rsidRPr="00A67F6C" w:rsidTr="49969642">
        <w:tc>
          <w:tcPr>
            <w:tcW w:w="549" w:type="dxa"/>
            <w:tcBorders>
              <w:bottom w:val="single" w:sz="4" w:space="0" w:color="auto"/>
            </w:tcBorders>
          </w:tcPr>
          <w:p w:rsidR="000B64CB" w:rsidRPr="00A67F6C" w:rsidRDefault="49969642" w:rsidP="005A52B4">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17.</w:t>
            </w:r>
          </w:p>
        </w:tc>
        <w:tc>
          <w:tcPr>
            <w:tcW w:w="7168" w:type="dxa"/>
            <w:tcBorders>
              <w:bottom w:val="single" w:sz="4" w:space="0" w:color="auto"/>
            </w:tcBorders>
          </w:tcPr>
          <w:p w:rsidR="00C80A85" w:rsidRPr="00A67F6C" w:rsidRDefault="4C00F2B0" w:rsidP="00FE54FE">
            <w:pPr>
              <w:pStyle w:val="ConsPlusNormal"/>
              <w:rPr>
                <w:rFonts w:ascii="Times New Roman" w:hAnsi="Times New Roman" w:cs="Times New Roman"/>
                <w:sz w:val="28"/>
                <w:szCs w:val="28"/>
              </w:rPr>
            </w:pPr>
            <w:r w:rsidRPr="00A67F6C">
              <w:rPr>
                <w:rFonts w:ascii="Times New Roman" w:hAnsi="Times New Roman" w:cs="Times New Roman"/>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A85743" w:rsidRPr="00A67F6C" w:rsidRDefault="00A85743" w:rsidP="00FE54FE">
            <w:pPr>
              <w:pStyle w:val="ConsPlusNormal"/>
              <w:rPr>
                <w:rFonts w:ascii="Times New Roman" w:hAnsi="Times New Roman" w:cs="Times New Roman"/>
                <w:sz w:val="28"/>
                <w:szCs w:val="28"/>
              </w:rPr>
            </w:pPr>
          </w:p>
          <w:p w:rsidR="00C80A85" w:rsidRPr="00A67F6C" w:rsidRDefault="4C00F2B0" w:rsidP="00FE54FE">
            <w:pPr>
              <w:pStyle w:val="ConsPlusNormal"/>
              <w:rPr>
                <w:rFonts w:ascii="Times New Roman" w:hAnsi="Times New Roman" w:cs="Times New Roman"/>
                <w:sz w:val="28"/>
                <w:szCs w:val="28"/>
              </w:rPr>
            </w:pPr>
            <w:r w:rsidRPr="00A67F6C">
              <w:rPr>
                <w:rFonts w:ascii="Times New Roman" w:hAnsi="Times New Roman" w:cs="Times New Roman"/>
                <w:sz w:val="28"/>
                <w:szCs w:val="28"/>
              </w:rPr>
              <w:t>руководитель ППЭ</w:t>
            </w:r>
          </w:p>
          <w:p w:rsidR="00A85743" w:rsidRPr="00A67F6C" w:rsidRDefault="00A85743" w:rsidP="00FE54FE">
            <w:pPr>
              <w:pStyle w:val="ConsPlusNormal"/>
              <w:rPr>
                <w:rFonts w:ascii="Times New Roman" w:hAnsi="Times New Roman" w:cs="Times New Roman"/>
                <w:sz w:val="28"/>
                <w:szCs w:val="28"/>
              </w:rPr>
            </w:pPr>
          </w:p>
          <w:p w:rsidR="00605AF1" w:rsidRPr="00CC64E6" w:rsidRDefault="4C00F2B0" w:rsidP="005248C0">
            <w:pPr>
              <w:pStyle w:val="ConsPlusNormal"/>
              <w:rPr>
                <w:rFonts w:ascii="Times New Roman" w:eastAsiaTheme="minorHAnsi" w:hAnsi="Times New Roman" w:cs="Times New Roman"/>
                <w:sz w:val="28"/>
                <w:szCs w:val="28"/>
                <w:lang w:eastAsia="en-US"/>
              </w:rPr>
            </w:pPr>
            <w:r w:rsidRPr="00A67F6C">
              <w:rPr>
                <w:rFonts w:ascii="Times New Roman" w:hAnsi="Times New Roman" w:cs="Times New Roman"/>
                <w:sz w:val="28"/>
                <w:szCs w:val="28"/>
              </w:rPr>
              <w:t xml:space="preserve">организатор </w:t>
            </w:r>
            <w:r w:rsidRPr="00CC64E6">
              <w:rPr>
                <w:rFonts w:ascii="Times New Roman" w:hAnsi="Times New Roman" w:cs="Times New Roman"/>
                <w:sz w:val="28"/>
                <w:szCs w:val="28"/>
              </w:rPr>
              <w:t xml:space="preserve">ППЭ; </w:t>
            </w:r>
            <w:r w:rsidRPr="00CC64E6">
              <w:rPr>
                <w:rFonts w:ascii="Times New Roman" w:eastAsia="Times New Roman,Calibri" w:hAnsi="Times New Roman" w:cs="Times New Roman"/>
                <w:sz w:val="28"/>
                <w:szCs w:val="28"/>
                <w:lang w:eastAsia="en-US"/>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85743" w:rsidRPr="00CC64E6" w:rsidRDefault="00A85743" w:rsidP="005248C0">
            <w:pPr>
              <w:pStyle w:val="ConsPlusNormal"/>
              <w:rPr>
                <w:rFonts w:ascii="Times New Roman" w:eastAsiaTheme="minorHAnsi" w:hAnsi="Times New Roman" w:cs="Times New Roman"/>
                <w:sz w:val="28"/>
                <w:szCs w:val="28"/>
                <w:lang w:eastAsia="en-US"/>
              </w:rPr>
            </w:pPr>
          </w:p>
          <w:p w:rsidR="00470785" w:rsidRPr="00A67F6C" w:rsidRDefault="4C00F2B0" w:rsidP="005248C0">
            <w:pPr>
              <w:pStyle w:val="ConsPlusNormal"/>
              <w:rPr>
                <w:rFonts w:ascii="Times New Roman" w:hAnsi="Times New Roman" w:cs="Times New Roman"/>
                <w:sz w:val="28"/>
                <w:szCs w:val="28"/>
              </w:rPr>
            </w:pPr>
            <w:r w:rsidRPr="00CC64E6">
              <w:rPr>
                <w:rFonts w:ascii="Times New Roman" w:eastAsia="Times New Roman,Calibri" w:hAnsi="Times New Roman" w:cs="Times New Roman"/>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157" w:type="dxa"/>
            <w:tcBorders>
              <w:bottom w:val="single" w:sz="4" w:space="0" w:color="auto"/>
            </w:tcBorders>
          </w:tcPr>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4277E4" w:rsidRPr="00A67F6C" w:rsidRDefault="004277E4"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A85743" w:rsidRPr="00A67F6C" w:rsidRDefault="00A85743" w:rsidP="00E0443B">
            <w:pPr>
              <w:pStyle w:val="ConsPlusNormal"/>
              <w:jc w:val="center"/>
              <w:rPr>
                <w:rFonts w:ascii="Times New Roman" w:hAnsi="Times New Roman" w:cs="Times New Roman"/>
                <w:sz w:val="28"/>
                <w:szCs w:val="28"/>
              </w:rPr>
            </w:pPr>
          </w:p>
          <w:p w:rsidR="00605AF1" w:rsidRPr="00A67F6C" w:rsidRDefault="49969642" w:rsidP="00E0443B">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1,8</w:t>
            </w:r>
          </w:p>
          <w:p w:rsidR="00A85743" w:rsidRPr="00A67F6C" w:rsidRDefault="00A85743" w:rsidP="00E0443B">
            <w:pPr>
              <w:pStyle w:val="ConsPlusNormal"/>
              <w:jc w:val="center"/>
              <w:rPr>
                <w:rFonts w:ascii="Times New Roman" w:hAnsi="Times New Roman" w:cs="Times New Roman"/>
                <w:sz w:val="28"/>
                <w:szCs w:val="28"/>
              </w:rPr>
            </w:pPr>
          </w:p>
          <w:p w:rsidR="000B64CB" w:rsidRPr="00A67F6C" w:rsidRDefault="49969642" w:rsidP="00E0443B">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1,2</w:t>
            </w: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605AF1" w:rsidRPr="00A67F6C" w:rsidRDefault="00605AF1" w:rsidP="00E0443B">
            <w:pPr>
              <w:pStyle w:val="ConsPlusNormal"/>
              <w:jc w:val="center"/>
              <w:rPr>
                <w:rFonts w:ascii="Times New Roman" w:hAnsi="Times New Roman" w:cs="Times New Roman"/>
                <w:sz w:val="28"/>
                <w:szCs w:val="28"/>
              </w:rPr>
            </w:pPr>
          </w:p>
          <w:p w:rsidR="00A85743" w:rsidRPr="00A67F6C" w:rsidRDefault="00A85743" w:rsidP="00634B30">
            <w:pPr>
              <w:pStyle w:val="ConsPlusNormal"/>
              <w:jc w:val="center"/>
              <w:rPr>
                <w:rFonts w:ascii="Times New Roman" w:hAnsi="Times New Roman" w:cs="Times New Roman"/>
                <w:sz w:val="28"/>
                <w:szCs w:val="28"/>
              </w:rPr>
            </w:pPr>
          </w:p>
          <w:p w:rsidR="00605AF1" w:rsidRPr="00A67F6C" w:rsidRDefault="49969642" w:rsidP="00634B30">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0,6</w:t>
            </w:r>
          </w:p>
        </w:tc>
      </w:tr>
    </w:tbl>
    <w:p w:rsidR="00641B4A" w:rsidRPr="00A67F6C" w:rsidRDefault="00641B4A" w:rsidP="000A3AFF">
      <w:pPr>
        <w:pStyle w:val="ConsPlusNormal"/>
        <w:ind w:firstLine="540"/>
        <w:jc w:val="both"/>
        <w:rPr>
          <w:rFonts w:ascii="Times New Roman" w:hAnsi="Times New Roman" w:cs="Times New Roman"/>
          <w:sz w:val="28"/>
          <w:szCs w:val="28"/>
        </w:rPr>
      </w:pPr>
    </w:p>
    <w:p w:rsidR="008E585A"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Примечания к таблице </w:t>
      </w:r>
      <w:r w:rsidRPr="003A48E1">
        <w:rPr>
          <w:rFonts w:ascii="Times New Roman" w:hAnsi="Times New Roman" w:cs="Times New Roman"/>
          <w:sz w:val="28"/>
          <w:szCs w:val="28"/>
        </w:rPr>
        <w:t>№</w:t>
      </w:r>
      <w:r w:rsidR="00402588" w:rsidRPr="003A48E1">
        <w:rPr>
          <w:rFonts w:ascii="Times New Roman" w:hAnsi="Times New Roman" w:cs="Times New Roman"/>
          <w:sz w:val="28"/>
          <w:szCs w:val="28"/>
        </w:rPr>
        <w:t>5</w:t>
      </w:r>
      <w:r w:rsidR="00676D4A" w:rsidRPr="003A48E1">
        <w:rPr>
          <w:rFonts w:ascii="Times New Roman" w:hAnsi="Times New Roman" w:cs="Times New Roman"/>
          <w:sz w:val="28"/>
          <w:szCs w:val="28"/>
        </w:rPr>
        <w:t>:</w:t>
      </w:r>
      <w:hyperlink w:anchor="P86" w:history="1"/>
    </w:p>
    <w:p w:rsidR="00FB3AB4"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1. </w:t>
      </w:r>
      <w:r w:rsidR="00886B06" w:rsidRPr="00A67F6C">
        <w:rPr>
          <w:rFonts w:ascii="Times New Roman" w:hAnsi="Times New Roman" w:cs="Times New Roman"/>
          <w:sz w:val="28"/>
          <w:szCs w:val="28"/>
        </w:rPr>
        <w:t>Доплаты за классное руководство</w:t>
      </w:r>
      <w:r w:rsidRPr="00A67F6C">
        <w:rPr>
          <w:rFonts w:ascii="Times New Roman" w:hAnsi="Times New Roman" w:cs="Times New Roman"/>
          <w:sz w:val="28"/>
          <w:szCs w:val="28"/>
        </w:rPr>
        <w:t>, проверку тетрадей, письменных работ могут устанавливаться в максимальном размере, предусмотренном настоящим подпунктом, в классе с наполняемостью не менее:</w:t>
      </w:r>
    </w:p>
    <w:p w:rsidR="00ED36B7"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в общеобразовательных учреждениях, расположенных в сельски</w:t>
      </w:r>
      <w:r w:rsidR="00CC64E6">
        <w:rPr>
          <w:rFonts w:ascii="Times New Roman" w:hAnsi="Times New Roman" w:cs="Times New Roman"/>
          <w:sz w:val="28"/>
          <w:szCs w:val="28"/>
        </w:rPr>
        <w:t xml:space="preserve">х поселениях </w:t>
      </w:r>
      <w:r w:rsidRPr="00A67F6C">
        <w:rPr>
          <w:rFonts w:ascii="Times New Roman" w:hAnsi="Times New Roman" w:cs="Times New Roman"/>
          <w:sz w:val="28"/>
          <w:szCs w:val="28"/>
        </w:rPr>
        <w:t xml:space="preserve"> – 14 человек.</w:t>
      </w:r>
    </w:p>
    <w:p w:rsidR="008E585A"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Для классов с меньшей</w:t>
      </w:r>
      <w:r w:rsidR="006C21DA"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наполняемостью, расчет доплаты осуществляется исходя из максимального размера, уменьшенного пропорционально численности обучающихся. </w:t>
      </w:r>
    </w:p>
    <w:p w:rsidR="0071498A" w:rsidRPr="00A67F6C" w:rsidRDefault="4C00F2B0" w:rsidP="00062C88">
      <w:pPr>
        <w:pStyle w:val="ConsPlusTitle"/>
        <w:widowControl/>
        <w:ind w:firstLine="851"/>
        <w:jc w:val="both"/>
        <w:rPr>
          <w:rFonts w:ascii="Times New Roman" w:hAnsi="Times New Roman" w:cs="Times New Roman"/>
          <w:b w:val="0"/>
          <w:sz w:val="28"/>
          <w:szCs w:val="28"/>
        </w:rPr>
      </w:pPr>
      <w:r w:rsidRPr="00A67F6C">
        <w:rPr>
          <w:rFonts w:ascii="Times New Roman" w:hAnsi="Times New Roman" w:cs="Times New Roman"/>
          <w:b w:val="0"/>
          <w:sz w:val="28"/>
          <w:szCs w:val="28"/>
        </w:rPr>
        <w:t>2.</w:t>
      </w:r>
      <w:r w:rsidR="003A42F4" w:rsidRPr="00A67F6C">
        <w:rPr>
          <w:rFonts w:ascii="Times New Roman" w:hAnsi="Times New Roman" w:cs="Times New Roman"/>
          <w:b w:val="0"/>
          <w:sz w:val="28"/>
          <w:szCs w:val="28"/>
        </w:rPr>
        <w:t xml:space="preserve"> </w:t>
      </w:r>
      <w:proofErr w:type="gramStart"/>
      <w:r w:rsidRPr="00A67F6C">
        <w:rPr>
          <w:rFonts w:ascii="Times New Roman" w:hAnsi="Times New Roman" w:cs="Times New Roman"/>
          <w:b w:val="0"/>
          <w:sz w:val="28"/>
          <w:szCs w:val="28"/>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w:t>
      </w:r>
      <w:r w:rsidR="00E52E7C">
        <w:rPr>
          <w:rFonts w:ascii="Times New Roman" w:hAnsi="Times New Roman" w:cs="Times New Roman"/>
          <w:b w:val="0"/>
          <w:sz w:val="28"/>
          <w:szCs w:val="28"/>
        </w:rPr>
        <w:t xml:space="preserve">ких работников </w:t>
      </w:r>
      <w:r w:rsidRPr="00A67F6C">
        <w:rPr>
          <w:rFonts w:ascii="Times New Roman" w:hAnsi="Times New Roman" w:cs="Times New Roman"/>
          <w:b w:val="0"/>
          <w:sz w:val="28"/>
          <w:szCs w:val="28"/>
        </w:rPr>
        <w:t xml:space="preserve">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roofErr w:type="gramEnd"/>
    </w:p>
    <w:p w:rsidR="00FE54FE" w:rsidRPr="00A67F6C" w:rsidRDefault="4C00F2B0" w:rsidP="00062C88">
      <w:pPr>
        <w:pStyle w:val="ConsPlusTitle"/>
        <w:widowControl/>
        <w:ind w:firstLine="851"/>
        <w:jc w:val="both"/>
        <w:rPr>
          <w:rFonts w:ascii="Times New Roman" w:hAnsi="Times New Roman" w:cs="Times New Roman"/>
          <w:b w:val="0"/>
          <w:sz w:val="28"/>
          <w:szCs w:val="28"/>
        </w:rPr>
      </w:pPr>
      <w:r w:rsidRPr="00A67F6C">
        <w:rPr>
          <w:rFonts w:ascii="Times New Roman" w:hAnsi="Times New Roman" w:cs="Times New Roman"/>
          <w:b w:val="0"/>
          <w:sz w:val="28"/>
          <w:szCs w:val="28"/>
        </w:rPr>
        <w:lastRenderedPageBreak/>
        <w:t>3. Доплата за обеспечение проведения государственной итоговой аттестации  устанавливается:</w:t>
      </w:r>
    </w:p>
    <w:p w:rsidR="00FE54FE" w:rsidRPr="00A67F6C" w:rsidRDefault="4C00F2B0" w:rsidP="00062C88">
      <w:pPr>
        <w:pStyle w:val="ConsPlusTitle"/>
        <w:widowControl/>
        <w:ind w:firstLine="851"/>
        <w:jc w:val="both"/>
        <w:rPr>
          <w:rFonts w:ascii="Times New Roman" w:hAnsi="Times New Roman" w:cs="Times New Roman"/>
          <w:b w:val="0"/>
          <w:sz w:val="28"/>
          <w:szCs w:val="28"/>
        </w:rPr>
      </w:pPr>
      <w:proofErr w:type="gramStart"/>
      <w:r w:rsidRPr="00A67F6C">
        <w:rPr>
          <w:rFonts w:ascii="Times New Roman" w:hAnsi="Times New Roman" w:cs="Times New Roman"/>
          <w:b w:val="0"/>
          <w:sz w:val="28"/>
          <w:szCs w:val="28"/>
        </w:rPr>
        <w:t xml:space="preserve">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A67F6C">
        <w:rPr>
          <w:rFonts w:ascii="Times New Roman" w:hAnsi="Times New Roman" w:cs="Times New Roman"/>
          <w:sz w:val="28"/>
          <w:szCs w:val="28"/>
        </w:rPr>
        <w:t>(</w:t>
      </w:r>
      <w:r w:rsidRPr="00A67F6C">
        <w:rPr>
          <w:rFonts w:ascii="Times New Roman" w:hAnsi="Times New Roman" w:cs="Times New Roman"/>
          <w:b w:val="0"/>
          <w:sz w:val="28"/>
          <w:szCs w:val="28"/>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A67F6C">
        <w:rPr>
          <w:rFonts w:ascii="Times New Roman" w:hAnsi="Times New Roman" w:cs="Times New Roman"/>
          <w:sz w:val="28"/>
          <w:szCs w:val="28"/>
        </w:rPr>
        <w:t>(</w:t>
      </w:r>
      <w:r w:rsidRPr="00A67F6C">
        <w:rPr>
          <w:rFonts w:ascii="Times New Roman" w:hAnsi="Times New Roman" w:cs="Times New Roman"/>
          <w:b w:val="0"/>
          <w:sz w:val="28"/>
          <w:szCs w:val="28"/>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w:t>
      </w:r>
      <w:proofErr w:type="gramEnd"/>
      <w:r w:rsidRPr="00A67F6C">
        <w:rPr>
          <w:rFonts w:ascii="Times New Roman" w:hAnsi="Times New Roman" w:cs="Times New Roman"/>
          <w:b w:val="0"/>
          <w:sz w:val="28"/>
          <w:szCs w:val="28"/>
        </w:rPr>
        <w:t xml:space="preserve"> экзамена (ППЭ),</w:t>
      </w:r>
    </w:p>
    <w:p w:rsidR="00FE54FE" w:rsidRPr="00A67F6C" w:rsidRDefault="4C00F2B0" w:rsidP="00062C88">
      <w:pPr>
        <w:pStyle w:val="ConsPlusTitle"/>
        <w:widowControl/>
        <w:ind w:firstLine="851"/>
        <w:jc w:val="both"/>
        <w:rPr>
          <w:rFonts w:ascii="Times New Roman" w:hAnsi="Times New Roman" w:cs="Times New Roman"/>
          <w:b w:val="0"/>
          <w:sz w:val="28"/>
          <w:szCs w:val="28"/>
        </w:rPr>
      </w:pPr>
      <w:r w:rsidRPr="00A67F6C">
        <w:rPr>
          <w:rFonts w:ascii="Times New Roman" w:hAnsi="Times New Roman" w:cs="Times New Roman"/>
          <w:b w:val="0"/>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DE4D92" w:rsidRDefault="4C00F2B0" w:rsidP="00062C88">
      <w:pPr>
        <w:pStyle w:val="ConsPlusTitle"/>
        <w:widowControl/>
        <w:ind w:firstLine="851"/>
        <w:jc w:val="both"/>
        <w:rPr>
          <w:rFonts w:ascii="Times New Roman" w:hAnsi="Times New Roman" w:cs="Times New Roman"/>
          <w:b w:val="0"/>
          <w:sz w:val="28"/>
          <w:szCs w:val="28"/>
        </w:rPr>
      </w:pPr>
      <w:r w:rsidRPr="00A67F6C">
        <w:rPr>
          <w:rFonts w:ascii="Times New Roman" w:hAnsi="Times New Roman" w:cs="Times New Roman"/>
          <w:b w:val="0"/>
          <w:sz w:val="28"/>
          <w:szCs w:val="28"/>
        </w:rPr>
        <w:t xml:space="preserve">Доплата за обеспечение проведения ГИА  устанавливается </w:t>
      </w:r>
      <w:proofErr w:type="gramStart"/>
      <w:r w:rsidRPr="00A67F6C">
        <w:rPr>
          <w:rFonts w:ascii="Times New Roman" w:hAnsi="Times New Roman" w:cs="Times New Roman"/>
          <w:b w:val="0"/>
          <w:sz w:val="28"/>
          <w:szCs w:val="28"/>
        </w:rPr>
        <w:t>в процентах от ставки заработной платы учителя</w:t>
      </w:r>
      <w:r w:rsidR="006C21DA" w:rsidRPr="00A67F6C">
        <w:rPr>
          <w:rFonts w:ascii="Times New Roman" w:hAnsi="Times New Roman" w:cs="Times New Roman"/>
          <w:b w:val="0"/>
          <w:sz w:val="28"/>
          <w:szCs w:val="28"/>
        </w:rPr>
        <w:t xml:space="preserve"> </w:t>
      </w:r>
      <w:r w:rsidRPr="00A67F6C">
        <w:rPr>
          <w:rFonts w:ascii="Times New Roman" w:hAnsi="Times New Roman" w:cs="Times New Roman"/>
          <w:b w:val="0"/>
          <w:sz w:val="28"/>
          <w:szCs w:val="28"/>
        </w:rPr>
        <w:t>за каждый день работы в составе временных коллективов на время</w:t>
      </w:r>
      <w:proofErr w:type="gramEnd"/>
      <w:r w:rsidRPr="00A67F6C">
        <w:rPr>
          <w:rFonts w:ascii="Times New Roman" w:hAnsi="Times New Roman" w:cs="Times New Roman"/>
          <w:b w:val="0"/>
          <w:sz w:val="28"/>
          <w:szCs w:val="28"/>
        </w:rPr>
        <w:t xml:space="preserve"> проведения ГИА согласно утвержденным расписаниям проведения ЕГЭ,  ОГЭ и  ГВЭ.</w:t>
      </w:r>
    </w:p>
    <w:p w:rsidR="00641B4A" w:rsidRPr="00B02475" w:rsidRDefault="4C00F2B0" w:rsidP="00062C88">
      <w:pPr>
        <w:pStyle w:val="ConsPlusNormal"/>
        <w:ind w:firstLine="851"/>
        <w:jc w:val="both"/>
        <w:rPr>
          <w:rFonts w:ascii="Times New Roman" w:hAnsi="Times New Roman" w:cs="Times New Roman"/>
          <w:sz w:val="28"/>
          <w:szCs w:val="28"/>
        </w:rPr>
      </w:pPr>
      <w:r w:rsidRPr="00B02475">
        <w:rPr>
          <w:rFonts w:ascii="Times New Roman" w:hAnsi="Times New Roman" w:cs="Times New Roman"/>
          <w:sz w:val="28"/>
          <w:szCs w:val="28"/>
        </w:rPr>
        <w:t>3.4.6.1.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641B4A" w:rsidRPr="00B02475" w:rsidRDefault="4C00F2B0" w:rsidP="00062C88">
      <w:pPr>
        <w:pStyle w:val="ae"/>
        <w:shd w:val="clear" w:color="auto" w:fill="FFFFFF" w:themeFill="background1"/>
        <w:spacing w:before="0" w:beforeAutospacing="0" w:after="0" w:afterAutospacing="0" w:line="255" w:lineRule="atLeast"/>
        <w:ind w:firstLine="851"/>
        <w:jc w:val="both"/>
        <w:rPr>
          <w:sz w:val="28"/>
          <w:szCs w:val="28"/>
        </w:rPr>
      </w:pPr>
      <w:proofErr w:type="gramStart"/>
      <w:r w:rsidRPr="00B02475">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w:t>
      </w:r>
      <w:proofErr w:type="gramEnd"/>
      <w:r w:rsidRPr="00B02475">
        <w:rPr>
          <w:sz w:val="28"/>
          <w:szCs w:val="28"/>
        </w:rPr>
        <w:t xml:space="preserve">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1E6BE0"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B02475">
        <w:rPr>
          <w:rFonts w:ascii="Times New Roman" w:eastAsia="Times New Roman" w:hAnsi="Times New Roman" w:cs="Times New Roman"/>
          <w:sz w:val="28"/>
          <w:szCs w:val="28"/>
        </w:rPr>
        <w:t>3.4.6.2. 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w:t>
      </w:r>
      <w:r w:rsidRPr="00A67F6C">
        <w:rPr>
          <w:rFonts w:ascii="Times New Roman" w:eastAsia="Times New Roman" w:hAnsi="Times New Roman" w:cs="Times New Roman"/>
          <w:sz w:val="28"/>
          <w:szCs w:val="28"/>
        </w:rPr>
        <w:t xml:space="preserve">  надбавок за квалификацию при наличии квалификационной категории:</w:t>
      </w:r>
    </w:p>
    <w:p w:rsidR="001E6BE0"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20 процентов – в общеобразовательных учреждениях; </w:t>
      </w:r>
    </w:p>
    <w:p w:rsidR="00470785" w:rsidRPr="00CC64E6" w:rsidRDefault="4C00F2B0" w:rsidP="00062C88">
      <w:pPr>
        <w:pStyle w:val="ConsPlusNormal"/>
        <w:ind w:firstLine="851"/>
        <w:jc w:val="both"/>
        <w:rPr>
          <w:rFonts w:ascii="Times New Roman" w:eastAsiaTheme="minorHAnsi" w:hAnsi="Times New Roman" w:cs="Times New Roman"/>
          <w:sz w:val="28"/>
          <w:szCs w:val="28"/>
          <w:lang w:eastAsia="en-US"/>
        </w:rPr>
      </w:pPr>
      <w:r w:rsidRPr="00A67F6C">
        <w:rPr>
          <w:rFonts w:ascii="Times New Roman" w:hAnsi="Times New Roman" w:cs="Times New Roman"/>
          <w:sz w:val="28"/>
          <w:szCs w:val="28"/>
        </w:rPr>
        <w:t xml:space="preserve">3.4.7.  В соответствии с частью 9 статьи 47 Федерального закона от 29.12.2012 № 273-ФЗ «Об образовании в Российской Федерации» </w:t>
      </w:r>
      <w:r w:rsidRPr="00CC64E6">
        <w:rPr>
          <w:rFonts w:ascii="Times New Roman" w:hAnsi="Times New Roman" w:cs="Times New Roman"/>
          <w:sz w:val="28"/>
          <w:szCs w:val="28"/>
        </w:rPr>
        <w:t>педагогическим работникам, участвующим</w:t>
      </w:r>
      <w:r w:rsidR="006C21DA" w:rsidRPr="00CC64E6">
        <w:rPr>
          <w:rFonts w:ascii="Times New Roman" w:hAnsi="Times New Roman" w:cs="Times New Roman"/>
          <w:sz w:val="28"/>
          <w:szCs w:val="28"/>
        </w:rPr>
        <w:t xml:space="preserve"> </w:t>
      </w:r>
      <w:r w:rsidRPr="00CC64E6">
        <w:rPr>
          <w:rFonts w:ascii="Times New Roman" w:eastAsia="Times New Roman,Calibri" w:hAnsi="Times New Roman" w:cs="Times New Roman"/>
          <w:sz w:val="28"/>
          <w:szCs w:val="28"/>
          <w:lang w:eastAsia="en-US"/>
        </w:rPr>
        <w:t>в проведении единого государственного экзамена</w:t>
      </w:r>
      <w:r w:rsidR="006C21DA" w:rsidRPr="00CC64E6">
        <w:rPr>
          <w:rFonts w:ascii="Times New Roman" w:eastAsia="Times New Roman,Calibri" w:hAnsi="Times New Roman" w:cs="Times New Roman"/>
          <w:sz w:val="28"/>
          <w:szCs w:val="28"/>
          <w:lang w:eastAsia="en-US"/>
        </w:rPr>
        <w:t xml:space="preserve"> </w:t>
      </w:r>
      <w:r w:rsidRPr="00CC64E6">
        <w:rPr>
          <w:rFonts w:ascii="Times New Roman" w:hAnsi="Times New Roman" w:cs="Times New Roman"/>
          <w:color w:val="202020"/>
          <w:sz w:val="28"/>
          <w:szCs w:val="28"/>
        </w:rPr>
        <w:t>в рабочее время и освобожденным</w:t>
      </w:r>
      <w:r w:rsidRPr="00A67F6C">
        <w:rPr>
          <w:rFonts w:ascii="Times New Roman" w:hAnsi="Times New Roman" w:cs="Times New Roman"/>
          <w:color w:val="202020"/>
          <w:sz w:val="28"/>
          <w:szCs w:val="28"/>
        </w:rPr>
        <w:t xml:space="preserve"> от основной работы на период проведения единого государственного экзамена</w:t>
      </w:r>
      <w:r w:rsidRPr="00A67F6C">
        <w:rPr>
          <w:rFonts w:ascii="Times New Roman,Calibri" w:eastAsia="Times New Roman,Calibri" w:hAnsi="Times New Roman,Calibri" w:cs="Times New Roman,Calibri"/>
          <w:sz w:val="28"/>
          <w:szCs w:val="28"/>
          <w:lang w:eastAsia="en-US"/>
        </w:rPr>
        <w:t xml:space="preserve">, </w:t>
      </w:r>
      <w:r w:rsidRPr="00CC64E6">
        <w:rPr>
          <w:rFonts w:ascii="Times New Roman" w:eastAsia="Times New Roman,Calibri" w:hAnsi="Times New Roman" w:cs="Times New Roman"/>
          <w:sz w:val="28"/>
          <w:szCs w:val="28"/>
          <w:lang w:eastAsia="en-US"/>
        </w:rPr>
        <w:t xml:space="preserve">выплачивается компенсация за работу по подготовке и </w:t>
      </w:r>
      <w:r w:rsidRPr="00CC64E6">
        <w:rPr>
          <w:rFonts w:ascii="Times New Roman" w:eastAsia="Times New Roman,Calibri" w:hAnsi="Times New Roman" w:cs="Times New Roman"/>
          <w:sz w:val="28"/>
          <w:szCs w:val="28"/>
          <w:lang w:eastAsia="en-US"/>
        </w:rPr>
        <w:lastRenderedPageBreak/>
        <w:t xml:space="preserve">проведению единого государственного экзамена.  </w:t>
      </w:r>
    </w:p>
    <w:p w:rsidR="00605AF1" w:rsidRPr="00CC64E6" w:rsidRDefault="4C00F2B0" w:rsidP="00062C88">
      <w:pPr>
        <w:pStyle w:val="ConsPlusTitle"/>
        <w:widowControl/>
        <w:ind w:firstLine="851"/>
        <w:jc w:val="both"/>
        <w:rPr>
          <w:rFonts w:ascii="Times New Roman" w:hAnsi="Times New Roman" w:cs="Times New Roman"/>
          <w:b w:val="0"/>
          <w:sz w:val="28"/>
          <w:szCs w:val="28"/>
        </w:rPr>
      </w:pPr>
      <w:r w:rsidRPr="00CC64E6">
        <w:rPr>
          <w:rFonts w:ascii="Times New Roman" w:eastAsia="Times New Roman,Calibr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C64E6">
        <w:rPr>
          <w:rFonts w:ascii="Times New Roman" w:hAnsi="Times New Roman" w:cs="Times New Roman"/>
          <w:b w:val="0"/>
          <w:sz w:val="28"/>
          <w:szCs w:val="28"/>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C64E6">
        <w:rPr>
          <w:rFonts w:ascii="Times New Roman" w:hAnsi="Times New Roman" w:cs="Times New Roman"/>
          <w:sz w:val="28"/>
          <w:szCs w:val="28"/>
        </w:rPr>
        <w:t>(</w:t>
      </w:r>
      <w:r w:rsidRPr="00CC64E6">
        <w:rPr>
          <w:rFonts w:ascii="Times New Roman" w:hAnsi="Times New Roman" w:cs="Times New Roman"/>
          <w:b w:val="0"/>
          <w:sz w:val="28"/>
          <w:szCs w:val="28"/>
        </w:rPr>
        <w:t xml:space="preserve">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w:t>
      </w:r>
      <w:proofErr w:type="gramStart"/>
      <w:r w:rsidRPr="00CC64E6">
        <w:rPr>
          <w:rFonts w:ascii="Times New Roman" w:hAnsi="Times New Roman" w:cs="Times New Roman"/>
          <w:b w:val="0"/>
          <w:sz w:val="28"/>
          <w:szCs w:val="28"/>
        </w:rPr>
        <w:t>ЕГЭ</w:t>
      </w:r>
      <w:proofErr w:type="gramEnd"/>
      <w:r w:rsidRPr="00CC64E6">
        <w:rPr>
          <w:rFonts w:ascii="Times New Roman" w:hAnsi="Times New Roman" w:cs="Times New Roman"/>
          <w:b w:val="0"/>
          <w:sz w:val="28"/>
          <w:szCs w:val="28"/>
        </w:rPr>
        <w:t xml:space="preserve">  согласно утвержденному расписанию проведения ЕГЭ.</w:t>
      </w:r>
    </w:p>
    <w:p w:rsidR="00470785" w:rsidRPr="00CC64E6" w:rsidRDefault="4C00F2B0" w:rsidP="00062C88">
      <w:pPr>
        <w:pStyle w:val="ConsPlusTitle"/>
        <w:widowControl/>
        <w:ind w:firstLine="851"/>
        <w:jc w:val="both"/>
        <w:rPr>
          <w:rFonts w:ascii="Times New Roman" w:hAnsi="Times New Roman" w:cs="Times New Roman"/>
          <w:b w:val="0"/>
          <w:sz w:val="28"/>
          <w:szCs w:val="28"/>
        </w:rPr>
      </w:pPr>
      <w:r w:rsidRPr="00CC64E6">
        <w:rPr>
          <w:rFonts w:ascii="Times New Roman" w:eastAsia="Times New Roman,Calibr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C64E6">
        <w:rPr>
          <w:rFonts w:ascii="Times New Roman" w:hAnsi="Times New Roman" w:cs="Times New Roman"/>
          <w:b w:val="0"/>
          <w:sz w:val="28"/>
          <w:szCs w:val="28"/>
        </w:rPr>
        <w:t xml:space="preserve">устанавливается </w:t>
      </w:r>
      <w:proofErr w:type="gramStart"/>
      <w:r w:rsidRPr="00CC64E6">
        <w:rPr>
          <w:rFonts w:ascii="Times New Roman" w:hAnsi="Times New Roman" w:cs="Times New Roman"/>
          <w:b w:val="0"/>
          <w:sz w:val="28"/>
          <w:szCs w:val="28"/>
        </w:rPr>
        <w:t>в процентах</w:t>
      </w:r>
      <w:r w:rsidR="006C21DA" w:rsidRPr="00CC64E6">
        <w:rPr>
          <w:rFonts w:ascii="Times New Roman" w:hAnsi="Times New Roman" w:cs="Times New Roman"/>
          <w:b w:val="0"/>
          <w:sz w:val="28"/>
          <w:szCs w:val="28"/>
        </w:rPr>
        <w:t xml:space="preserve"> </w:t>
      </w:r>
      <w:r w:rsidRPr="00CC64E6">
        <w:rPr>
          <w:rFonts w:ascii="Times New Roman" w:hAnsi="Times New Roman" w:cs="Times New Roman"/>
          <w:b w:val="0"/>
          <w:sz w:val="28"/>
          <w:szCs w:val="28"/>
        </w:rPr>
        <w:t>от ставки заработной платы учителя</w:t>
      </w:r>
      <w:r w:rsidR="006C21DA" w:rsidRPr="00CC64E6">
        <w:rPr>
          <w:rFonts w:ascii="Times New Roman" w:hAnsi="Times New Roman" w:cs="Times New Roman"/>
          <w:b w:val="0"/>
          <w:sz w:val="28"/>
          <w:szCs w:val="28"/>
        </w:rPr>
        <w:t xml:space="preserve"> </w:t>
      </w:r>
      <w:r w:rsidRPr="00CC64E6">
        <w:rPr>
          <w:rFonts w:ascii="Times New Roman" w:hAnsi="Times New Roman" w:cs="Times New Roman"/>
          <w:b w:val="0"/>
          <w:sz w:val="28"/>
          <w:szCs w:val="28"/>
        </w:rPr>
        <w:t>за каждый день работы в составе временных коллективов на время</w:t>
      </w:r>
      <w:proofErr w:type="gramEnd"/>
      <w:r w:rsidRPr="00CC64E6">
        <w:rPr>
          <w:rFonts w:ascii="Times New Roman" w:hAnsi="Times New Roman" w:cs="Times New Roman"/>
          <w:b w:val="0"/>
          <w:sz w:val="28"/>
          <w:szCs w:val="28"/>
        </w:rPr>
        <w:t xml:space="preserve"> проведения ГИА согласно утвержденным расписаниям проведения ЕГЭ,  ОГЭ и  ГВЭ и составляет:</w:t>
      </w:r>
    </w:p>
    <w:p w:rsidR="00605AF1" w:rsidRPr="00CC64E6" w:rsidRDefault="4C00F2B0" w:rsidP="00062C88">
      <w:pPr>
        <w:pStyle w:val="ConsPlusNormal"/>
        <w:ind w:firstLine="851"/>
        <w:rPr>
          <w:rFonts w:ascii="Times New Roman" w:hAnsi="Times New Roman" w:cs="Times New Roman"/>
          <w:sz w:val="28"/>
          <w:szCs w:val="28"/>
        </w:rPr>
      </w:pPr>
      <w:r w:rsidRPr="00CC64E6">
        <w:rPr>
          <w:rFonts w:ascii="Times New Roman" w:hAnsi="Times New Roman" w:cs="Times New Roman"/>
          <w:sz w:val="28"/>
          <w:szCs w:val="28"/>
        </w:rPr>
        <w:t>руководителю  ППЭ – 1,8</w:t>
      </w:r>
      <w:r w:rsidR="00E52E7C">
        <w:rPr>
          <w:rFonts w:ascii="Times New Roman" w:hAnsi="Times New Roman" w:cs="Times New Roman"/>
          <w:sz w:val="28"/>
          <w:szCs w:val="28"/>
        </w:rPr>
        <w:t xml:space="preserve"> </w:t>
      </w:r>
      <w:r w:rsidRPr="00CC64E6">
        <w:rPr>
          <w:rFonts w:ascii="Times New Roman" w:hAnsi="Times New Roman" w:cs="Times New Roman"/>
          <w:sz w:val="28"/>
          <w:szCs w:val="28"/>
        </w:rPr>
        <w:t>процентов;</w:t>
      </w:r>
    </w:p>
    <w:p w:rsidR="00605AF1" w:rsidRPr="00CC64E6" w:rsidRDefault="4C00F2B0" w:rsidP="00062C88">
      <w:pPr>
        <w:pStyle w:val="ConsPlusNormal"/>
        <w:ind w:firstLine="851"/>
        <w:jc w:val="both"/>
        <w:rPr>
          <w:rFonts w:ascii="Times New Roman" w:eastAsiaTheme="minorHAnsi" w:hAnsi="Times New Roman" w:cs="Times New Roman"/>
          <w:sz w:val="28"/>
          <w:szCs w:val="28"/>
          <w:lang w:eastAsia="en-US"/>
        </w:rPr>
      </w:pPr>
      <w:r w:rsidRPr="00CC64E6">
        <w:rPr>
          <w:rFonts w:ascii="Times New Roman" w:hAnsi="Times New Roman" w:cs="Times New Roman"/>
          <w:sz w:val="28"/>
          <w:szCs w:val="28"/>
        </w:rPr>
        <w:t xml:space="preserve">организатору ППЭ и </w:t>
      </w:r>
      <w:r w:rsidRPr="00CC64E6">
        <w:rPr>
          <w:rFonts w:ascii="Times New Roman" w:eastAsia="Times New Roman,Calibri" w:hAnsi="Times New Roman" w:cs="Times New Roman"/>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процентов;</w:t>
      </w:r>
    </w:p>
    <w:p w:rsidR="00605AF1" w:rsidRPr="00CC64E6" w:rsidRDefault="4C00F2B0" w:rsidP="00062C88">
      <w:pPr>
        <w:pStyle w:val="ConsPlusTitle"/>
        <w:widowControl/>
        <w:ind w:firstLine="851"/>
        <w:jc w:val="both"/>
        <w:rPr>
          <w:rFonts w:ascii="Times New Roman" w:hAnsi="Times New Roman" w:cs="Times New Roman"/>
          <w:b w:val="0"/>
          <w:sz w:val="28"/>
          <w:szCs w:val="28"/>
        </w:rPr>
      </w:pPr>
      <w:r w:rsidRPr="00CC64E6">
        <w:rPr>
          <w:rFonts w:ascii="Times New Roman" w:eastAsia="Times New Roman,Calibri" w:hAnsi="Times New Roman" w:cs="Times New Roman"/>
          <w:b w:val="0"/>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0,6</w:t>
      </w:r>
      <w:r w:rsidR="00E52E7C">
        <w:rPr>
          <w:rFonts w:ascii="Times New Roman" w:eastAsia="Times New Roman,Calibri" w:hAnsi="Times New Roman" w:cs="Times New Roman"/>
          <w:b w:val="0"/>
          <w:sz w:val="28"/>
          <w:szCs w:val="28"/>
          <w:lang w:eastAsia="en-US"/>
        </w:rPr>
        <w:t xml:space="preserve"> </w:t>
      </w:r>
      <w:r w:rsidRPr="00CC64E6">
        <w:rPr>
          <w:rFonts w:ascii="Times New Roman" w:eastAsia="Times New Roman,Calibri" w:hAnsi="Times New Roman" w:cs="Times New Roman"/>
          <w:b w:val="0"/>
          <w:sz w:val="28"/>
          <w:szCs w:val="28"/>
          <w:lang w:eastAsia="en-US"/>
        </w:rPr>
        <w:t>процентов.</w:t>
      </w:r>
    </w:p>
    <w:p w:rsidR="00BE2633" w:rsidRPr="00CC64E6" w:rsidRDefault="4C00F2B0" w:rsidP="00062C88">
      <w:pPr>
        <w:pStyle w:val="ConsPlusNormal"/>
        <w:ind w:firstLine="851"/>
        <w:jc w:val="both"/>
        <w:rPr>
          <w:rFonts w:ascii="Times New Roman" w:hAnsi="Times New Roman" w:cs="Times New Roman"/>
          <w:sz w:val="28"/>
          <w:szCs w:val="28"/>
        </w:rPr>
      </w:pPr>
      <w:r w:rsidRPr="000801FB">
        <w:rPr>
          <w:rFonts w:ascii="Times New Roman" w:hAnsi="Times New Roman" w:cs="Times New Roman"/>
          <w:sz w:val="28"/>
          <w:szCs w:val="28"/>
        </w:rPr>
        <w:t>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w:t>
      </w:r>
      <w:r w:rsidR="006C21DA" w:rsidRPr="000801FB">
        <w:rPr>
          <w:rFonts w:ascii="Times New Roman" w:hAnsi="Times New Roman" w:cs="Times New Roman"/>
          <w:sz w:val="28"/>
          <w:szCs w:val="28"/>
        </w:rPr>
        <w:t xml:space="preserve"> </w:t>
      </w:r>
      <w:r w:rsidRPr="000801FB">
        <w:rPr>
          <w:rFonts w:ascii="Times New Roman" w:hAnsi="Times New Roman" w:cs="Times New Roman"/>
          <w:sz w:val="28"/>
          <w:szCs w:val="28"/>
        </w:rPr>
        <w:t>работы  и  содержания выполняемых работ.</w:t>
      </w:r>
    </w:p>
    <w:p w:rsidR="00AE34A2" w:rsidRDefault="00AE34A2" w:rsidP="0020103D">
      <w:pPr>
        <w:autoSpaceDE w:val="0"/>
        <w:autoSpaceDN w:val="0"/>
        <w:adjustRightInd w:val="0"/>
        <w:spacing w:after="0" w:line="240" w:lineRule="auto"/>
        <w:jc w:val="center"/>
        <w:rPr>
          <w:rFonts w:ascii="Times New Roman" w:eastAsia="Times New Roman" w:hAnsi="Times New Roman" w:cs="Times New Roman"/>
          <w:sz w:val="28"/>
          <w:szCs w:val="28"/>
        </w:rPr>
      </w:pPr>
      <w:bookmarkStart w:id="6" w:name="P373"/>
      <w:bookmarkEnd w:id="6"/>
    </w:p>
    <w:p w:rsidR="00146070" w:rsidRPr="00A67F6C" w:rsidRDefault="003813E6" w:rsidP="0020103D">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Р</w:t>
      </w:r>
      <w:r w:rsidR="00146070" w:rsidRPr="00A67F6C">
        <w:rPr>
          <w:rFonts w:ascii="Times New Roman" w:eastAsia="Times New Roman" w:hAnsi="Times New Roman" w:cs="Times New Roman"/>
          <w:sz w:val="28"/>
          <w:szCs w:val="28"/>
        </w:rPr>
        <w:t xml:space="preserve">аздел 4. </w:t>
      </w:r>
      <w:r w:rsidR="007450B9" w:rsidRPr="00A67F6C">
        <w:rPr>
          <w:rFonts w:ascii="Times New Roman" w:eastAsia="Times New Roman" w:hAnsi="Times New Roman" w:cs="Times New Roman"/>
          <w:sz w:val="28"/>
          <w:szCs w:val="28"/>
        </w:rPr>
        <w:t>Порядок и условия установления выплат</w:t>
      </w:r>
    </w:p>
    <w:p w:rsidR="00146070" w:rsidRPr="00A67F6C" w:rsidRDefault="4C00F2B0" w:rsidP="0020103D">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стимулирующего характера</w:t>
      </w:r>
    </w:p>
    <w:p w:rsidR="00146070" w:rsidRPr="00A67F6C" w:rsidRDefault="00146070" w:rsidP="0020103D">
      <w:pPr>
        <w:pStyle w:val="ConsPlusNormal"/>
        <w:jc w:val="center"/>
        <w:rPr>
          <w:rFonts w:ascii="Times New Roman" w:hAnsi="Times New Roman" w:cs="Times New Roman"/>
          <w:sz w:val="28"/>
          <w:szCs w:val="28"/>
        </w:rPr>
      </w:pP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интенсивность и высокие результаты работы;</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качество выполняемых работ;</w:t>
      </w:r>
    </w:p>
    <w:p w:rsidR="004B2BC1"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выслугу лет;</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премиальные выплаты по итогам работы;</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иные выплаты стимулирующего характера.</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20103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334822"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4.4. Надбавка за интенсивность и высокие результаты работы устанавливается:</w:t>
      </w:r>
    </w:p>
    <w:p w:rsidR="005A1293"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lastRenderedPageBreak/>
        <w:t>4.4.1. Педагогическим работникам в зависимости от результативности труда и качества работы по организации образовательного процесса.</w:t>
      </w:r>
    </w:p>
    <w:p w:rsidR="005A1293"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5A1293"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0801FB" w:rsidRDefault="4C00F2B0" w:rsidP="00062C88">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4.4.2.</w:t>
      </w:r>
      <w:r w:rsidR="000801FB">
        <w:rPr>
          <w:rFonts w:ascii="Times New Roman" w:hAnsi="Times New Roman" w:cs="Times New Roman"/>
          <w:sz w:val="28"/>
          <w:szCs w:val="28"/>
        </w:rPr>
        <w:t xml:space="preserve"> </w:t>
      </w:r>
      <w:r w:rsidRPr="00A67F6C">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w:t>
      </w:r>
      <w:r w:rsidR="000801FB">
        <w:rPr>
          <w:rFonts w:ascii="Times New Roman" w:hAnsi="Times New Roman" w:cs="Times New Roman"/>
          <w:sz w:val="28"/>
          <w:szCs w:val="28"/>
        </w:rPr>
        <w:t>.</w:t>
      </w:r>
    </w:p>
    <w:p w:rsidR="005A1293" w:rsidRPr="00A67F6C" w:rsidRDefault="005A1293" w:rsidP="00062C88">
      <w:pPr>
        <w:pStyle w:val="ConsPlusNormal"/>
        <w:ind w:firstLine="851"/>
        <w:jc w:val="both"/>
        <w:rPr>
          <w:rFonts w:ascii="Times New Roman" w:hAnsi="Times New Roman" w:cs="Times New Roman"/>
          <w:sz w:val="28"/>
          <w:szCs w:val="28"/>
        </w:rPr>
      </w:pPr>
      <w:r w:rsidRPr="00EB655B">
        <w:rPr>
          <w:rFonts w:ascii="Times New Roman" w:hAnsi="Times New Roman" w:cs="Times New Roman"/>
          <w:sz w:val="28"/>
          <w:szCs w:val="28"/>
        </w:rPr>
        <w:t>4.</w:t>
      </w:r>
      <w:r w:rsidR="00EC0EAC" w:rsidRPr="00EB655B">
        <w:rPr>
          <w:rFonts w:ascii="Times New Roman" w:hAnsi="Times New Roman" w:cs="Times New Roman"/>
          <w:sz w:val="28"/>
          <w:szCs w:val="28"/>
        </w:rPr>
        <w:t>5</w:t>
      </w:r>
      <w:r w:rsidRPr="00EB655B">
        <w:rPr>
          <w:rFonts w:ascii="Times New Roman" w:hAnsi="Times New Roman" w:cs="Times New Roman"/>
          <w:sz w:val="28"/>
          <w:szCs w:val="28"/>
        </w:rPr>
        <w:t>. Надбавка за качество выполняемых работ в размере до 200 процентов</w:t>
      </w:r>
      <w:r w:rsidRPr="00A67F6C">
        <w:rPr>
          <w:rFonts w:ascii="Times New Roman" w:hAnsi="Times New Roman" w:cs="Times New Roman"/>
          <w:sz w:val="28"/>
          <w:szCs w:val="28"/>
        </w:rPr>
        <w:t xml:space="preserve"> должностного оклада</w:t>
      </w:r>
      <w:r w:rsidR="00AB68D7" w:rsidRPr="00A67F6C">
        <w:rPr>
          <w:rFonts w:ascii="Times New Roman" w:hAnsi="Times New Roman" w:cs="Times New Roman"/>
          <w:sz w:val="28"/>
          <w:szCs w:val="28"/>
        </w:rPr>
        <w:t xml:space="preserve"> (</w:t>
      </w:r>
      <w:r w:rsidRPr="00A67F6C">
        <w:rPr>
          <w:rFonts w:ascii="Times New Roman" w:hAnsi="Times New Roman" w:cs="Times New Roman"/>
          <w:sz w:val="28"/>
          <w:szCs w:val="28"/>
        </w:rPr>
        <w:t>ставки заработной платы</w:t>
      </w:r>
      <w:r w:rsidR="00AB68D7" w:rsidRPr="00A67F6C">
        <w:rPr>
          <w:rFonts w:ascii="Times New Roman" w:hAnsi="Times New Roman" w:cs="Times New Roman"/>
          <w:sz w:val="28"/>
          <w:szCs w:val="28"/>
        </w:rPr>
        <w:t>)</w:t>
      </w:r>
      <w:r w:rsidRPr="00A67F6C">
        <w:rPr>
          <w:rFonts w:ascii="Times New Roman" w:hAnsi="Times New Roman" w:cs="Times New Roman"/>
          <w:sz w:val="28"/>
          <w:szCs w:val="28"/>
        </w:rPr>
        <w:t xml:space="preserve"> устанавливается работникам учреждений, в том числе </w:t>
      </w:r>
      <w:r w:rsidRPr="00A67F6C">
        <w:rPr>
          <w:rFonts w:ascii="Times New Roman" w:hAnsi="Times New Roman" w:cs="Times New Roman"/>
          <w:kern w:val="2"/>
          <w:sz w:val="28"/>
          <w:szCs w:val="28"/>
        </w:rPr>
        <w:t>руководител</w:t>
      </w:r>
      <w:r w:rsidR="00EB655B">
        <w:rPr>
          <w:rFonts w:ascii="Times New Roman" w:hAnsi="Times New Roman" w:cs="Times New Roman"/>
          <w:kern w:val="2"/>
          <w:sz w:val="28"/>
          <w:szCs w:val="28"/>
        </w:rPr>
        <w:t>ю</w:t>
      </w:r>
      <w:r w:rsidRPr="00A67F6C">
        <w:rPr>
          <w:rFonts w:ascii="Times New Roman" w:hAnsi="Times New Roman" w:cs="Times New Roman"/>
          <w:kern w:val="2"/>
          <w:sz w:val="28"/>
          <w:szCs w:val="28"/>
        </w:rPr>
        <w:t xml:space="preserve"> </w:t>
      </w:r>
      <w:r w:rsidRPr="00A67F6C">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DF6FD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руководителю учреждения – </w:t>
      </w:r>
      <w:r w:rsidR="00296915">
        <w:rPr>
          <w:rFonts w:ascii="Times New Roman" w:hAnsi="Times New Roman" w:cs="Times New Roman"/>
          <w:sz w:val="28"/>
          <w:szCs w:val="28"/>
        </w:rPr>
        <w:t>Кашарским отделом образования</w:t>
      </w:r>
      <w:r w:rsidRPr="00A67F6C">
        <w:rPr>
          <w:rFonts w:ascii="Times New Roman" w:hAnsi="Times New Roman" w:cs="Times New Roman"/>
          <w:sz w:val="28"/>
          <w:szCs w:val="28"/>
        </w:rPr>
        <w:t>, в соответствии с утвержденным им порядком;</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 по оплате труда.</w:t>
      </w:r>
    </w:p>
    <w:p w:rsidR="00146070" w:rsidRPr="00A67F6C" w:rsidRDefault="4C00F2B0" w:rsidP="00062C88">
      <w:pPr>
        <w:pStyle w:val="ConsPlusNormal"/>
        <w:ind w:firstLine="851"/>
        <w:jc w:val="both"/>
        <w:rPr>
          <w:rFonts w:ascii="Times New Roman" w:hAnsi="Times New Roman" w:cs="Times New Roman"/>
          <w:sz w:val="28"/>
          <w:szCs w:val="28"/>
        </w:rPr>
      </w:pPr>
      <w:r w:rsidRPr="003A48E1">
        <w:rPr>
          <w:rFonts w:ascii="Times New Roman" w:hAnsi="Times New Roman" w:cs="Times New Roman"/>
          <w:sz w:val="28"/>
          <w:szCs w:val="28"/>
        </w:rPr>
        <w:t>Заместителям руководителя</w:t>
      </w:r>
      <w:r w:rsidRPr="00A67F6C">
        <w:rPr>
          <w:rFonts w:ascii="Times New Roman" w:hAnsi="Times New Roman" w:cs="Times New Roman"/>
          <w:sz w:val="28"/>
          <w:szCs w:val="28"/>
        </w:rPr>
        <w:t xml:space="preserve"> учреждения  надбавка за качество выполняемых работ</w:t>
      </w:r>
      <w:r w:rsidR="00A87551" w:rsidRPr="00A67F6C">
        <w:rPr>
          <w:rFonts w:ascii="Times New Roman" w:hAnsi="Times New Roman" w:cs="Times New Roman"/>
          <w:sz w:val="28"/>
          <w:szCs w:val="28"/>
        </w:rPr>
        <w:t xml:space="preserve"> </w:t>
      </w:r>
      <w:r w:rsidRPr="00A67F6C">
        <w:rPr>
          <w:rFonts w:ascii="Times New Roman" w:hAnsi="Times New Roman" w:cs="Times New Roman"/>
          <w:sz w:val="28"/>
          <w:szCs w:val="28"/>
        </w:rPr>
        <w:t>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595E55" w:rsidRPr="00A67F6C" w:rsidRDefault="00065DD2"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kern w:val="2"/>
          <w:sz w:val="28"/>
          <w:szCs w:val="28"/>
        </w:rPr>
        <w:t>При изменении в течение календарного года размера н</w:t>
      </w:r>
      <w:r w:rsidRPr="00A67F6C">
        <w:rPr>
          <w:rFonts w:ascii="Times New Roman" w:eastAsia="Times New Roman" w:hAnsi="Times New Roman" w:cs="Times New Roman"/>
          <w:sz w:val="28"/>
          <w:szCs w:val="28"/>
        </w:rPr>
        <w:t>адбавк</w:t>
      </w:r>
      <w:r w:rsidR="00C40CAB" w:rsidRPr="00A67F6C">
        <w:rPr>
          <w:rFonts w:ascii="Times New Roman" w:eastAsia="Times New Roman" w:hAnsi="Times New Roman" w:cs="Times New Roman"/>
          <w:sz w:val="28"/>
          <w:szCs w:val="28"/>
        </w:rPr>
        <w:t>и</w:t>
      </w:r>
      <w:r w:rsidRPr="00A67F6C">
        <w:rPr>
          <w:rFonts w:ascii="Times New Roman" w:eastAsia="Times New Roman" w:hAnsi="Times New Roman" w:cs="Times New Roman"/>
          <w:sz w:val="28"/>
          <w:szCs w:val="28"/>
        </w:rPr>
        <w:t xml:space="preserve"> за качество выполняемых работ руководителю учреждения,  в том числе в связи со сменой </w:t>
      </w:r>
      <w:r w:rsidRPr="00A67F6C">
        <w:rPr>
          <w:rFonts w:ascii="Times New Roman" w:eastAsia="Times New Roman" w:hAnsi="Times New Roman" w:cs="Times New Roman"/>
          <w:kern w:val="2"/>
          <w:sz w:val="28"/>
          <w:szCs w:val="28"/>
        </w:rPr>
        <w:t xml:space="preserve">руководителя учреждения,  </w:t>
      </w:r>
      <w:r w:rsidR="002B125C" w:rsidRPr="00A67F6C">
        <w:rPr>
          <w:rFonts w:ascii="Times New Roman" w:eastAsia="Times New Roman" w:hAnsi="Times New Roman" w:cs="Times New Roman"/>
          <w:kern w:val="2"/>
          <w:sz w:val="28"/>
          <w:szCs w:val="28"/>
        </w:rPr>
        <w:t xml:space="preserve">установленные </w:t>
      </w:r>
      <w:r w:rsidRPr="00A67F6C">
        <w:rPr>
          <w:rFonts w:ascii="Times New Roman" w:eastAsia="Times New Roman" w:hAnsi="Times New Roman" w:cs="Times New Roman"/>
          <w:sz w:val="28"/>
          <w:szCs w:val="28"/>
        </w:rPr>
        <w:t xml:space="preserve">размеры надбавок за качество выполняемых работ </w:t>
      </w:r>
      <w:r w:rsidRPr="003A48E1">
        <w:rPr>
          <w:rFonts w:ascii="Times New Roman" w:eastAsia="Times New Roman" w:hAnsi="Times New Roman" w:cs="Times New Roman"/>
          <w:kern w:val="2"/>
          <w:sz w:val="28"/>
          <w:szCs w:val="28"/>
        </w:rPr>
        <w:t>з</w:t>
      </w:r>
      <w:r w:rsidRPr="003A48E1">
        <w:rPr>
          <w:rFonts w:ascii="Times New Roman" w:eastAsia="Times New Roman" w:hAnsi="Times New Roman" w:cs="Times New Roman"/>
          <w:sz w:val="28"/>
          <w:szCs w:val="28"/>
        </w:rPr>
        <w:t>аместителям руководителя</w:t>
      </w:r>
      <w:r w:rsidR="00EB655B">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 xml:space="preserve">учреждения могут быть сохранены в прежних размерах до конца </w:t>
      </w:r>
      <w:r w:rsidR="007619B0" w:rsidRPr="00A67F6C">
        <w:rPr>
          <w:rFonts w:ascii="Times New Roman" w:eastAsia="Times New Roman" w:hAnsi="Times New Roman" w:cs="Times New Roman"/>
          <w:sz w:val="28"/>
          <w:szCs w:val="28"/>
        </w:rPr>
        <w:t xml:space="preserve">текущего </w:t>
      </w:r>
      <w:r w:rsidRPr="00A67F6C">
        <w:rPr>
          <w:rFonts w:ascii="Times New Roman" w:eastAsia="Times New Roman" w:hAnsi="Times New Roman" w:cs="Times New Roman"/>
          <w:sz w:val="28"/>
          <w:szCs w:val="28"/>
        </w:rPr>
        <w:t xml:space="preserve">календарного года.  </w:t>
      </w:r>
    </w:p>
    <w:p w:rsidR="000E4A6D" w:rsidRPr="00A67F6C" w:rsidRDefault="000E4A6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4.</w:t>
      </w:r>
      <w:r w:rsidR="006251F1">
        <w:rPr>
          <w:rFonts w:ascii="Times New Roman" w:eastAsia="Times New Roman" w:hAnsi="Times New Roman" w:cs="Times New Roman"/>
          <w:kern w:val="2"/>
          <w:sz w:val="28"/>
          <w:szCs w:val="28"/>
        </w:rPr>
        <w:t>6</w:t>
      </w:r>
      <w:r w:rsidRPr="00A67F6C">
        <w:rPr>
          <w:rFonts w:ascii="Times New Roman" w:eastAsia="Times New Roman" w:hAnsi="Times New Roman" w:cs="Times New Roman"/>
          <w:kern w:val="2"/>
          <w:sz w:val="28"/>
          <w:szCs w:val="28"/>
        </w:rPr>
        <w:t>. Надбавка за выслугу лет устанавливается руководител</w:t>
      </w:r>
      <w:r w:rsidR="00EB655B">
        <w:rPr>
          <w:rFonts w:ascii="Times New Roman" w:eastAsia="Times New Roman" w:hAnsi="Times New Roman" w:cs="Times New Roman"/>
          <w:kern w:val="2"/>
          <w:sz w:val="28"/>
          <w:szCs w:val="28"/>
        </w:rPr>
        <w:t>ю</w:t>
      </w:r>
      <w:r w:rsidRPr="00A67F6C">
        <w:rPr>
          <w:rFonts w:ascii="Times New Roman" w:eastAsia="Times New Roman" w:hAnsi="Times New Roman" w:cs="Times New Roman"/>
          <w:kern w:val="2"/>
          <w:sz w:val="28"/>
          <w:szCs w:val="28"/>
        </w:rPr>
        <w:t xml:space="preserve">, специалистам и служащим в зависимости от общего количества лет, проработанных в </w:t>
      </w:r>
      <w:r w:rsidRPr="00EB655B">
        <w:rPr>
          <w:rFonts w:ascii="Times New Roman" w:eastAsia="Times New Roman" w:hAnsi="Times New Roman" w:cs="Times New Roman"/>
          <w:kern w:val="2"/>
          <w:sz w:val="28"/>
          <w:szCs w:val="28"/>
        </w:rPr>
        <w:t xml:space="preserve">государственных и муниципальных </w:t>
      </w:r>
      <w:r w:rsidR="002E7313" w:rsidRPr="00EB655B">
        <w:rPr>
          <w:rFonts w:ascii="Times New Roman" w:eastAsia="Times New Roman" w:hAnsi="Times New Roman" w:cs="Times New Roman"/>
          <w:kern w:val="2"/>
          <w:sz w:val="28"/>
          <w:szCs w:val="28"/>
        </w:rPr>
        <w:t>учреждениях</w:t>
      </w:r>
      <w:r w:rsidR="004D2C3C" w:rsidRPr="00EB655B">
        <w:rPr>
          <w:rFonts w:ascii="Times New Roman" w:eastAsia="Times New Roman" w:hAnsi="Times New Roman" w:cs="Times New Roman"/>
          <w:kern w:val="2"/>
          <w:sz w:val="28"/>
          <w:szCs w:val="28"/>
        </w:rPr>
        <w:t xml:space="preserve"> (далее - стаж работы в бюджетной сфере)</w:t>
      </w:r>
      <w:r w:rsidRPr="00EB655B">
        <w:rPr>
          <w:rFonts w:ascii="Times New Roman" w:eastAsia="Times New Roman" w:hAnsi="Times New Roman" w:cs="Times New Roman"/>
          <w:kern w:val="2"/>
          <w:sz w:val="28"/>
          <w:szCs w:val="28"/>
        </w:rPr>
        <w:t>.</w:t>
      </w:r>
    </w:p>
    <w:p w:rsidR="000E4A6D" w:rsidRPr="00A67F6C" w:rsidRDefault="007A310C" w:rsidP="00062C88">
      <w:pPr>
        <w:pStyle w:val="ae"/>
        <w:shd w:val="clear" w:color="auto" w:fill="FFFFFF" w:themeFill="background1"/>
        <w:spacing w:before="0" w:beforeAutospacing="0" w:after="0" w:afterAutospacing="0" w:line="255" w:lineRule="atLeast"/>
        <w:ind w:firstLine="851"/>
        <w:jc w:val="both"/>
        <w:rPr>
          <w:kern w:val="2"/>
          <w:sz w:val="28"/>
          <w:szCs w:val="28"/>
        </w:rPr>
      </w:pPr>
      <w:r w:rsidRPr="00A67F6C">
        <w:rPr>
          <w:sz w:val="28"/>
          <w:szCs w:val="28"/>
        </w:rPr>
        <w:t xml:space="preserve">Надбавка за </w:t>
      </w:r>
      <w:r w:rsidR="00D73F2E" w:rsidRPr="00A67F6C">
        <w:rPr>
          <w:kern w:val="2"/>
          <w:sz w:val="28"/>
          <w:szCs w:val="28"/>
        </w:rPr>
        <w:t xml:space="preserve">выслугу лет </w:t>
      </w:r>
      <w:r w:rsidRPr="00A67F6C">
        <w:rPr>
          <w:sz w:val="28"/>
          <w:szCs w:val="28"/>
        </w:rPr>
        <w:t>устанавливается в процентах от должностного оклада</w:t>
      </w:r>
      <w:r w:rsidR="00AB68D7" w:rsidRPr="00A67F6C">
        <w:rPr>
          <w:sz w:val="28"/>
          <w:szCs w:val="28"/>
        </w:rPr>
        <w:t xml:space="preserve"> (</w:t>
      </w:r>
      <w:r w:rsidR="00D73F2E" w:rsidRPr="00A67F6C">
        <w:rPr>
          <w:sz w:val="28"/>
          <w:szCs w:val="28"/>
        </w:rPr>
        <w:t>ставки заработной платы</w:t>
      </w:r>
      <w:r w:rsidR="00AB68D7" w:rsidRPr="00A67F6C">
        <w:rPr>
          <w:sz w:val="28"/>
          <w:szCs w:val="28"/>
        </w:rPr>
        <w:t>)</w:t>
      </w:r>
      <w:r w:rsidR="00D73F2E" w:rsidRPr="00A67F6C">
        <w:rPr>
          <w:sz w:val="28"/>
          <w:szCs w:val="28"/>
        </w:rPr>
        <w:t xml:space="preserve"> и составляет</w:t>
      </w:r>
      <w:r w:rsidR="006C21DA" w:rsidRPr="00A67F6C">
        <w:rPr>
          <w:sz w:val="28"/>
          <w:szCs w:val="28"/>
        </w:rPr>
        <w:t xml:space="preserve"> </w:t>
      </w:r>
      <w:r w:rsidR="004D2C3C" w:rsidRPr="00A67F6C">
        <w:rPr>
          <w:kern w:val="2"/>
          <w:sz w:val="28"/>
          <w:szCs w:val="28"/>
        </w:rPr>
        <w:t>при стаже работы в бюджетной сфере</w:t>
      </w:r>
      <w:r w:rsidR="000E4A6D" w:rsidRPr="00A67F6C">
        <w:rPr>
          <w:kern w:val="2"/>
          <w:sz w:val="28"/>
          <w:szCs w:val="28"/>
        </w:rPr>
        <w:t>:</w:t>
      </w:r>
    </w:p>
    <w:p w:rsidR="000E4A6D" w:rsidRPr="00A67F6C" w:rsidRDefault="000E4A6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от </w:t>
      </w:r>
      <w:r w:rsidR="00016E33" w:rsidRPr="00A67F6C">
        <w:rPr>
          <w:rFonts w:ascii="Times New Roman" w:eastAsia="Times New Roman" w:hAnsi="Times New Roman" w:cs="Times New Roman"/>
          <w:kern w:val="2"/>
          <w:sz w:val="28"/>
          <w:szCs w:val="28"/>
        </w:rPr>
        <w:t xml:space="preserve">1 года </w:t>
      </w:r>
      <w:r w:rsidRPr="00A67F6C">
        <w:rPr>
          <w:rFonts w:ascii="Times New Roman" w:eastAsia="Times New Roman" w:hAnsi="Times New Roman" w:cs="Times New Roman"/>
          <w:kern w:val="2"/>
          <w:sz w:val="28"/>
          <w:szCs w:val="28"/>
        </w:rPr>
        <w:t xml:space="preserve"> до </w:t>
      </w:r>
      <w:r w:rsidR="00016E33" w:rsidRPr="00A67F6C">
        <w:rPr>
          <w:rFonts w:ascii="Times New Roman" w:eastAsia="Times New Roman" w:hAnsi="Times New Roman" w:cs="Times New Roman"/>
          <w:kern w:val="2"/>
          <w:sz w:val="28"/>
          <w:szCs w:val="28"/>
        </w:rPr>
        <w:t>5</w:t>
      </w:r>
      <w:r w:rsidRPr="00A67F6C">
        <w:rPr>
          <w:rFonts w:ascii="Times New Roman" w:eastAsia="Times New Roman" w:hAnsi="Times New Roman" w:cs="Times New Roman"/>
          <w:kern w:val="2"/>
          <w:sz w:val="28"/>
          <w:szCs w:val="28"/>
        </w:rPr>
        <w:t xml:space="preserve"> лет – </w:t>
      </w:r>
      <w:r w:rsidR="00855B94" w:rsidRPr="00A67F6C">
        <w:rPr>
          <w:rFonts w:ascii="Times New Roman" w:eastAsia="Times New Roman" w:hAnsi="Times New Roman" w:cs="Times New Roman"/>
          <w:kern w:val="2"/>
          <w:sz w:val="28"/>
          <w:szCs w:val="28"/>
        </w:rPr>
        <w:t>10</w:t>
      </w:r>
      <w:r w:rsidR="00EC589A">
        <w:rPr>
          <w:rFonts w:ascii="Times New Roman" w:eastAsia="Times New Roman" w:hAnsi="Times New Roman" w:cs="Times New Roman"/>
          <w:kern w:val="2"/>
          <w:sz w:val="28"/>
          <w:szCs w:val="28"/>
        </w:rPr>
        <w:t xml:space="preserve"> </w:t>
      </w:r>
      <w:r w:rsidR="00DC1B31" w:rsidRPr="00A67F6C">
        <w:rPr>
          <w:rFonts w:ascii="Times New Roman" w:eastAsia="Times New Roman" w:hAnsi="Times New Roman" w:cs="Times New Roman"/>
          <w:sz w:val="28"/>
          <w:szCs w:val="28"/>
        </w:rPr>
        <w:t>процентов</w:t>
      </w:r>
      <w:r w:rsidR="009755A0" w:rsidRPr="00A67F6C">
        <w:rPr>
          <w:rFonts w:ascii="Times New Roman" w:eastAsia="Times New Roman" w:hAnsi="Times New Roman" w:cs="Times New Roman"/>
          <w:sz w:val="28"/>
          <w:szCs w:val="28"/>
        </w:rPr>
        <w:t>,</w:t>
      </w:r>
    </w:p>
    <w:p w:rsidR="000E4A6D" w:rsidRPr="00A67F6C" w:rsidRDefault="000E4A6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lastRenderedPageBreak/>
        <w:t xml:space="preserve">от </w:t>
      </w:r>
      <w:r w:rsidR="00016E33" w:rsidRPr="00A67F6C">
        <w:rPr>
          <w:rFonts w:ascii="Times New Roman" w:eastAsia="Times New Roman" w:hAnsi="Times New Roman" w:cs="Times New Roman"/>
          <w:kern w:val="2"/>
          <w:sz w:val="28"/>
          <w:szCs w:val="28"/>
        </w:rPr>
        <w:t>5</w:t>
      </w:r>
      <w:r w:rsidRPr="00A67F6C">
        <w:rPr>
          <w:rFonts w:ascii="Times New Roman" w:eastAsia="Times New Roman" w:hAnsi="Times New Roman" w:cs="Times New Roman"/>
          <w:kern w:val="2"/>
          <w:sz w:val="28"/>
          <w:szCs w:val="28"/>
        </w:rPr>
        <w:t>до 1</w:t>
      </w:r>
      <w:r w:rsidR="00016E33" w:rsidRPr="00A67F6C">
        <w:rPr>
          <w:rFonts w:ascii="Times New Roman" w:eastAsia="Times New Roman" w:hAnsi="Times New Roman" w:cs="Times New Roman"/>
          <w:kern w:val="2"/>
          <w:sz w:val="28"/>
          <w:szCs w:val="28"/>
        </w:rPr>
        <w:t>0</w:t>
      </w:r>
      <w:r w:rsidRPr="00A67F6C">
        <w:rPr>
          <w:rFonts w:ascii="Times New Roman" w:eastAsia="Times New Roman" w:hAnsi="Times New Roman" w:cs="Times New Roman"/>
          <w:kern w:val="2"/>
          <w:sz w:val="28"/>
          <w:szCs w:val="28"/>
        </w:rPr>
        <w:t xml:space="preserve"> лет – </w:t>
      </w:r>
      <w:r w:rsidR="00156810" w:rsidRPr="00A67F6C">
        <w:rPr>
          <w:rFonts w:ascii="Times New Roman" w:eastAsia="Times New Roman" w:hAnsi="Times New Roman" w:cs="Times New Roman"/>
          <w:kern w:val="2"/>
          <w:sz w:val="28"/>
          <w:szCs w:val="28"/>
        </w:rPr>
        <w:t>1</w:t>
      </w:r>
      <w:r w:rsidR="0064679C" w:rsidRPr="00A67F6C">
        <w:rPr>
          <w:rFonts w:ascii="Times New Roman" w:eastAsia="Times New Roman" w:hAnsi="Times New Roman" w:cs="Times New Roman"/>
          <w:kern w:val="2"/>
          <w:sz w:val="28"/>
          <w:szCs w:val="28"/>
        </w:rPr>
        <w:t>5</w:t>
      </w:r>
      <w:r w:rsidR="00156810" w:rsidRPr="00A67F6C">
        <w:rPr>
          <w:rFonts w:ascii="Times New Roman" w:eastAsia="Times New Roman" w:hAnsi="Times New Roman" w:cs="Times New Roman"/>
          <w:kern w:val="2"/>
          <w:sz w:val="28"/>
          <w:szCs w:val="28"/>
        </w:rPr>
        <w:t xml:space="preserve"> процентов</w:t>
      </w:r>
      <w:r w:rsidR="009755A0" w:rsidRPr="00A67F6C">
        <w:rPr>
          <w:rFonts w:ascii="Times New Roman" w:eastAsia="Times New Roman" w:hAnsi="Times New Roman" w:cs="Times New Roman"/>
          <w:kern w:val="2"/>
          <w:sz w:val="28"/>
          <w:szCs w:val="28"/>
        </w:rPr>
        <w:t>,</w:t>
      </w:r>
    </w:p>
    <w:p w:rsidR="000E4A6D" w:rsidRPr="00A67F6C" w:rsidRDefault="000E4A6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от 1</w:t>
      </w:r>
      <w:r w:rsidR="00016E33" w:rsidRPr="00A67F6C">
        <w:rPr>
          <w:rFonts w:ascii="Times New Roman" w:eastAsia="Times New Roman" w:hAnsi="Times New Roman" w:cs="Times New Roman"/>
          <w:kern w:val="2"/>
          <w:sz w:val="28"/>
          <w:szCs w:val="28"/>
        </w:rPr>
        <w:t>0</w:t>
      </w:r>
      <w:r w:rsidRPr="00A67F6C">
        <w:rPr>
          <w:rFonts w:ascii="Times New Roman" w:eastAsia="Times New Roman" w:hAnsi="Times New Roman" w:cs="Times New Roman"/>
          <w:kern w:val="2"/>
          <w:sz w:val="28"/>
          <w:szCs w:val="28"/>
        </w:rPr>
        <w:t xml:space="preserve"> до </w:t>
      </w:r>
      <w:r w:rsidR="00016E33" w:rsidRPr="00A67F6C">
        <w:rPr>
          <w:rFonts w:ascii="Times New Roman" w:eastAsia="Times New Roman" w:hAnsi="Times New Roman" w:cs="Times New Roman"/>
          <w:kern w:val="2"/>
          <w:sz w:val="28"/>
          <w:szCs w:val="28"/>
        </w:rPr>
        <w:t>15</w:t>
      </w:r>
      <w:r w:rsidRPr="00A67F6C">
        <w:rPr>
          <w:rFonts w:ascii="Times New Roman" w:eastAsia="Times New Roman" w:hAnsi="Times New Roman" w:cs="Times New Roman"/>
          <w:kern w:val="2"/>
          <w:sz w:val="28"/>
          <w:szCs w:val="28"/>
        </w:rPr>
        <w:t xml:space="preserve"> лет – </w:t>
      </w:r>
      <w:r w:rsidR="0065616E" w:rsidRPr="00A67F6C">
        <w:rPr>
          <w:rFonts w:ascii="Times New Roman" w:eastAsia="Times New Roman" w:hAnsi="Times New Roman" w:cs="Times New Roman"/>
          <w:kern w:val="2"/>
          <w:sz w:val="28"/>
          <w:szCs w:val="28"/>
        </w:rPr>
        <w:t>2</w:t>
      </w:r>
      <w:r w:rsidR="00855B94" w:rsidRPr="00A67F6C">
        <w:rPr>
          <w:rFonts w:ascii="Times New Roman" w:eastAsia="Times New Roman" w:hAnsi="Times New Roman" w:cs="Times New Roman"/>
          <w:kern w:val="2"/>
          <w:sz w:val="28"/>
          <w:szCs w:val="28"/>
        </w:rPr>
        <w:t>0</w:t>
      </w:r>
      <w:r w:rsidR="00156810" w:rsidRPr="00A67F6C">
        <w:rPr>
          <w:rFonts w:ascii="Times New Roman" w:eastAsia="Times New Roman" w:hAnsi="Times New Roman" w:cs="Times New Roman"/>
          <w:kern w:val="2"/>
          <w:sz w:val="28"/>
          <w:szCs w:val="28"/>
        </w:rPr>
        <w:t xml:space="preserve"> процентов</w:t>
      </w:r>
      <w:r w:rsidR="009755A0" w:rsidRPr="00A67F6C">
        <w:rPr>
          <w:rFonts w:ascii="Times New Roman" w:eastAsia="Times New Roman" w:hAnsi="Times New Roman" w:cs="Times New Roman"/>
          <w:kern w:val="2"/>
          <w:sz w:val="28"/>
          <w:szCs w:val="28"/>
        </w:rPr>
        <w:t>,</w:t>
      </w:r>
    </w:p>
    <w:p w:rsidR="000E4A6D" w:rsidRPr="00A67F6C" w:rsidRDefault="000E4A6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свыше </w:t>
      </w:r>
      <w:r w:rsidR="00016E33" w:rsidRPr="00A67F6C">
        <w:rPr>
          <w:rFonts w:ascii="Times New Roman" w:eastAsia="Times New Roman" w:hAnsi="Times New Roman" w:cs="Times New Roman"/>
          <w:kern w:val="2"/>
          <w:sz w:val="28"/>
          <w:szCs w:val="28"/>
        </w:rPr>
        <w:t>15</w:t>
      </w:r>
      <w:r w:rsidRPr="00A67F6C">
        <w:rPr>
          <w:rFonts w:ascii="Times New Roman" w:eastAsia="Times New Roman" w:hAnsi="Times New Roman" w:cs="Times New Roman"/>
          <w:kern w:val="2"/>
          <w:sz w:val="28"/>
          <w:szCs w:val="28"/>
        </w:rPr>
        <w:t xml:space="preserve"> лет – </w:t>
      </w:r>
      <w:r w:rsidR="00016E33" w:rsidRPr="00A67F6C">
        <w:rPr>
          <w:rFonts w:ascii="Times New Roman" w:eastAsia="Times New Roman" w:hAnsi="Times New Roman" w:cs="Times New Roman"/>
          <w:kern w:val="2"/>
          <w:sz w:val="28"/>
          <w:szCs w:val="28"/>
        </w:rPr>
        <w:t>30</w:t>
      </w:r>
      <w:r w:rsidR="00146C6A" w:rsidRPr="00A67F6C">
        <w:rPr>
          <w:rFonts w:ascii="Times New Roman" w:eastAsia="Times New Roman" w:hAnsi="Times New Roman" w:cs="Times New Roman"/>
          <w:kern w:val="2"/>
          <w:sz w:val="28"/>
          <w:szCs w:val="28"/>
        </w:rPr>
        <w:t xml:space="preserve"> процентов</w:t>
      </w:r>
      <w:r w:rsidR="00F93EFD" w:rsidRPr="00A67F6C">
        <w:rPr>
          <w:rFonts w:ascii="Times New Roman" w:eastAsia="Times New Roman" w:hAnsi="Times New Roman" w:cs="Times New Roman"/>
          <w:kern w:val="2"/>
          <w:sz w:val="28"/>
          <w:szCs w:val="28"/>
        </w:rPr>
        <w:t>.</w:t>
      </w:r>
    </w:p>
    <w:p w:rsidR="00011065" w:rsidRPr="00A67F6C" w:rsidRDefault="00011065" w:rsidP="00062C88">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 xml:space="preserve">Педагогическим работникам надбавка за </w:t>
      </w:r>
      <w:r w:rsidRPr="00A67F6C">
        <w:rPr>
          <w:rFonts w:ascii="Times New Roman" w:eastAsia="Times New Roman" w:hAnsi="Times New Roman" w:cs="Times New Roman"/>
          <w:kern w:val="2"/>
          <w:sz w:val="28"/>
          <w:szCs w:val="28"/>
        </w:rPr>
        <w:t xml:space="preserve">выслугу лет </w:t>
      </w:r>
      <w:r w:rsidRPr="00A67F6C">
        <w:rPr>
          <w:rFonts w:ascii="Times New Roman" w:eastAsia="Times New Roman" w:hAnsi="Times New Roman" w:cs="Times New Roman"/>
          <w:sz w:val="28"/>
          <w:szCs w:val="28"/>
        </w:rPr>
        <w:t>устанавливается в процентах от должностного оклада</w:t>
      </w:r>
      <w:r w:rsidR="006C21DA"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 xml:space="preserve">с учетом  </w:t>
      </w:r>
      <w:r w:rsidR="001152E3" w:rsidRPr="00A67F6C">
        <w:rPr>
          <w:rFonts w:ascii="Times New Roman" w:eastAsia="Times New Roman" w:hAnsi="Times New Roman" w:cs="Times New Roman"/>
          <w:sz w:val="28"/>
          <w:szCs w:val="28"/>
        </w:rPr>
        <w:t xml:space="preserve">надбавки </w:t>
      </w:r>
      <w:r w:rsidR="00AB68D7" w:rsidRPr="00A67F6C">
        <w:rPr>
          <w:rFonts w:ascii="Times New Roman" w:eastAsia="Times New Roman" w:hAnsi="Times New Roman" w:cs="Times New Roman"/>
          <w:kern w:val="2"/>
          <w:sz w:val="28"/>
          <w:szCs w:val="28"/>
        </w:rPr>
        <w:t>за квалификацию при наличии квалификационной категории</w:t>
      </w:r>
      <w:r w:rsidR="006C21DA" w:rsidRPr="00A67F6C">
        <w:rPr>
          <w:rFonts w:ascii="Times New Roman" w:eastAsia="Times New Roman" w:hAnsi="Times New Roman" w:cs="Times New Roman"/>
          <w:kern w:val="2"/>
          <w:sz w:val="28"/>
          <w:szCs w:val="28"/>
        </w:rPr>
        <w:t xml:space="preserve"> </w:t>
      </w:r>
      <w:r w:rsidRPr="00A67F6C">
        <w:rPr>
          <w:rFonts w:ascii="Times New Roman" w:eastAsia="Times New Roman" w:hAnsi="Times New Roman" w:cs="Times New Roman"/>
          <w:sz w:val="28"/>
          <w:szCs w:val="28"/>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w:t>
      </w:r>
      <w:r w:rsidR="00AB68D7" w:rsidRPr="00A67F6C">
        <w:rPr>
          <w:rFonts w:ascii="Times New Roman" w:eastAsia="Times New Roman" w:hAnsi="Times New Roman" w:cs="Times New Roman"/>
          <w:sz w:val="28"/>
          <w:szCs w:val="28"/>
        </w:rPr>
        <w:t xml:space="preserve">с учетом  </w:t>
      </w:r>
      <w:r w:rsidR="001152E3" w:rsidRPr="00A67F6C">
        <w:rPr>
          <w:rFonts w:ascii="Times New Roman" w:eastAsia="Times New Roman" w:hAnsi="Times New Roman" w:cs="Times New Roman"/>
          <w:sz w:val="28"/>
          <w:szCs w:val="28"/>
        </w:rPr>
        <w:t xml:space="preserve">надбавки </w:t>
      </w:r>
      <w:r w:rsidR="00AB68D7" w:rsidRPr="00A67F6C">
        <w:rPr>
          <w:rFonts w:ascii="Times New Roman" w:eastAsia="Times New Roman" w:hAnsi="Times New Roman" w:cs="Times New Roman"/>
          <w:kern w:val="2"/>
          <w:sz w:val="28"/>
          <w:szCs w:val="28"/>
        </w:rPr>
        <w:t>за квалификацию при наличии квалификационной категории</w:t>
      </w:r>
      <w:r w:rsidR="006C21DA" w:rsidRPr="00A67F6C">
        <w:rPr>
          <w:rFonts w:ascii="Times New Roman" w:eastAsia="Times New Roman" w:hAnsi="Times New Roman" w:cs="Times New Roman"/>
          <w:kern w:val="2"/>
          <w:sz w:val="28"/>
          <w:szCs w:val="28"/>
        </w:rPr>
        <w:t xml:space="preserve"> </w:t>
      </w:r>
      <w:r w:rsidRPr="00A67F6C">
        <w:rPr>
          <w:rFonts w:ascii="Times New Roman" w:eastAsia="Times New Roman" w:hAnsi="Times New Roman" w:cs="Times New Roman"/>
          <w:sz w:val="28"/>
          <w:szCs w:val="28"/>
        </w:rPr>
        <w:t>и установленного объема</w:t>
      </w:r>
      <w:proofErr w:type="gramEnd"/>
      <w:r w:rsidRPr="00A67F6C">
        <w:rPr>
          <w:rFonts w:ascii="Times New Roman" w:eastAsia="Times New Roman" w:hAnsi="Times New Roman" w:cs="Times New Roman"/>
          <w:sz w:val="28"/>
          <w:szCs w:val="28"/>
        </w:rPr>
        <w:t xml:space="preserve">  педагогической работы или учебной (преподавательской) работы)</w:t>
      </w:r>
      <w:r w:rsidR="00AB68D7" w:rsidRPr="00A67F6C">
        <w:rPr>
          <w:rFonts w:ascii="Times New Roman" w:eastAsia="Times New Roman" w:hAnsi="Times New Roman" w:cs="Times New Roman"/>
          <w:sz w:val="28"/>
          <w:szCs w:val="28"/>
        </w:rPr>
        <w:t>.</w:t>
      </w:r>
    </w:p>
    <w:p w:rsidR="00F149AF" w:rsidRPr="00A67F6C" w:rsidRDefault="00870B37"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Надбавка за </w:t>
      </w:r>
      <w:r w:rsidRPr="00A67F6C">
        <w:rPr>
          <w:rFonts w:ascii="Times New Roman" w:eastAsia="Times New Roman" w:hAnsi="Times New Roman" w:cs="Times New Roman"/>
          <w:kern w:val="2"/>
          <w:sz w:val="28"/>
          <w:szCs w:val="28"/>
        </w:rPr>
        <w:t xml:space="preserve">выслугу лет </w:t>
      </w:r>
      <w:r w:rsidRPr="00A67F6C">
        <w:rPr>
          <w:rFonts w:ascii="Times New Roman" w:eastAsia="Times New Roman" w:hAnsi="Times New Roman" w:cs="Times New Roman"/>
          <w:sz w:val="28"/>
          <w:szCs w:val="28"/>
        </w:rPr>
        <w:t xml:space="preserve">устанавливается </w:t>
      </w:r>
      <w:r w:rsidR="00F149AF" w:rsidRPr="00A67F6C">
        <w:rPr>
          <w:rFonts w:ascii="Times New Roman" w:eastAsia="Times New Roman" w:hAnsi="Times New Roman" w:cs="Times New Roman"/>
          <w:sz w:val="28"/>
          <w:szCs w:val="28"/>
        </w:rPr>
        <w:t>по основной работе</w:t>
      </w:r>
      <w:r w:rsidR="00795308" w:rsidRPr="00A67F6C">
        <w:rPr>
          <w:rFonts w:ascii="Times New Roman" w:eastAsia="Times New Roman" w:hAnsi="Times New Roman" w:cs="Times New Roman"/>
          <w:sz w:val="28"/>
          <w:szCs w:val="28"/>
        </w:rPr>
        <w:t xml:space="preserve"> и</w:t>
      </w:r>
      <w:r w:rsidR="006C21DA" w:rsidRPr="00A67F6C">
        <w:rPr>
          <w:rFonts w:ascii="Times New Roman" w:eastAsia="Times New Roman" w:hAnsi="Times New Roman" w:cs="Times New Roman"/>
          <w:sz w:val="28"/>
          <w:szCs w:val="28"/>
        </w:rPr>
        <w:t xml:space="preserve"> </w:t>
      </w:r>
      <w:r w:rsidR="002C449E" w:rsidRPr="00A67F6C">
        <w:rPr>
          <w:rFonts w:ascii="Times New Roman" w:eastAsia="Times New Roman" w:hAnsi="Times New Roman" w:cs="Times New Roman"/>
          <w:sz w:val="28"/>
          <w:szCs w:val="28"/>
        </w:rPr>
        <w:t xml:space="preserve">работе, осуществляемой по совместительству.  </w:t>
      </w:r>
    </w:p>
    <w:p w:rsidR="00016E33" w:rsidRPr="00A67F6C" w:rsidRDefault="0048083D"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В стаж работы</w:t>
      </w:r>
      <w:r w:rsidR="004D2C3C" w:rsidRPr="00A67F6C">
        <w:rPr>
          <w:rFonts w:ascii="Times New Roman" w:eastAsia="Times New Roman" w:hAnsi="Times New Roman" w:cs="Times New Roman"/>
          <w:kern w:val="2"/>
          <w:sz w:val="28"/>
          <w:szCs w:val="28"/>
        </w:rPr>
        <w:t xml:space="preserve"> в бюджетной сфере</w:t>
      </w:r>
      <w:r w:rsidRPr="00A67F6C">
        <w:rPr>
          <w:rFonts w:ascii="Times New Roman" w:eastAsia="Times New Roman" w:hAnsi="Times New Roman" w:cs="Times New Roman"/>
          <w:kern w:val="2"/>
          <w:sz w:val="28"/>
          <w:szCs w:val="28"/>
        </w:rPr>
        <w:t xml:space="preserve"> для установления н</w:t>
      </w:r>
      <w:r w:rsidRPr="00A67F6C">
        <w:rPr>
          <w:rFonts w:ascii="Times New Roman" w:eastAsia="Times New Roman" w:hAnsi="Times New Roman" w:cs="Times New Roman"/>
          <w:sz w:val="28"/>
          <w:szCs w:val="28"/>
        </w:rPr>
        <w:t>адбавк</w:t>
      </w:r>
      <w:r w:rsidR="00D5207C" w:rsidRPr="00A67F6C">
        <w:rPr>
          <w:rFonts w:ascii="Times New Roman" w:eastAsia="Times New Roman" w:hAnsi="Times New Roman" w:cs="Times New Roman"/>
          <w:sz w:val="28"/>
          <w:szCs w:val="28"/>
        </w:rPr>
        <w:t>и</w:t>
      </w:r>
      <w:r w:rsidRPr="00A67F6C">
        <w:rPr>
          <w:rFonts w:ascii="Times New Roman" w:eastAsia="Times New Roman" w:hAnsi="Times New Roman" w:cs="Times New Roman"/>
          <w:sz w:val="28"/>
          <w:szCs w:val="28"/>
        </w:rPr>
        <w:t xml:space="preserve"> за </w:t>
      </w:r>
      <w:r w:rsidRPr="00A67F6C">
        <w:rPr>
          <w:rFonts w:ascii="Times New Roman" w:eastAsia="Times New Roman" w:hAnsi="Times New Roman" w:cs="Times New Roman"/>
          <w:kern w:val="2"/>
          <w:sz w:val="28"/>
          <w:szCs w:val="28"/>
        </w:rPr>
        <w:t>выслугу лет включа</w:t>
      </w:r>
      <w:r w:rsidR="005D4244" w:rsidRPr="00A67F6C">
        <w:rPr>
          <w:rFonts w:ascii="Times New Roman" w:eastAsia="Times New Roman" w:hAnsi="Times New Roman" w:cs="Times New Roman"/>
          <w:kern w:val="2"/>
          <w:sz w:val="28"/>
          <w:szCs w:val="28"/>
        </w:rPr>
        <w:t>ю</w:t>
      </w:r>
      <w:r w:rsidRPr="00A67F6C">
        <w:rPr>
          <w:rFonts w:ascii="Times New Roman" w:eastAsia="Times New Roman" w:hAnsi="Times New Roman" w:cs="Times New Roman"/>
          <w:kern w:val="2"/>
          <w:sz w:val="28"/>
          <w:szCs w:val="28"/>
        </w:rPr>
        <w:t xml:space="preserve">тся </w:t>
      </w:r>
      <w:r w:rsidR="005D4244" w:rsidRPr="00A67F6C">
        <w:rPr>
          <w:rFonts w:ascii="Times New Roman" w:eastAsia="Times New Roman" w:hAnsi="Times New Roman" w:cs="Times New Roman"/>
          <w:kern w:val="2"/>
          <w:sz w:val="28"/>
          <w:szCs w:val="28"/>
        </w:rPr>
        <w:t xml:space="preserve">периоды работы в государственных и муниципальных </w:t>
      </w:r>
      <w:r w:rsidR="002E7313" w:rsidRPr="00A67F6C">
        <w:rPr>
          <w:rFonts w:ascii="Times New Roman" w:eastAsia="Times New Roman" w:hAnsi="Times New Roman" w:cs="Times New Roman"/>
          <w:kern w:val="2"/>
          <w:sz w:val="28"/>
          <w:szCs w:val="28"/>
        </w:rPr>
        <w:t>учреждениях</w:t>
      </w:r>
      <w:r w:rsidR="005D4244" w:rsidRPr="00A67F6C">
        <w:rPr>
          <w:rFonts w:ascii="Times New Roman" w:eastAsia="Times New Roman" w:hAnsi="Times New Roman" w:cs="Times New Roman"/>
          <w:kern w:val="2"/>
          <w:sz w:val="28"/>
          <w:szCs w:val="28"/>
        </w:rPr>
        <w:t xml:space="preserve"> Российской Федерации, независимо от </w:t>
      </w:r>
      <w:r w:rsidR="00A45704" w:rsidRPr="00A67F6C">
        <w:rPr>
          <w:rFonts w:ascii="Times New Roman" w:eastAsia="Times New Roman" w:hAnsi="Times New Roman" w:cs="Times New Roman"/>
          <w:kern w:val="2"/>
          <w:sz w:val="28"/>
          <w:szCs w:val="28"/>
        </w:rPr>
        <w:t xml:space="preserve">ведомственной подчиненности, </w:t>
      </w:r>
      <w:r w:rsidR="005D4244" w:rsidRPr="00A67F6C">
        <w:rPr>
          <w:rFonts w:ascii="Times New Roman" w:eastAsia="Times New Roman" w:hAnsi="Times New Roman" w:cs="Times New Roman"/>
          <w:kern w:val="2"/>
          <w:sz w:val="28"/>
          <w:szCs w:val="28"/>
        </w:rPr>
        <w:t>занимаемой должности (профессии)</w:t>
      </w:r>
      <w:r w:rsidR="00241063" w:rsidRPr="00A67F6C">
        <w:rPr>
          <w:rFonts w:ascii="Times New Roman" w:eastAsia="Times New Roman" w:hAnsi="Times New Roman" w:cs="Times New Roman"/>
          <w:kern w:val="2"/>
          <w:sz w:val="28"/>
          <w:szCs w:val="28"/>
        </w:rPr>
        <w:t>.</w:t>
      </w:r>
      <w:r w:rsidR="0059366C" w:rsidRPr="00A67F6C">
        <w:rPr>
          <w:rFonts w:ascii="Times New Roman" w:eastAsia="Times New Roman" w:hAnsi="Times New Roman" w:cs="Times New Roman"/>
          <w:kern w:val="2"/>
          <w:sz w:val="28"/>
          <w:szCs w:val="28"/>
        </w:rPr>
        <w:t xml:space="preserve"> </w:t>
      </w:r>
      <w:r w:rsidR="00B06BA5" w:rsidRPr="00A67F6C">
        <w:rPr>
          <w:rFonts w:ascii="Times New Roman" w:eastAsia="Times New Roman" w:hAnsi="Times New Roman" w:cs="Times New Roman"/>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до </w:t>
      </w:r>
      <w:r w:rsidR="00FD1F32" w:rsidRPr="00A67F6C">
        <w:rPr>
          <w:rFonts w:ascii="Times New Roman" w:eastAsia="Times New Roman" w:hAnsi="Times New Roman" w:cs="Times New Roman"/>
          <w:kern w:val="2"/>
          <w:sz w:val="28"/>
          <w:szCs w:val="28"/>
        </w:rPr>
        <w:t>26</w:t>
      </w:r>
      <w:r w:rsidR="00B06BA5" w:rsidRPr="00A67F6C">
        <w:rPr>
          <w:rFonts w:ascii="Times New Roman" w:eastAsia="Times New Roman" w:hAnsi="Times New Roman" w:cs="Times New Roman"/>
          <w:kern w:val="2"/>
          <w:sz w:val="28"/>
          <w:szCs w:val="28"/>
        </w:rPr>
        <w:t xml:space="preserve">.12.1991 включительно, </w:t>
      </w:r>
      <w:r w:rsidR="00016E33" w:rsidRPr="00A67F6C">
        <w:rPr>
          <w:rFonts w:ascii="Times New Roman" w:eastAsia="Times New Roman" w:hAnsi="Times New Roman" w:cs="Times New Roman"/>
          <w:kern w:val="2"/>
          <w:sz w:val="28"/>
          <w:szCs w:val="28"/>
        </w:rPr>
        <w:t xml:space="preserve"> при наличии подтверждающих документо</w:t>
      </w:r>
      <w:r w:rsidR="00B06BA5" w:rsidRPr="00A67F6C">
        <w:rPr>
          <w:rFonts w:ascii="Times New Roman" w:eastAsia="Times New Roman" w:hAnsi="Times New Roman" w:cs="Times New Roman"/>
          <w:kern w:val="2"/>
          <w:sz w:val="28"/>
          <w:szCs w:val="28"/>
        </w:rPr>
        <w:t>в</w:t>
      </w:r>
      <w:r w:rsidR="00016E33" w:rsidRPr="00A67F6C">
        <w:rPr>
          <w:rFonts w:ascii="Times New Roman" w:eastAsia="Times New Roman" w:hAnsi="Times New Roman" w:cs="Times New Roman"/>
          <w:kern w:val="2"/>
          <w:sz w:val="28"/>
          <w:szCs w:val="28"/>
        </w:rPr>
        <w:t>.</w:t>
      </w:r>
    </w:p>
    <w:p w:rsidR="000E4A6D" w:rsidRPr="00A67F6C" w:rsidRDefault="004D2C3C"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Установление (увеличение)</w:t>
      </w:r>
      <w:r w:rsidR="000E4A6D" w:rsidRPr="00A67F6C">
        <w:rPr>
          <w:rFonts w:ascii="Times New Roman" w:eastAsia="Times New Roman" w:hAnsi="Times New Roman" w:cs="Times New Roman"/>
          <w:kern w:val="2"/>
          <w:sz w:val="28"/>
          <w:szCs w:val="28"/>
        </w:rPr>
        <w:t xml:space="preserve"> размера </w:t>
      </w:r>
      <w:r w:rsidR="00531559" w:rsidRPr="00A67F6C">
        <w:rPr>
          <w:rFonts w:ascii="Times New Roman" w:eastAsia="Times New Roman" w:hAnsi="Times New Roman" w:cs="Times New Roman"/>
          <w:kern w:val="2"/>
          <w:sz w:val="28"/>
          <w:szCs w:val="28"/>
        </w:rPr>
        <w:t>надбавки</w:t>
      </w:r>
      <w:r w:rsidR="000E4A6D" w:rsidRPr="00A67F6C">
        <w:rPr>
          <w:rFonts w:ascii="Times New Roman" w:eastAsia="Times New Roman" w:hAnsi="Times New Roman" w:cs="Times New Roman"/>
          <w:kern w:val="2"/>
          <w:sz w:val="28"/>
          <w:szCs w:val="28"/>
        </w:rPr>
        <w:t xml:space="preserve"> за выслугу лет производится со дня достижения отработанного периода, дающего право на </w:t>
      </w:r>
      <w:r w:rsidRPr="00A67F6C">
        <w:rPr>
          <w:rFonts w:ascii="Times New Roman" w:eastAsia="Times New Roman" w:hAnsi="Times New Roman" w:cs="Times New Roman"/>
          <w:kern w:val="2"/>
          <w:sz w:val="28"/>
          <w:szCs w:val="28"/>
        </w:rPr>
        <w:t>установление (</w:t>
      </w:r>
      <w:r w:rsidR="000E4A6D" w:rsidRPr="00A67F6C">
        <w:rPr>
          <w:rFonts w:ascii="Times New Roman" w:eastAsia="Times New Roman" w:hAnsi="Times New Roman" w:cs="Times New Roman"/>
          <w:kern w:val="2"/>
          <w:sz w:val="28"/>
          <w:szCs w:val="28"/>
        </w:rPr>
        <w:t>увеличение</w:t>
      </w:r>
      <w:r w:rsidRPr="00A67F6C">
        <w:rPr>
          <w:rFonts w:ascii="Times New Roman" w:eastAsia="Times New Roman" w:hAnsi="Times New Roman" w:cs="Times New Roman"/>
          <w:kern w:val="2"/>
          <w:sz w:val="28"/>
          <w:szCs w:val="28"/>
        </w:rPr>
        <w:t>)</w:t>
      </w:r>
      <w:r w:rsidR="0059366C" w:rsidRPr="00A67F6C">
        <w:rPr>
          <w:rFonts w:ascii="Times New Roman" w:eastAsia="Times New Roman" w:hAnsi="Times New Roman" w:cs="Times New Roman"/>
          <w:kern w:val="2"/>
          <w:sz w:val="28"/>
          <w:szCs w:val="28"/>
        </w:rPr>
        <w:t xml:space="preserve"> </w:t>
      </w:r>
      <w:r w:rsidR="00531559" w:rsidRPr="00A67F6C">
        <w:rPr>
          <w:rFonts w:ascii="Times New Roman" w:eastAsia="Times New Roman" w:hAnsi="Times New Roman" w:cs="Times New Roman"/>
          <w:kern w:val="2"/>
          <w:sz w:val="28"/>
          <w:szCs w:val="28"/>
        </w:rPr>
        <w:t xml:space="preserve">ее </w:t>
      </w:r>
      <w:r w:rsidR="000E4A6D" w:rsidRPr="00A67F6C">
        <w:rPr>
          <w:rFonts w:ascii="Times New Roman" w:eastAsia="Times New Roman" w:hAnsi="Times New Roman" w:cs="Times New Roman"/>
          <w:kern w:val="2"/>
          <w:sz w:val="28"/>
          <w:szCs w:val="28"/>
        </w:rPr>
        <w:t xml:space="preserve">размера, если документы, подтверждающие </w:t>
      </w:r>
      <w:r w:rsidR="000B6138" w:rsidRPr="00A67F6C">
        <w:rPr>
          <w:rFonts w:ascii="Times New Roman" w:eastAsia="Times New Roman" w:hAnsi="Times New Roman" w:cs="Times New Roman"/>
          <w:kern w:val="2"/>
          <w:sz w:val="28"/>
          <w:szCs w:val="28"/>
        </w:rPr>
        <w:t xml:space="preserve">стаж работы в бюджетной сфере, </w:t>
      </w:r>
      <w:r w:rsidR="000E4A6D" w:rsidRPr="00A67F6C">
        <w:rPr>
          <w:rFonts w:ascii="Times New Roman" w:eastAsia="Times New Roman" w:hAnsi="Times New Roman" w:cs="Times New Roman"/>
          <w:kern w:val="2"/>
          <w:sz w:val="28"/>
          <w:szCs w:val="28"/>
        </w:rPr>
        <w:t>находятся в учреждении, или со дня представления работником необходим</w:t>
      </w:r>
      <w:r w:rsidR="000B6138" w:rsidRPr="00A67F6C">
        <w:rPr>
          <w:rFonts w:ascii="Times New Roman" w:eastAsia="Times New Roman" w:hAnsi="Times New Roman" w:cs="Times New Roman"/>
          <w:kern w:val="2"/>
          <w:sz w:val="28"/>
          <w:szCs w:val="28"/>
        </w:rPr>
        <w:t xml:space="preserve">ых </w:t>
      </w:r>
      <w:r w:rsidR="000E4A6D" w:rsidRPr="00A67F6C">
        <w:rPr>
          <w:rFonts w:ascii="Times New Roman" w:eastAsia="Times New Roman" w:hAnsi="Times New Roman" w:cs="Times New Roman"/>
          <w:kern w:val="2"/>
          <w:sz w:val="28"/>
          <w:szCs w:val="28"/>
        </w:rPr>
        <w:t>документ</w:t>
      </w:r>
      <w:r w:rsidR="000B6138" w:rsidRPr="00A67F6C">
        <w:rPr>
          <w:rFonts w:ascii="Times New Roman" w:eastAsia="Times New Roman" w:hAnsi="Times New Roman" w:cs="Times New Roman"/>
          <w:kern w:val="2"/>
          <w:sz w:val="28"/>
          <w:szCs w:val="28"/>
        </w:rPr>
        <w:t>ов</w:t>
      </w:r>
      <w:r w:rsidR="000E4A6D" w:rsidRPr="00A67F6C">
        <w:rPr>
          <w:rFonts w:ascii="Times New Roman" w:eastAsia="Times New Roman" w:hAnsi="Times New Roman" w:cs="Times New Roman"/>
          <w:kern w:val="2"/>
          <w:sz w:val="28"/>
          <w:szCs w:val="28"/>
        </w:rPr>
        <w:t>.</w:t>
      </w:r>
    </w:p>
    <w:p w:rsidR="00001FD0" w:rsidRPr="00A67F6C" w:rsidRDefault="00146070"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sz w:val="28"/>
          <w:szCs w:val="28"/>
        </w:rPr>
        <w:t>4.</w:t>
      </w:r>
      <w:r w:rsidR="006251F1">
        <w:rPr>
          <w:rFonts w:ascii="Times New Roman" w:eastAsia="Times New Roman" w:hAnsi="Times New Roman" w:cs="Times New Roman"/>
          <w:sz w:val="28"/>
          <w:szCs w:val="28"/>
        </w:rPr>
        <w:t>7</w:t>
      </w:r>
      <w:r w:rsidRPr="00A67F6C">
        <w:rPr>
          <w:rFonts w:ascii="Times New Roman" w:eastAsia="Times New Roman" w:hAnsi="Times New Roman" w:cs="Times New Roman"/>
          <w:sz w:val="28"/>
          <w:szCs w:val="28"/>
        </w:rPr>
        <w:t xml:space="preserve">. </w:t>
      </w:r>
      <w:r w:rsidR="00001FD0" w:rsidRPr="00A67F6C">
        <w:rPr>
          <w:rFonts w:ascii="Times New Roman" w:eastAsia="Times New Roman" w:hAnsi="Times New Roman" w:cs="Times New Roman"/>
          <w:kern w:val="2"/>
          <w:sz w:val="28"/>
          <w:szCs w:val="28"/>
        </w:rPr>
        <w:t xml:space="preserve">Работникам могут выплачиваться премии по итогам работы в целях поощрения за </w:t>
      </w:r>
      <w:r w:rsidR="002D60FB" w:rsidRPr="00A67F6C">
        <w:rPr>
          <w:rFonts w:ascii="Times New Roman" w:eastAsia="Times New Roman" w:hAnsi="Times New Roman" w:cs="Times New Roman"/>
          <w:kern w:val="2"/>
          <w:sz w:val="28"/>
          <w:szCs w:val="28"/>
        </w:rPr>
        <w:t xml:space="preserve">результаты труда. </w:t>
      </w:r>
      <w:r w:rsidR="00001FD0" w:rsidRPr="00A67F6C">
        <w:rPr>
          <w:rFonts w:ascii="Times New Roman" w:eastAsia="Times New Roman" w:hAnsi="Times New Roman" w:cs="Times New Roman"/>
          <w:kern w:val="2"/>
          <w:sz w:val="28"/>
          <w:szCs w:val="28"/>
        </w:rPr>
        <w:t>При премировании учитывается как индивидуальный, так и коллективный результат труда.</w:t>
      </w:r>
    </w:p>
    <w:p w:rsidR="00991156" w:rsidRPr="00A67F6C" w:rsidRDefault="00991156"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w:t>
      </w:r>
      <w:r w:rsidR="006251F1">
        <w:rPr>
          <w:rFonts w:ascii="Times New Roman" w:hAnsi="Times New Roman" w:cs="Times New Roman"/>
          <w:sz w:val="28"/>
          <w:szCs w:val="28"/>
        </w:rPr>
        <w:t>7</w:t>
      </w:r>
      <w:r w:rsidRPr="00A67F6C">
        <w:rPr>
          <w:rFonts w:ascii="Times New Roman" w:hAnsi="Times New Roman" w:cs="Times New Roman"/>
          <w:sz w:val="28"/>
          <w:szCs w:val="28"/>
        </w:rPr>
        <w:t>.1. При определении показателей премирования необходимо учитывать:</w:t>
      </w:r>
    </w:p>
    <w:p w:rsidR="00324E07"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успешное и добросовестное исполнение работником своих должностных обязанностей;</w:t>
      </w:r>
    </w:p>
    <w:p w:rsidR="00324E07"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973988"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973988"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участие в выполнении особо важных работ и мероприятий;</w:t>
      </w:r>
    </w:p>
    <w:p w:rsidR="00CF4F3A"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соблюдение исполнительской дисциплины;</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обеспечение сохранности государственного имущества</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и т.д.</w:t>
      </w:r>
    </w:p>
    <w:p w:rsidR="008B71AC" w:rsidRPr="00A67F6C" w:rsidRDefault="00991156"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kern w:val="2"/>
          <w:sz w:val="28"/>
          <w:szCs w:val="28"/>
        </w:rPr>
        <w:t>4.</w:t>
      </w:r>
      <w:r w:rsidR="006251F1">
        <w:rPr>
          <w:rFonts w:ascii="Times New Roman" w:eastAsia="Times New Roman" w:hAnsi="Times New Roman" w:cs="Times New Roman"/>
          <w:kern w:val="2"/>
          <w:sz w:val="28"/>
          <w:szCs w:val="28"/>
        </w:rPr>
        <w:t>7</w:t>
      </w:r>
      <w:r w:rsidRPr="00A67F6C">
        <w:rPr>
          <w:rFonts w:ascii="Times New Roman" w:eastAsia="Times New Roman" w:hAnsi="Times New Roman" w:cs="Times New Roman"/>
          <w:kern w:val="2"/>
          <w:sz w:val="28"/>
          <w:szCs w:val="28"/>
        </w:rPr>
        <w:t>.2. </w:t>
      </w:r>
      <w:r w:rsidR="008B71AC" w:rsidRPr="00A67F6C">
        <w:rPr>
          <w:rFonts w:ascii="Times New Roman" w:eastAsia="Times New Roman" w:hAnsi="Times New Roman" w:cs="Times New Roman"/>
          <w:kern w:val="2"/>
          <w:sz w:val="28"/>
          <w:szCs w:val="28"/>
        </w:rPr>
        <w:t xml:space="preserve">Премирование руководителя учреждения производится в порядке, утвержденном </w:t>
      </w:r>
      <w:r w:rsidR="008B71AC" w:rsidRPr="00A67F6C">
        <w:rPr>
          <w:rFonts w:ascii="Times New Roman" w:eastAsia="Times New Roman" w:hAnsi="Times New Roman" w:cs="Times New Roman"/>
          <w:sz w:val="28"/>
          <w:szCs w:val="28"/>
        </w:rPr>
        <w:t>органом, осуществляющим функции и полномочия учредителя,</w:t>
      </w:r>
      <w:r w:rsidR="008B71AC" w:rsidRPr="00A67F6C">
        <w:rPr>
          <w:rFonts w:ascii="Times New Roman" w:eastAsia="Times New Roman" w:hAnsi="Times New Roman" w:cs="Times New Roman"/>
          <w:kern w:val="2"/>
          <w:sz w:val="28"/>
          <w:szCs w:val="28"/>
        </w:rPr>
        <w:t xml:space="preserve"> с учетом целевых показателей эффективности деятельности учреждения</w:t>
      </w:r>
      <w:r w:rsidR="008B71AC" w:rsidRPr="00A67F6C">
        <w:rPr>
          <w:rFonts w:ascii="Times New Roman" w:eastAsia="Times New Roman" w:hAnsi="Times New Roman" w:cs="Times New Roman"/>
          <w:sz w:val="28"/>
          <w:szCs w:val="28"/>
        </w:rPr>
        <w:t xml:space="preserve">. </w:t>
      </w:r>
    </w:p>
    <w:p w:rsidR="00146070" w:rsidRPr="00A67F6C" w:rsidRDefault="0014607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4.</w:t>
      </w:r>
      <w:r w:rsidR="006251F1">
        <w:rPr>
          <w:rFonts w:ascii="Times New Roman" w:eastAsia="Times New Roman" w:hAnsi="Times New Roman" w:cs="Times New Roman"/>
          <w:sz w:val="28"/>
          <w:szCs w:val="28"/>
        </w:rPr>
        <w:t>8</w:t>
      </w:r>
      <w:r w:rsidRPr="00A67F6C">
        <w:rPr>
          <w:rFonts w:ascii="Times New Roman" w:eastAsia="Times New Roman" w:hAnsi="Times New Roman" w:cs="Times New Roman"/>
          <w:sz w:val="28"/>
          <w:szCs w:val="28"/>
        </w:rPr>
        <w:t xml:space="preserve">. С целью </w:t>
      </w:r>
      <w:r w:rsidR="00B156E8" w:rsidRPr="00A67F6C">
        <w:rPr>
          <w:rFonts w:ascii="Times New Roman" w:eastAsia="Times New Roman" w:hAnsi="Times New Roman" w:cs="Times New Roman"/>
          <w:sz w:val="28"/>
          <w:szCs w:val="28"/>
        </w:rPr>
        <w:t xml:space="preserve">привлечения и укрепления кадрового потенциала учреждений, </w:t>
      </w:r>
      <w:r w:rsidRPr="00A67F6C">
        <w:rPr>
          <w:rFonts w:ascii="Times New Roman" w:eastAsia="Times New Roman" w:hAnsi="Times New Roman" w:cs="Times New Roman"/>
          <w:sz w:val="28"/>
          <w:szCs w:val="28"/>
        </w:rPr>
        <w:t xml:space="preserve">стимулирования работников к </w:t>
      </w:r>
      <w:r w:rsidR="00386994" w:rsidRPr="00A67F6C">
        <w:rPr>
          <w:rFonts w:ascii="Times New Roman" w:eastAsia="Times New Roman" w:hAnsi="Times New Roman" w:cs="Times New Roman"/>
          <w:sz w:val="28"/>
          <w:szCs w:val="28"/>
        </w:rPr>
        <w:t xml:space="preserve">повышению </w:t>
      </w:r>
      <w:r w:rsidR="00DD0DA6" w:rsidRPr="00A67F6C">
        <w:rPr>
          <w:rFonts w:ascii="Times New Roman" w:eastAsia="Times New Roman" w:hAnsi="Times New Roman" w:cs="Times New Roman"/>
          <w:kern w:val="2"/>
          <w:sz w:val="28"/>
          <w:szCs w:val="28"/>
        </w:rPr>
        <w:t>профессионально</w:t>
      </w:r>
      <w:r w:rsidR="00AB3CA4" w:rsidRPr="00A67F6C">
        <w:rPr>
          <w:rFonts w:ascii="Times New Roman" w:eastAsia="Times New Roman" w:hAnsi="Times New Roman" w:cs="Times New Roman"/>
          <w:kern w:val="2"/>
          <w:sz w:val="28"/>
          <w:szCs w:val="28"/>
        </w:rPr>
        <w:t xml:space="preserve">го уровня </w:t>
      </w:r>
      <w:r w:rsidR="00DD0DA6" w:rsidRPr="00A67F6C">
        <w:rPr>
          <w:rFonts w:ascii="Times New Roman" w:eastAsia="Times New Roman" w:hAnsi="Times New Roman" w:cs="Times New Roman"/>
          <w:kern w:val="2"/>
          <w:sz w:val="28"/>
          <w:szCs w:val="28"/>
        </w:rPr>
        <w:t>и компетен</w:t>
      </w:r>
      <w:r w:rsidR="00AB3CA4" w:rsidRPr="00A67F6C">
        <w:rPr>
          <w:rFonts w:ascii="Times New Roman" w:eastAsia="Times New Roman" w:hAnsi="Times New Roman" w:cs="Times New Roman"/>
          <w:kern w:val="2"/>
          <w:sz w:val="28"/>
          <w:szCs w:val="28"/>
        </w:rPr>
        <w:t>тности</w:t>
      </w:r>
      <w:r w:rsidR="00DD0DA6" w:rsidRPr="00A67F6C">
        <w:rPr>
          <w:rFonts w:ascii="Times New Roman" w:eastAsia="Times New Roman" w:hAnsi="Times New Roman" w:cs="Times New Roman"/>
          <w:kern w:val="2"/>
          <w:sz w:val="28"/>
          <w:szCs w:val="28"/>
        </w:rPr>
        <w:t>,</w:t>
      </w:r>
      <w:r w:rsidR="0059366C" w:rsidRPr="00A67F6C">
        <w:rPr>
          <w:rFonts w:ascii="Times New Roman" w:eastAsia="Times New Roman" w:hAnsi="Times New Roman" w:cs="Times New Roman"/>
          <w:kern w:val="2"/>
          <w:sz w:val="28"/>
          <w:szCs w:val="28"/>
        </w:rPr>
        <w:t xml:space="preserve"> </w:t>
      </w:r>
      <w:r w:rsidRPr="00A67F6C">
        <w:rPr>
          <w:rFonts w:ascii="Times New Roman" w:eastAsia="Times New Roman" w:hAnsi="Times New Roman" w:cs="Times New Roman"/>
          <w:sz w:val="28"/>
          <w:szCs w:val="28"/>
        </w:rPr>
        <w:t>качественному результ</w:t>
      </w:r>
      <w:r w:rsidR="00B156E8" w:rsidRPr="00A67F6C">
        <w:rPr>
          <w:rFonts w:ascii="Times New Roman" w:eastAsia="Times New Roman" w:hAnsi="Times New Roman" w:cs="Times New Roman"/>
          <w:sz w:val="28"/>
          <w:szCs w:val="28"/>
        </w:rPr>
        <w:t xml:space="preserve">ату труда работникам  </w:t>
      </w:r>
      <w:r w:rsidRPr="00A67F6C">
        <w:rPr>
          <w:rFonts w:ascii="Times New Roman" w:eastAsia="Times New Roman" w:hAnsi="Times New Roman" w:cs="Times New Roman"/>
          <w:sz w:val="28"/>
          <w:szCs w:val="28"/>
        </w:rPr>
        <w:t xml:space="preserve"> устанавливаются иные выплаты стимулирующего характера</w:t>
      </w:r>
      <w:r w:rsidR="00536785" w:rsidRPr="00A67F6C">
        <w:rPr>
          <w:rFonts w:ascii="Times New Roman" w:eastAsia="Times New Roman" w:hAnsi="Times New Roman" w:cs="Times New Roman"/>
          <w:sz w:val="28"/>
          <w:szCs w:val="28"/>
        </w:rPr>
        <w:t>:</w:t>
      </w:r>
    </w:p>
    <w:p w:rsidR="00CD1591"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квалификацию;</w:t>
      </w:r>
    </w:p>
    <w:p w:rsidR="003865B6"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специфику работы;</w:t>
      </w:r>
    </w:p>
    <w:p w:rsidR="00147EB5"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наличие ученой степени;</w:t>
      </w:r>
    </w:p>
    <w:p w:rsidR="0071358E"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наличие почетного звания, ведомственного почетного звания (нагрудного знака);</w:t>
      </w:r>
    </w:p>
    <w:p w:rsidR="00B156E8"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за классность водителям автомобилей.</w:t>
      </w:r>
    </w:p>
    <w:p w:rsidR="001C1789" w:rsidRPr="00EB655B" w:rsidRDefault="4C00F2B0" w:rsidP="00062C88">
      <w:pPr>
        <w:autoSpaceDE w:val="0"/>
        <w:autoSpaceDN w:val="0"/>
        <w:adjustRightInd w:val="0"/>
        <w:spacing w:after="0" w:line="240" w:lineRule="auto"/>
        <w:ind w:firstLine="851"/>
        <w:jc w:val="both"/>
        <w:rPr>
          <w:rFonts w:ascii="Times New Roman" w:hAnsi="Times New Roman" w:cs="Times New Roman"/>
          <w:strike/>
          <w:sz w:val="28"/>
          <w:szCs w:val="28"/>
        </w:rPr>
      </w:pPr>
      <w:r w:rsidRPr="00EB655B">
        <w:rPr>
          <w:rFonts w:ascii="Times New Roman" w:eastAsia="Times New Roman" w:hAnsi="Times New Roman" w:cs="Times New Roman"/>
          <w:sz w:val="28"/>
          <w:szCs w:val="28"/>
        </w:rPr>
        <w:t>4.</w:t>
      </w:r>
      <w:r w:rsidR="006251F1">
        <w:rPr>
          <w:rFonts w:ascii="Times New Roman" w:eastAsia="Times New Roman" w:hAnsi="Times New Roman" w:cs="Times New Roman"/>
          <w:sz w:val="28"/>
          <w:szCs w:val="28"/>
        </w:rPr>
        <w:t>9</w:t>
      </w:r>
      <w:r w:rsidRPr="00EB655B">
        <w:rPr>
          <w:rFonts w:ascii="Times New Roman" w:eastAsia="Times New Roman" w:hAnsi="Times New Roman" w:cs="Times New Roman"/>
          <w:sz w:val="28"/>
          <w:szCs w:val="28"/>
        </w:rPr>
        <w:t>. Надбавка за квалификацию устанавливается специалистам в соответствии с  пунктом 4.</w:t>
      </w:r>
      <w:r w:rsidR="006251F1">
        <w:rPr>
          <w:rFonts w:ascii="Times New Roman" w:eastAsia="Times New Roman" w:hAnsi="Times New Roman" w:cs="Times New Roman"/>
          <w:sz w:val="28"/>
          <w:szCs w:val="28"/>
        </w:rPr>
        <w:t>9</w:t>
      </w:r>
      <w:r w:rsidRPr="00EB655B">
        <w:rPr>
          <w:rFonts w:ascii="Times New Roman" w:eastAsia="Times New Roman" w:hAnsi="Times New Roman" w:cs="Times New Roman"/>
          <w:sz w:val="28"/>
          <w:szCs w:val="28"/>
        </w:rPr>
        <w:t xml:space="preserve">.1. при работе по должности (специальности), по которой им присвоена квалификационная категория. </w:t>
      </w:r>
    </w:p>
    <w:p w:rsidR="00E72B26" w:rsidRPr="00A67F6C" w:rsidRDefault="4C00F2B0" w:rsidP="00062C88">
      <w:pPr>
        <w:autoSpaceDE w:val="0"/>
        <w:autoSpaceDN w:val="0"/>
        <w:adjustRightInd w:val="0"/>
        <w:spacing w:after="0" w:line="240" w:lineRule="auto"/>
        <w:ind w:firstLine="851"/>
        <w:jc w:val="both"/>
        <w:rPr>
          <w:rFonts w:ascii="Times New Roman" w:hAnsi="Times New Roman" w:cs="Times New Roman"/>
          <w:strike/>
          <w:sz w:val="28"/>
          <w:szCs w:val="28"/>
        </w:rPr>
      </w:pPr>
      <w:r w:rsidRPr="00EB655B">
        <w:rPr>
          <w:rFonts w:ascii="Times New Roman" w:eastAsia="Times New Roman" w:hAnsi="Times New Roman" w:cs="Times New Roman"/>
          <w:sz w:val="28"/>
          <w:szCs w:val="28"/>
        </w:rP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1">
        <w:r w:rsidRPr="00EB655B">
          <w:rPr>
            <w:rFonts w:ascii="Times New Roman" w:eastAsia="Times New Roman" w:hAnsi="Times New Roman" w:cs="Times New Roman"/>
            <w:sz w:val="28"/>
            <w:szCs w:val="28"/>
          </w:rPr>
          <w:t>пунктом 2</w:t>
        </w:r>
      </w:hyperlink>
      <w:r w:rsidR="005967B7" w:rsidRPr="00EB655B">
        <w:t xml:space="preserve"> </w:t>
      </w:r>
      <w:r w:rsidRPr="00EB655B">
        <w:rPr>
          <w:rFonts w:ascii="Times New Roman" w:eastAsia="Times New Roman" w:hAnsi="Times New Roman" w:cs="Times New Roman"/>
          <w:sz w:val="28"/>
          <w:szCs w:val="28"/>
        </w:rPr>
        <w:t>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72B26"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535A36"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4.</w:t>
      </w:r>
      <w:r w:rsidR="006251F1">
        <w:rPr>
          <w:rFonts w:ascii="Times New Roman" w:hAnsi="Times New Roman" w:cs="Times New Roman"/>
          <w:sz w:val="28"/>
          <w:szCs w:val="28"/>
        </w:rPr>
        <w:t>9</w:t>
      </w:r>
      <w:r w:rsidRPr="00A67F6C">
        <w:rPr>
          <w:rFonts w:ascii="Times New Roman" w:hAnsi="Times New Roman" w:cs="Times New Roman"/>
          <w:sz w:val="28"/>
          <w:szCs w:val="28"/>
        </w:rPr>
        <w:t>.1. Педагогическим работникам</w:t>
      </w:r>
      <w:r w:rsidRPr="00A67F6C">
        <w:rPr>
          <w:rFonts w:ascii="Times New Roman,Calibri" w:eastAsia="Times New Roman,Calibri" w:hAnsi="Times New Roman,Calibri" w:cs="Times New Roman,Calibri"/>
          <w:sz w:val="28"/>
          <w:szCs w:val="28"/>
          <w:lang w:eastAsia="en-US"/>
        </w:rPr>
        <w:t xml:space="preserve">: </w:t>
      </w:r>
    </w:p>
    <w:p w:rsidR="00535A36" w:rsidRPr="00CC64E6" w:rsidRDefault="4C00F2B0" w:rsidP="00062C88">
      <w:pPr>
        <w:pStyle w:val="ConsPlusNormal"/>
        <w:ind w:firstLine="851"/>
        <w:jc w:val="both"/>
        <w:rPr>
          <w:rFonts w:ascii="Times New Roman" w:eastAsiaTheme="minorHAnsi" w:hAnsi="Times New Roman" w:cs="Times New Roman"/>
          <w:sz w:val="28"/>
          <w:szCs w:val="28"/>
          <w:lang w:eastAsia="en-US"/>
        </w:rPr>
      </w:pPr>
      <w:r w:rsidRPr="00CC64E6">
        <w:rPr>
          <w:rFonts w:ascii="Times New Roman" w:eastAsia="Times New Roman,Calibri" w:hAnsi="Times New Roman" w:cs="Times New Roman"/>
          <w:sz w:val="28"/>
          <w:szCs w:val="28"/>
          <w:lang w:eastAsia="en-US"/>
        </w:rPr>
        <w:t xml:space="preserve">при наличии первой квалификационной категории </w:t>
      </w:r>
      <w:r w:rsidRPr="00CC64E6">
        <w:rPr>
          <w:rFonts w:ascii="Times New Roman" w:hAnsi="Times New Roman" w:cs="Times New Roman"/>
          <w:sz w:val="28"/>
          <w:szCs w:val="28"/>
        </w:rPr>
        <w:t xml:space="preserve"> - 15 процентов;</w:t>
      </w:r>
    </w:p>
    <w:p w:rsidR="00535A36" w:rsidRPr="00A67F6C" w:rsidRDefault="4C00F2B0" w:rsidP="00062C88">
      <w:pPr>
        <w:pStyle w:val="ConsPlusNormal"/>
        <w:ind w:firstLine="851"/>
        <w:jc w:val="both"/>
        <w:rPr>
          <w:rFonts w:ascii="Times New Roman" w:eastAsiaTheme="minorHAnsi" w:hAnsi="Times New Roman" w:cs="Times New Roman"/>
          <w:sz w:val="28"/>
          <w:szCs w:val="28"/>
          <w:lang w:eastAsia="en-US"/>
        </w:rPr>
      </w:pPr>
      <w:r w:rsidRPr="00CC64E6">
        <w:rPr>
          <w:rFonts w:ascii="Times New Roman" w:eastAsia="Times New Roman,Calibri" w:hAnsi="Times New Roman" w:cs="Times New Roman"/>
          <w:sz w:val="28"/>
          <w:szCs w:val="28"/>
          <w:lang w:eastAsia="en-US"/>
        </w:rPr>
        <w:t xml:space="preserve">при наличии высшей квалификационной категории </w:t>
      </w:r>
      <w:r w:rsidRPr="00CC64E6">
        <w:rPr>
          <w:rFonts w:ascii="Times New Roman" w:hAnsi="Times New Roman" w:cs="Times New Roman"/>
          <w:sz w:val="28"/>
          <w:szCs w:val="28"/>
        </w:rPr>
        <w:t xml:space="preserve"> - 30 процентов</w:t>
      </w:r>
      <w:r w:rsidRPr="00A67F6C">
        <w:rPr>
          <w:rFonts w:ascii="Times New Roman" w:hAnsi="Times New Roman" w:cs="Times New Roman"/>
          <w:sz w:val="28"/>
          <w:szCs w:val="28"/>
        </w:rPr>
        <w:t>.</w:t>
      </w:r>
    </w:p>
    <w:p w:rsidR="00535A36"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CB067C" w:rsidRPr="00EB655B" w:rsidRDefault="4C00F2B0" w:rsidP="00062C88">
      <w:pPr>
        <w:pStyle w:val="ConsPlusNormal"/>
        <w:ind w:firstLine="851"/>
        <w:jc w:val="both"/>
        <w:rPr>
          <w:rFonts w:ascii="Times New Roman" w:hAnsi="Times New Roman" w:cs="Times New Roman"/>
          <w:sz w:val="28"/>
          <w:szCs w:val="28"/>
        </w:rPr>
      </w:pPr>
      <w:r w:rsidRPr="00EB655B">
        <w:rPr>
          <w:rFonts w:ascii="Times New Roman" w:hAnsi="Times New Roman" w:cs="Times New Roman"/>
          <w:sz w:val="28"/>
          <w:szCs w:val="28"/>
        </w:rPr>
        <w:t>4.1</w:t>
      </w:r>
      <w:r w:rsidR="006251F1">
        <w:rPr>
          <w:rFonts w:ascii="Times New Roman" w:hAnsi="Times New Roman" w:cs="Times New Roman"/>
          <w:sz w:val="28"/>
          <w:szCs w:val="28"/>
        </w:rPr>
        <w:t>0</w:t>
      </w:r>
      <w:r w:rsidRPr="00EB655B">
        <w:rPr>
          <w:rFonts w:ascii="Times New Roman" w:hAnsi="Times New Roman" w:cs="Times New Roman"/>
          <w:sz w:val="28"/>
          <w:szCs w:val="28"/>
        </w:rPr>
        <w:t xml:space="preserve">. </w:t>
      </w:r>
      <w:proofErr w:type="gramStart"/>
      <w:r w:rsidRPr="00EB655B">
        <w:rPr>
          <w:rFonts w:ascii="Times New Roman" w:hAnsi="Times New Roman" w:cs="Times New Roman"/>
          <w:sz w:val="28"/>
          <w:szCs w:val="28"/>
        </w:rPr>
        <w:t>Надбавка за специфику работы устанавливается руководител</w:t>
      </w:r>
      <w:r w:rsidR="00EB655B">
        <w:rPr>
          <w:rFonts w:ascii="Times New Roman" w:hAnsi="Times New Roman" w:cs="Times New Roman"/>
          <w:sz w:val="28"/>
          <w:szCs w:val="28"/>
        </w:rPr>
        <w:t>ю</w:t>
      </w:r>
      <w:r w:rsidRPr="00EB655B">
        <w:rPr>
          <w:rFonts w:ascii="Times New Roman" w:hAnsi="Times New Roman" w:cs="Times New Roman"/>
          <w:sz w:val="28"/>
          <w:szCs w:val="28"/>
        </w:rPr>
        <w:t xml:space="preserve"> и специалистам учреждени</w:t>
      </w:r>
      <w:r w:rsidR="00EB655B">
        <w:rPr>
          <w:rFonts w:ascii="Times New Roman" w:hAnsi="Times New Roman" w:cs="Times New Roman"/>
          <w:sz w:val="28"/>
          <w:szCs w:val="28"/>
        </w:rPr>
        <w:t>я</w:t>
      </w:r>
      <w:r w:rsidRPr="00EB655B">
        <w:rPr>
          <w:rFonts w:ascii="Times New Roman" w:hAnsi="Times New Roman" w:cs="Times New Roman"/>
          <w:sz w:val="28"/>
          <w:szCs w:val="28"/>
        </w:rPr>
        <w:t>, расположенн</w:t>
      </w:r>
      <w:r w:rsidR="00EB655B">
        <w:rPr>
          <w:rFonts w:ascii="Times New Roman" w:hAnsi="Times New Roman" w:cs="Times New Roman"/>
          <w:sz w:val="28"/>
          <w:szCs w:val="28"/>
        </w:rPr>
        <w:t>ого в сельском</w:t>
      </w:r>
      <w:r w:rsidR="002C607F" w:rsidRPr="00EB655B">
        <w:rPr>
          <w:rFonts w:ascii="Times New Roman" w:hAnsi="Times New Roman" w:cs="Times New Roman"/>
          <w:sz w:val="28"/>
          <w:szCs w:val="28"/>
        </w:rPr>
        <w:t xml:space="preserve"> населенн</w:t>
      </w:r>
      <w:r w:rsidR="00EB655B">
        <w:rPr>
          <w:rFonts w:ascii="Times New Roman" w:hAnsi="Times New Roman" w:cs="Times New Roman"/>
          <w:sz w:val="28"/>
          <w:szCs w:val="28"/>
        </w:rPr>
        <w:t>ом</w:t>
      </w:r>
      <w:r w:rsidR="002C607F" w:rsidRPr="00EB655B">
        <w:rPr>
          <w:rFonts w:ascii="Times New Roman" w:hAnsi="Times New Roman" w:cs="Times New Roman"/>
          <w:sz w:val="28"/>
          <w:szCs w:val="28"/>
        </w:rPr>
        <w:t xml:space="preserve"> пункт</w:t>
      </w:r>
      <w:r w:rsidR="00EB655B">
        <w:rPr>
          <w:rFonts w:ascii="Times New Roman" w:hAnsi="Times New Roman" w:cs="Times New Roman"/>
          <w:sz w:val="28"/>
          <w:szCs w:val="28"/>
        </w:rPr>
        <w:t>е</w:t>
      </w:r>
      <w:r w:rsidR="002C607F" w:rsidRPr="00EB655B">
        <w:rPr>
          <w:rFonts w:ascii="Times New Roman" w:hAnsi="Times New Roman" w:cs="Times New Roman"/>
          <w:sz w:val="28"/>
          <w:szCs w:val="28"/>
        </w:rPr>
        <w:t>,</w:t>
      </w:r>
      <w:r w:rsidRPr="00EB655B">
        <w:rPr>
          <w:rFonts w:ascii="Times New Roman" w:hAnsi="Times New Roman" w:cs="Times New Roman"/>
          <w:sz w:val="28"/>
          <w:szCs w:val="28"/>
        </w:rPr>
        <w:t xml:space="preserve">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roofErr w:type="gramEnd"/>
    </w:p>
    <w:p w:rsidR="007A4A5B" w:rsidRPr="00EB655B" w:rsidRDefault="4C00F2B0" w:rsidP="00062C88">
      <w:pPr>
        <w:autoSpaceDE w:val="0"/>
        <w:autoSpaceDN w:val="0"/>
        <w:adjustRightInd w:val="0"/>
        <w:spacing w:after="0" w:line="240" w:lineRule="auto"/>
        <w:ind w:firstLine="851"/>
        <w:jc w:val="both"/>
        <w:rPr>
          <w:rFonts w:ascii="Times New Roman" w:hAnsi="Times New Roman" w:cs="Times New Roman"/>
          <w:strike/>
          <w:sz w:val="28"/>
          <w:szCs w:val="28"/>
        </w:rPr>
      </w:pPr>
      <w:r w:rsidRPr="00EB655B">
        <w:rPr>
          <w:rFonts w:ascii="Times New Roman" w:eastAsia="Times New Roman" w:hAnsi="Times New Roman" w:cs="Times New Roman"/>
          <w:sz w:val="28"/>
          <w:szCs w:val="28"/>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2">
        <w:r w:rsidRPr="00EB655B">
          <w:rPr>
            <w:rFonts w:ascii="Times New Roman" w:eastAsia="Times New Roman" w:hAnsi="Times New Roman" w:cs="Times New Roman"/>
            <w:sz w:val="28"/>
            <w:szCs w:val="28"/>
          </w:rPr>
          <w:t>пунктом 2</w:t>
        </w:r>
      </w:hyperlink>
      <w:r w:rsidRPr="00EB655B">
        <w:rPr>
          <w:rFonts w:ascii="Times New Roman" w:eastAsia="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DC4E65" w:rsidRPr="00EB655B" w:rsidRDefault="4C00F2B0" w:rsidP="00EB655B">
      <w:pPr>
        <w:autoSpaceDE w:val="0"/>
        <w:autoSpaceDN w:val="0"/>
        <w:adjustRightInd w:val="0"/>
        <w:spacing w:after="0" w:line="240" w:lineRule="auto"/>
        <w:ind w:firstLine="851"/>
        <w:jc w:val="both"/>
        <w:rPr>
          <w:rFonts w:ascii="Times New Roman" w:hAnsi="Times New Roman" w:cs="Times New Roman"/>
          <w:sz w:val="28"/>
          <w:szCs w:val="28"/>
        </w:rPr>
      </w:pPr>
      <w:r w:rsidRPr="00EB655B">
        <w:rPr>
          <w:rFonts w:ascii="Times New Roman" w:eastAsia="Times New Roman" w:hAnsi="Times New Roman" w:cs="Times New Roman"/>
          <w:sz w:val="28"/>
          <w:szCs w:val="28"/>
        </w:rPr>
        <w:lastRenderedPageBreak/>
        <w:t>4.1</w:t>
      </w:r>
      <w:r w:rsidR="006251F1">
        <w:rPr>
          <w:rFonts w:ascii="Times New Roman" w:eastAsia="Times New Roman" w:hAnsi="Times New Roman" w:cs="Times New Roman"/>
          <w:sz w:val="28"/>
          <w:szCs w:val="28"/>
        </w:rPr>
        <w:t>1</w:t>
      </w:r>
      <w:r w:rsidRPr="00EB655B">
        <w:rPr>
          <w:rFonts w:ascii="Times New Roman" w:eastAsia="Times New Roman" w:hAnsi="Times New Roman" w:cs="Times New Roman"/>
          <w:sz w:val="28"/>
          <w:szCs w:val="28"/>
        </w:rPr>
        <w:t xml:space="preserve">. </w:t>
      </w:r>
      <w:r w:rsidRPr="00EB655B">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DC4E65" w:rsidRPr="00A67F6C" w:rsidRDefault="4C00F2B0" w:rsidP="00062C88">
      <w:pPr>
        <w:pStyle w:val="ConsPlusNormal"/>
        <w:ind w:firstLine="851"/>
        <w:jc w:val="both"/>
        <w:rPr>
          <w:rFonts w:ascii="Times New Roman" w:hAnsi="Times New Roman" w:cs="Times New Roman"/>
          <w:sz w:val="28"/>
          <w:szCs w:val="28"/>
        </w:rPr>
      </w:pPr>
      <w:r w:rsidRPr="00EB655B">
        <w:rPr>
          <w:rFonts w:ascii="Times New Roman" w:hAnsi="Times New Roman" w:cs="Times New Roman"/>
          <w:sz w:val="28"/>
          <w:szCs w:val="28"/>
        </w:rPr>
        <w:t>Надбавка за наличие ведомственного почетного звания (нагрудного знака)</w:t>
      </w:r>
      <w:r w:rsidR="00DD395C" w:rsidRPr="00EB655B">
        <w:rPr>
          <w:rFonts w:ascii="Times New Roman" w:hAnsi="Times New Roman" w:cs="Times New Roman"/>
          <w:sz w:val="28"/>
          <w:szCs w:val="28"/>
        </w:rPr>
        <w:t xml:space="preserve"> </w:t>
      </w:r>
      <w:r w:rsidRPr="00EB655B">
        <w:rPr>
          <w:rFonts w:ascii="Times New Roman" w:hAnsi="Times New Roman" w:cs="Times New Roman"/>
          <w:sz w:val="28"/>
          <w:szCs w:val="28"/>
        </w:rPr>
        <w:t>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0E1D13" w:rsidRPr="00A67F6C" w:rsidRDefault="4C00F2B0" w:rsidP="00062C88">
      <w:pPr>
        <w:pStyle w:val="ConsPlusNormal"/>
        <w:ind w:firstLine="851"/>
        <w:jc w:val="both"/>
        <w:rPr>
          <w:rFonts w:ascii="Times New Roman" w:hAnsi="Times New Roman" w:cs="Times New Roman"/>
          <w:sz w:val="28"/>
          <w:szCs w:val="28"/>
        </w:rPr>
      </w:pPr>
      <w:proofErr w:type="gramStart"/>
      <w:r w:rsidRPr="00A67F6C">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920BB9" w:rsidRPr="00B02475" w:rsidRDefault="4C00F2B0" w:rsidP="00062C88">
      <w:pPr>
        <w:pStyle w:val="ConsPlusNormal"/>
        <w:ind w:firstLine="851"/>
        <w:jc w:val="both"/>
        <w:rPr>
          <w:rFonts w:ascii="Times New Roman" w:hAnsi="Times New Roman" w:cs="Times New Roman"/>
          <w:sz w:val="28"/>
          <w:szCs w:val="28"/>
        </w:rPr>
      </w:pPr>
      <w:r w:rsidRPr="00B02475">
        <w:rPr>
          <w:rFonts w:ascii="Times New Roman" w:hAnsi="Times New Roman" w:cs="Times New Roman"/>
          <w:sz w:val="28"/>
          <w:szCs w:val="28"/>
        </w:rPr>
        <w:t>при наличии ведомственной награды –15 процентов.</w:t>
      </w:r>
    </w:p>
    <w:p w:rsidR="00464358"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B02475">
        <w:rPr>
          <w:rFonts w:ascii="Times New Roman" w:eastAsia="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3638AC"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(медалью, нагрудным знаком, нагрудным значком). При наличии у работника двух и более почетных званий</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или ведомственных наград надбавка устанавливается по одному из оснований, имеющему большее значение.</w:t>
      </w:r>
    </w:p>
    <w:p w:rsidR="008A318E"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Надбавка за наличие почетного звания,</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FA582C"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Перечень ведомственных наград, при наличии</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6B5BC5" w:rsidRPr="00A67F6C" w:rsidRDefault="006B5BC5"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4.</w:t>
      </w:r>
      <w:r w:rsidR="00B156E8" w:rsidRPr="00A67F6C">
        <w:rPr>
          <w:rFonts w:ascii="Times New Roman" w:eastAsia="Times New Roman" w:hAnsi="Times New Roman" w:cs="Times New Roman"/>
          <w:sz w:val="28"/>
          <w:szCs w:val="28"/>
        </w:rPr>
        <w:t>1</w:t>
      </w:r>
      <w:r w:rsidR="006251F1">
        <w:rPr>
          <w:rFonts w:ascii="Times New Roman" w:eastAsia="Times New Roman" w:hAnsi="Times New Roman" w:cs="Times New Roman"/>
          <w:sz w:val="28"/>
          <w:szCs w:val="28"/>
        </w:rPr>
        <w:t>2</w:t>
      </w:r>
      <w:r w:rsidRPr="00A67F6C">
        <w:rPr>
          <w:rFonts w:ascii="Times New Roman" w:eastAsia="Times New Roman" w:hAnsi="Times New Roman" w:cs="Times New Roman"/>
          <w:sz w:val="28"/>
          <w:szCs w:val="28"/>
        </w:rPr>
        <w:t xml:space="preserve">. При наступлении у работника права на установление (изменение </w:t>
      </w:r>
      <w:r w:rsidRPr="00A67F6C">
        <w:rPr>
          <w:rFonts w:ascii="Times New Roman" w:eastAsia="Times New Roman" w:hAnsi="Times New Roman" w:cs="Times New Roman"/>
          <w:kern w:val="2"/>
          <w:sz w:val="28"/>
          <w:szCs w:val="28"/>
        </w:rPr>
        <w:t xml:space="preserve">размера)  </w:t>
      </w:r>
      <w:r w:rsidR="00066261" w:rsidRPr="00A67F6C">
        <w:rPr>
          <w:rFonts w:ascii="Times New Roman" w:eastAsia="Times New Roman" w:hAnsi="Times New Roman" w:cs="Times New Roman"/>
          <w:kern w:val="2"/>
          <w:sz w:val="28"/>
          <w:szCs w:val="28"/>
        </w:rPr>
        <w:t>выплат стимулирующего характера</w:t>
      </w:r>
      <w:r w:rsidR="0059366C" w:rsidRPr="00A67F6C">
        <w:rPr>
          <w:rFonts w:ascii="Times New Roman" w:eastAsia="Times New Roman" w:hAnsi="Times New Roman" w:cs="Times New Roman"/>
          <w:kern w:val="2"/>
          <w:sz w:val="28"/>
          <w:szCs w:val="28"/>
        </w:rPr>
        <w:t xml:space="preserve"> </w:t>
      </w:r>
      <w:r w:rsidRPr="00A67F6C">
        <w:rPr>
          <w:rFonts w:ascii="Times New Roman" w:eastAsia="Times New Roman" w:hAnsi="Times New Roman" w:cs="Times New Roman"/>
          <w:sz w:val="28"/>
          <w:szCs w:val="28"/>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w:t>
      </w:r>
      <w:r w:rsidR="00066261" w:rsidRPr="00A67F6C">
        <w:rPr>
          <w:rFonts w:ascii="Times New Roman" w:eastAsia="Times New Roman" w:hAnsi="Times New Roman" w:cs="Times New Roman"/>
          <w:sz w:val="28"/>
          <w:szCs w:val="28"/>
        </w:rPr>
        <w:t xml:space="preserve">выплат </w:t>
      </w:r>
      <w:r w:rsidRPr="00A67F6C">
        <w:rPr>
          <w:rFonts w:ascii="Times New Roman" w:eastAsia="Times New Roman" w:hAnsi="Times New Roman" w:cs="Times New Roman"/>
          <w:sz w:val="28"/>
          <w:szCs w:val="28"/>
        </w:rPr>
        <w:t>осуществляется по окончании указанных периодов.</w:t>
      </w:r>
    </w:p>
    <w:p w:rsidR="00E10196" w:rsidRPr="00A67F6C" w:rsidRDefault="00E10196" w:rsidP="000A3AFF">
      <w:pPr>
        <w:pStyle w:val="ConsPlusNormal"/>
        <w:jc w:val="center"/>
        <w:rPr>
          <w:rFonts w:ascii="Times New Roman" w:hAnsi="Times New Roman" w:cs="Times New Roman"/>
          <w:sz w:val="28"/>
          <w:szCs w:val="28"/>
        </w:rPr>
      </w:pPr>
    </w:p>
    <w:p w:rsidR="008527C7"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Раздел 5. Условия оплаты труда руководител</w:t>
      </w:r>
      <w:r w:rsidR="00B02475">
        <w:rPr>
          <w:rFonts w:ascii="Times New Roman" w:hAnsi="Times New Roman" w:cs="Times New Roman"/>
          <w:sz w:val="28"/>
          <w:szCs w:val="28"/>
        </w:rPr>
        <w:t>я</w:t>
      </w:r>
      <w:r w:rsidRPr="00A67F6C">
        <w:rPr>
          <w:rFonts w:ascii="Times New Roman" w:hAnsi="Times New Roman" w:cs="Times New Roman"/>
          <w:sz w:val="28"/>
          <w:szCs w:val="28"/>
        </w:rPr>
        <w:t xml:space="preserve"> учреждени</w:t>
      </w:r>
      <w:r w:rsidR="00B02475">
        <w:rPr>
          <w:rFonts w:ascii="Times New Roman" w:hAnsi="Times New Roman" w:cs="Times New Roman"/>
          <w:sz w:val="28"/>
          <w:szCs w:val="28"/>
        </w:rPr>
        <w:t>я</w:t>
      </w:r>
      <w:r w:rsidRPr="00A67F6C">
        <w:rPr>
          <w:rFonts w:ascii="Times New Roman" w:hAnsi="Times New Roman" w:cs="Times New Roman"/>
          <w:sz w:val="28"/>
          <w:szCs w:val="28"/>
        </w:rPr>
        <w:t>,</w:t>
      </w:r>
    </w:p>
    <w:p w:rsidR="00AE2C46" w:rsidRPr="00A67F6C" w:rsidRDefault="00B02475" w:rsidP="000A3AFF">
      <w:pPr>
        <w:pStyle w:val="ConsPlusNormal"/>
        <w:jc w:val="center"/>
        <w:rPr>
          <w:rFonts w:ascii="Times New Roman" w:hAnsi="Times New Roman" w:cs="Times New Roman"/>
          <w:sz w:val="28"/>
          <w:szCs w:val="28"/>
        </w:rPr>
      </w:pPr>
      <w:r>
        <w:rPr>
          <w:rFonts w:ascii="Times New Roman" w:hAnsi="Times New Roman" w:cs="Times New Roman"/>
          <w:sz w:val="28"/>
          <w:szCs w:val="28"/>
        </w:rPr>
        <w:t>его</w:t>
      </w:r>
      <w:r w:rsidR="4C00F2B0" w:rsidRPr="00A67F6C">
        <w:rPr>
          <w:rFonts w:ascii="Times New Roman" w:hAnsi="Times New Roman" w:cs="Times New Roman"/>
          <w:sz w:val="28"/>
          <w:szCs w:val="28"/>
        </w:rPr>
        <w:t xml:space="preserve"> </w:t>
      </w:r>
      <w:r w:rsidR="4C00F2B0" w:rsidRPr="003A48E1">
        <w:rPr>
          <w:rFonts w:ascii="Times New Roman" w:hAnsi="Times New Roman" w:cs="Times New Roman"/>
          <w:sz w:val="28"/>
          <w:szCs w:val="28"/>
        </w:rPr>
        <w:t>заместителей</w:t>
      </w:r>
      <w:r w:rsidR="4C00F2B0" w:rsidRPr="00A67F6C">
        <w:rPr>
          <w:rFonts w:ascii="Times New Roman" w:hAnsi="Times New Roman" w:cs="Times New Roman"/>
          <w:sz w:val="28"/>
          <w:szCs w:val="28"/>
        </w:rPr>
        <w:t>, включая порядок определения должностных окладов, условия осуществления выплат компенсационного</w:t>
      </w:r>
    </w:p>
    <w:p w:rsidR="00146070"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и стимулирующего характера</w:t>
      </w:r>
    </w:p>
    <w:p w:rsidR="00146070" w:rsidRPr="00A67F6C" w:rsidRDefault="00146070" w:rsidP="000A3AFF">
      <w:pPr>
        <w:pStyle w:val="ConsPlusNormal"/>
        <w:jc w:val="both"/>
        <w:rPr>
          <w:rFonts w:ascii="Times New Roman" w:hAnsi="Times New Roman" w:cs="Times New Roman"/>
          <w:sz w:val="28"/>
          <w:szCs w:val="28"/>
        </w:rPr>
      </w:pP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lastRenderedPageBreak/>
        <w:t>5.</w:t>
      </w:r>
      <w:r w:rsidR="00B02475">
        <w:rPr>
          <w:rFonts w:ascii="Times New Roman" w:hAnsi="Times New Roman" w:cs="Times New Roman"/>
          <w:sz w:val="28"/>
          <w:szCs w:val="28"/>
        </w:rPr>
        <w:t>1. Заработная плата руководителя</w:t>
      </w:r>
      <w:r w:rsidRPr="00A67F6C">
        <w:rPr>
          <w:rFonts w:ascii="Times New Roman" w:hAnsi="Times New Roman" w:cs="Times New Roman"/>
          <w:sz w:val="28"/>
          <w:szCs w:val="28"/>
        </w:rPr>
        <w:t xml:space="preserve"> учреждени</w:t>
      </w:r>
      <w:r w:rsidR="00B02475">
        <w:rPr>
          <w:rFonts w:ascii="Times New Roman" w:hAnsi="Times New Roman" w:cs="Times New Roman"/>
          <w:sz w:val="28"/>
          <w:szCs w:val="28"/>
        </w:rPr>
        <w:t>я</w:t>
      </w:r>
      <w:r w:rsidRPr="00A67F6C">
        <w:rPr>
          <w:rFonts w:ascii="Times New Roman" w:hAnsi="Times New Roman" w:cs="Times New Roman"/>
          <w:sz w:val="28"/>
          <w:szCs w:val="28"/>
        </w:rPr>
        <w:t xml:space="preserve">, </w:t>
      </w:r>
      <w:r w:rsidR="00B02475">
        <w:rPr>
          <w:rFonts w:ascii="Times New Roman" w:hAnsi="Times New Roman" w:cs="Times New Roman"/>
          <w:sz w:val="28"/>
          <w:szCs w:val="28"/>
        </w:rPr>
        <w:t>его</w:t>
      </w:r>
      <w:r w:rsidRPr="00A67F6C">
        <w:rPr>
          <w:rFonts w:ascii="Times New Roman" w:hAnsi="Times New Roman" w:cs="Times New Roman"/>
          <w:sz w:val="28"/>
          <w:szCs w:val="28"/>
        </w:rPr>
        <w:t xml:space="preserve"> </w:t>
      </w:r>
      <w:r w:rsidRPr="003A48E1">
        <w:rPr>
          <w:rFonts w:ascii="Times New Roman" w:hAnsi="Times New Roman" w:cs="Times New Roman"/>
          <w:sz w:val="28"/>
          <w:szCs w:val="28"/>
        </w:rPr>
        <w:t>заместителей</w:t>
      </w:r>
      <w:r w:rsidRPr="00A67F6C">
        <w:rPr>
          <w:rFonts w:ascii="Times New Roman" w:hAnsi="Times New Roman" w:cs="Times New Roman"/>
          <w:sz w:val="28"/>
          <w:szCs w:val="28"/>
        </w:rPr>
        <w:t xml:space="preserve"> состоит из должностного оклада, выплат компенсационного и стимулирующего характера.</w:t>
      </w:r>
    </w:p>
    <w:p w:rsidR="00400290" w:rsidRPr="00A67F6C" w:rsidRDefault="00146070" w:rsidP="00062C88">
      <w:pPr>
        <w:pStyle w:val="ConsPlusNormal"/>
        <w:ind w:firstLine="851"/>
        <w:jc w:val="both"/>
        <w:rPr>
          <w:rFonts w:ascii="Times New Roman" w:hAnsi="Times New Roman" w:cs="Times New Roman"/>
          <w:sz w:val="28"/>
          <w:szCs w:val="28"/>
        </w:rPr>
      </w:pPr>
      <w:bookmarkStart w:id="7" w:name="P539"/>
      <w:bookmarkEnd w:id="7"/>
      <w:r w:rsidRPr="00A67F6C">
        <w:rPr>
          <w:rFonts w:ascii="Times New Roman" w:hAnsi="Times New Roman" w:cs="Times New Roman"/>
          <w:sz w:val="28"/>
          <w:szCs w:val="28"/>
        </w:rPr>
        <w:t>5.2.</w:t>
      </w:r>
      <w:r w:rsidR="00400290" w:rsidRPr="00A67F6C">
        <w:rPr>
          <w:rFonts w:ascii="Times New Roman" w:hAnsi="Times New Roman" w:cs="Times New Roman"/>
          <w:sz w:val="28"/>
          <w:szCs w:val="28"/>
        </w:rPr>
        <w:t xml:space="preserve"> Установление должностных окладов руководител</w:t>
      </w:r>
      <w:r w:rsidR="00B02475">
        <w:rPr>
          <w:rFonts w:ascii="Times New Roman" w:hAnsi="Times New Roman" w:cs="Times New Roman"/>
          <w:sz w:val="28"/>
          <w:szCs w:val="28"/>
        </w:rPr>
        <w:t>ю</w:t>
      </w:r>
      <w:r w:rsidR="00400290" w:rsidRPr="00A67F6C">
        <w:rPr>
          <w:rFonts w:ascii="Times New Roman" w:hAnsi="Times New Roman" w:cs="Times New Roman"/>
          <w:sz w:val="28"/>
          <w:szCs w:val="28"/>
        </w:rPr>
        <w:t xml:space="preserve"> учреждени</w:t>
      </w:r>
      <w:r w:rsidR="00B02475">
        <w:rPr>
          <w:rFonts w:ascii="Times New Roman" w:hAnsi="Times New Roman" w:cs="Times New Roman"/>
          <w:sz w:val="28"/>
          <w:szCs w:val="28"/>
        </w:rPr>
        <w:t>я</w:t>
      </w:r>
      <w:r w:rsidR="00400290" w:rsidRPr="00A67F6C">
        <w:rPr>
          <w:rFonts w:ascii="Times New Roman" w:hAnsi="Times New Roman" w:cs="Times New Roman"/>
          <w:sz w:val="28"/>
          <w:szCs w:val="28"/>
        </w:rPr>
        <w:t xml:space="preserve">, </w:t>
      </w:r>
      <w:r w:rsidR="00400290" w:rsidRPr="003A48E1">
        <w:rPr>
          <w:rFonts w:ascii="Times New Roman" w:hAnsi="Times New Roman" w:cs="Times New Roman"/>
          <w:sz w:val="28"/>
          <w:szCs w:val="28"/>
        </w:rPr>
        <w:t>заместител</w:t>
      </w:r>
      <w:r w:rsidR="00B02475" w:rsidRPr="003A48E1">
        <w:rPr>
          <w:rFonts w:ascii="Times New Roman" w:hAnsi="Times New Roman" w:cs="Times New Roman"/>
          <w:sz w:val="28"/>
          <w:szCs w:val="28"/>
        </w:rPr>
        <w:t>я</w:t>
      </w:r>
      <w:r w:rsidR="00400290" w:rsidRPr="003A48E1">
        <w:rPr>
          <w:rFonts w:ascii="Times New Roman" w:hAnsi="Times New Roman" w:cs="Times New Roman"/>
          <w:sz w:val="28"/>
          <w:szCs w:val="28"/>
        </w:rPr>
        <w:t>м</w:t>
      </w:r>
      <w:r w:rsidR="00B02475">
        <w:rPr>
          <w:rFonts w:ascii="Times New Roman" w:hAnsi="Times New Roman" w:cs="Times New Roman"/>
          <w:sz w:val="28"/>
          <w:szCs w:val="28"/>
        </w:rPr>
        <w:t xml:space="preserve"> руководителя</w:t>
      </w:r>
      <w:r w:rsidR="008B75DF" w:rsidRPr="00A67F6C">
        <w:rPr>
          <w:rFonts w:ascii="Times New Roman" w:hAnsi="Times New Roman" w:cs="Times New Roman"/>
          <w:sz w:val="28"/>
          <w:szCs w:val="28"/>
        </w:rPr>
        <w:t>.</w:t>
      </w:r>
    </w:p>
    <w:p w:rsidR="00146070" w:rsidRPr="00A67F6C" w:rsidRDefault="4C00F2B0" w:rsidP="00062C88">
      <w:pPr>
        <w:pStyle w:val="ConsPlusNormal"/>
        <w:ind w:firstLine="851"/>
        <w:contextualSpacing/>
        <w:jc w:val="both"/>
        <w:rPr>
          <w:rFonts w:ascii="Times New Roman" w:hAnsi="Times New Roman" w:cs="Times New Roman"/>
          <w:sz w:val="28"/>
          <w:szCs w:val="28"/>
        </w:rPr>
      </w:pPr>
      <w:r w:rsidRPr="00A67F6C">
        <w:rPr>
          <w:rFonts w:ascii="Times New Roman" w:hAnsi="Times New Roman" w:cs="Times New Roman"/>
          <w:sz w:val="28"/>
          <w:szCs w:val="28"/>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согласно </w:t>
      </w:r>
      <w:r w:rsidRPr="003A48E1">
        <w:rPr>
          <w:rFonts w:ascii="Times New Roman" w:hAnsi="Times New Roman" w:cs="Times New Roman"/>
          <w:sz w:val="28"/>
          <w:szCs w:val="28"/>
        </w:rPr>
        <w:t>таблице №</w:t>
      </w:r>
      <w:r w:rsidR="00402588" w:rsidRPr="003A48E1">
        <w:rPr>
          <w:rFonts w:ascii="Times New Roman" w:hAnsi="Times New Roman" w:cs="Times New Roman"/>
          <w:sz w:val="28"/>
          <w:szCs w:val="28"/>
        </w:rPr>
        <w:t>6</w:t>
      </w:r>
      <w:r w:rsidRPr="003A48E1">
        <w:rPr>
          <w:rFonts w:ascii="Times New Roman" w:hAnsi="Times New Roman" w:cs="Times New Roman"/>
          <w:sz w:val="28"/>
          <w:szCs w:val="28"/>
        </w:rPr>
        <w:t>.</w:t>
      </w:r>
    </w:p>
    <w:p w:rsidR="004B1B1D" w:rsidRPr="00A67F6C" w:rsidRDefault="004B1B1D" w:rsidP="00340A93">
      <w:pPr>
        <w:pStyle w:val="ConsPlusNormal"/>
        <w:ind w:firstLine="709"/>
        <w:contextualSpacing/>
        <w:jc w:val="both"/>
        <w:rPr>
          <w:rFonts w:ascii="Times New Roman" w:hAnsi="Times New Roman" w:cs="Times New Roman"/>
          <w:sz w:val="28"/>
          <w:szCs w:val="28"/>
        </w:rPr>
      </w:pPr>
    </w:p>
    <w:p w:rsidR="009159D4" w:rsidRPr="00A67F6C" w:rsidRDefault="4C00F2B0" w:rsidP="000A3AFF">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Таблица №</w:t>
      </w:r>
      <w:r w:rsidR="00402588" w:rsidRPr="003A48E1">
        <w:rPr>
          <w:rFonts w:ascii="Times New Roman" w:hAnsi="Times New Roman" w:cs="Times New Roman"/>
          <w:sz w:val="28"/>
          <w:szCs w:val="28"/>
        </w:rPr>
        <w:t>6</w:t>
      </w:r>
    </w:p>
    <w:p w:rsidR="00D40893" w:rsidRPr="00A67F6C" w:rsidRDefault="00D40893" w:rsidP="00FD6D76">
      <w:pPr>
        <w:pStyle w:val="ConsPlusNormal"/>
        <w:ind w:firstLine="540"/>
        <w:contextualSpacing/>
        <w:jc w:val="center"/>
        <w:rPr>
          <w:rFonts w:ascii="Times New Roman" w:hAnsi="Times New Roman" w:cs="Times New Roman"/>
          <w:sz w:val="28"/>
          <w:szCs w:val="28"/>
        </w:rPr>
      </w:pPr>
    </w:p>
    <w:p w:rsidR="00FD6D76" w:rsidRPr="00A67F6C" w:rsidRDefault="4C00F2B0" w:rsidP="00FC3050">
      <w:pPr>
        <w:pStyle w:val="ConsPlusNormal"/>
        <w:contextualSpacing/>
        <w:jc w:val="center"/>
        <w:rPr>
          <w:rFonts w:ascii="Times New Roman" w:hAnsi="Times New Roman" w:cs="Times New Roman"/>
          <w:sz w:val="28"/>
          <w:szCs w:val="28"/>
        </w:rPr>
      </w:pPr>
      <w:r w:rsidRPr="00A67F6C">
        <w:rPr>
          <w:rFonts w:ascii="Times New Roman" w:hAnsi="Times New Roman" w:cs="Times New Roman"/>
          <w:sz w:val="28"/>
          <w:szCs w:val="28"/>
        </w:rPr>
        <w:t>Размеры должностных окладов руководител</w:t>
      </w:r>
      <w:r w:rsidR="00B02475">
        <w:rPr>
          <w:rFonts w:ascii="Times New Roman" w:hAnsi="Times New Roman" w:cs="Times New Roman"/>
          <w:sz w:val="28"/>
          <w:szCs w:val="28"/>
        </w:rPr>
        <w:t>я</w:t>
      </w:r>
      <w:r w:rsidRPr="00A67F6C">
        <w:rPr>
          <w:rFonts w:ascii="Times New Roman" w:hAnsi="Times New Roman" w:cs="Times New Roman"/>
          <w:sz w:val="28"/>
          <w:szCs w:val="28"/>
        </w:rPr>
        <w:t xml:space="preserve"> учреждени</w:t>
      </w:r>
      <w:r w:rsidR="00B02475">
        <w:rPr>
          <w:rFonts w:ascii="Times New Roman" w:hAnsi="Times New Roman" w:cs="Times New Roman"/>
          <w:sz w:val="28"/>
          <w:szCs w:val="28"/>
        </w:rPr>
        <w:t>я</w:t>
      </w:r>
    </w:p>
    <w:p w:rsidR="00917088" w:rsidRPr="00A67F6C" w:rsidRDefault="00917088" w:rsidP="00FD6D76">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1"/>
        <w:gridCol w:w="3637"/>
      </w:tblGrid>
      <w:tr w:rsidR="0057184F" w:rsidRPr="00A67F6C" w:rsidTr="4C00F2B0">
        <w:tc>
          <w:tcPr>
            <w:tcW w:w="6521" w:type="dxa"/>
          </w:tcPr>
          <w:p w:rsidR="00E463A2" w:rsidRPr="00A67F6C" w:rsidRDefault="00E463A2" w:rsidP="00E463A2">
            <w:pPr>
              <w:autoSpaceDE w:val="0"/>
              <w:autoSpaceDN w:val="0"/>
              <w:adjustRightInd w:val="0"/>
              <w:spacing w:after="0" w:line="240" w:lineRule="auto"/>
              <w:jc w:val="center"/>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Группа</w:t>
            </w:r>
          </w:p>
          <w:p w:rsidR="0057184F" w:rsidRPr="00A67F6C" w:rsidRDefault="00E463A2" w:rsidP="00E463A2">
            <w:pPr>
              <w:pStyle w:val="ConsPlusNormal"/>
              <w:jc w:val="center"/>
              <w:rPr>
                <w:rFonts w:ascii="Times New Roman" w:hAnsi="Times New Roman" w:cs="Times New Roman"/>
                <w:sz w:val="28"/>
                <w:szCs w:val="28"/>
              </w:rPr>
            </w:pPr>
            <w:r w:rsidRPr="00A67F6C">
              <w:rPr>
                <w:rFonts w:ascii="Times New Roman" w:hAnsi="Times New Roman" w:cs="Times New Roman"/>
                <w:kern w:val="2"/>
                <w:sz w:val="28"/>
                <w:szCs w:val="28"/>
              </w:rPr>
              <w:t>по оплате труда руководителей</w:t>
            </w:r>
          </w:p>
        </w:tc>
        <w:tc>
          <w:tcPr>
            <w:tcW w:w="3544" w:type="dxa"/>
          </w:tcPr>
          <w:p w:rsidR="0057184F" w:rsidRPr="00A67F6C" w:rsidRDefault="4C00F2B0" w:rsidP="008042F7">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Должностной оклад (рублей)</w:t>
            </w:r>
          </w:p>
        </w:tc>
      </w:tr>
    </w:tbl>
    <w:p w:rsidR="009159D4" w:rsidRPr="00A67F6C" w:rsidRDefault="009159D4" w:rsidP="009159D4">
      <w:pPr>
        <w:pStyle w:val="ConsPlusNormal"/>
        <w:jc w:val="center"/>
        <w:rPr>
          <w:rFonts w:ascii="Times New Roman" w:hAnsi="Times New Roman" w:cs="Times New Roman"/>
          <w:sz w:val="2"/>
          <w:szCs w:val="2"/>
        </w:rPr>
      </w:pPr>
    </w:p>
    <w:tbl>
      <w:tblPr>
        <w:tblW w:w="4695" w:type="pc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0"/>
        <w:gridCol w:w="3638"/>
      </w:tblGrid>
      <w:tr w:rsidR="00FD6D76" w:rsidRPr="00A67F6C" w:rsidTr="00CB4344">
        <w:trPr>
          <w:trHeight w:val="275"/>
          <w:tblHeader/>
        </w:trPr>
        <w:tc>
          <w:tcPr>
            <w:tcW w:w="6060" w:type="dxa"/>
          </w:tcPr>
          <w:p w:rsidR="00FD6D76" w:rsidRPr="00A67F6C" w:rsidRDefault="49969642" w:rsidP="000A3AFF">
            <w:pPr>
              <w:pStyle w:val="ConsPlusNormal"/>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3638" w:type="dxa"/>
          </w:tcPr>
          <w:p w:rsidR="00FD6D76" w:rsidRPr="00A67F6C" w:rsidRDefault="49969642" w:rsidP="000A3AFF">
            <w:pPr>
              <w:pStyle w:val="ConsPlusNormal"/>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r>
      <w:tr w:rsidR="00402588" w:rsidRPr="00A67F6C" w:rsidTr="00CB4344">
        <w:tc>
          <w:tcPr>
            <w:tcW w:w="6060" w:type="dxa"/>
          </w:tcPr>
          <w:p w:rsidR="00402588" w:rsidRPr="00402588" w:rsidRDefault="00402588" w:rsidP="00402588">
            <w:pPr>
              <w:pStyle w:val="ConsPlusNormal"/>
              <w:spacing w:line="192" w:lineRule="auto"/>
              <w:rPr>
                <w:rFonts w:ascii="Times New Roman" w:hAnsi="Times New Roman" w:cs="Times New Roman"/>
                <w:sz w:val="28"/>
                <w:szCs w:val="28"/>
                <w:highlight w:val="yellow"/>
              </w:rPr>
            </w:pPr>
            <w:r w:rsidRPr="003A48E1">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638" w:type="dxa"/>
          </w:tcPr>
          <w:p w:rsidR="00402588" w:rsidRPr="00A67F6C" w:rsidRDefault="00402588" w:rsidP="00402588">
            <w:pPr>
              <w:pStyle w:val="ConsPlusNormal"/>
              <w:spacing w:line="192" w:lineRule="auto"/>
              <w:jc w:val="center"/>
              <w:rPr>
                <w:rFonts w:ascii="Times New Roman" w:hAnsi="Times New Roman" w:cs="Times New Roman"/>
                <w:sz w:val="28"/>
                <w:szCs w:val="28"/>
              </w:rPr>
            </w:pPr>
            <w:r w:rsidRPr="003A48E1">
              <w:rPr>
                <w:rFonts w:ascii="Times New Roman" w:hAnsi="Times New Roman" w:cs="Times New Roman"/>
                <w:sz w:val="28"/>
                <w:szCs w:val="28"/>
              </w:rPr>
              <w:t>11877</w:t>
            </w:r>
          </w:p>
        </w:tc>
      </w:tr>
    </w:tbl>
    <w:p w:rsidR="00FD6D76" w:rsidRPr="00A67F6C" w:rsidRDefault="00FD6D76" w:rsidP="00D17909">
      <w:pPr>
        <w:pStyle w:val="ConsPlusNormal"/>
        <w:jc w:val="both"/>
        <w:rPr>
          <w:rFonts w:ascii="Times New Roman" w:hAnsi="Times New Roman" w:cs="Times New Roman"/>
          <w:sz w:val="28"/>
          <w:szCs w:val="28"/>
        </w:rPr>
      </w:pPr>
    </w:p>
    <w:p w:rsidR="00183824"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5.2.2. Размеры должностных окладов </w:t>
      </w:r>
      <w:r w:rsidRPr="003A48E1">
        <w:rPr>
          <w:rFonts w:ascii="Times New Roman" w:hAnsi="Times New Roman" w:cs="Times New Roman"/>
          <w:sz w:val="28"/>
          <w:szCs w:val="28"/>
        </w:rPr>
        <w:t>заместителей</w:t>
      </w:r>
      <w:r w:rsidRPr="00A67F6C">
        <w:rPr>
          <w:rFonts w:ascii="Times New Roman" w:hAnsi="Times New Roman" w:cs="Times New Roman"/>
          <w:sz w:val="28"/>
          <w:szCs w:val="28"/>
        </w:rPr>
        <w:t xml:space="preserve"> руководителя учреждения</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устанавливаются на 10 - 20 процентов ниже должностного оклада руководителя учреждения.</w:t>
      </w:r>
    </w:p>
    <w:p w:rsidR="002F6349"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Установление должностных окладов заместителю руководителя</w:t>
      </w:r>
      <w:r w:rsidR="00B02475">
        <w:rPr>
          <w:rFonts w:ascii="Times New Roman" w:hAnsi="Times New Roman" w:cs="Times New Roman"/>
          <w:sz w:val="28"/>
          <w:szCs w:val="28"/>
        </w:rPr>
        <w:t xml:space="preserve"> </w:t>
      </w:r>
      <w:r w:rsidRPr="00A67F6C">
        <w:rPr>
          <w:rFonts w:ascii="Times New Roman" w:hAnsi="Times New Roman" w:cs="Times New Roman"/>
          <w:sz w:val="28"/>
          <w:szCs w:val="28"/>
        </w:rPr>
        <w:t xml:space="preserve">осуществляется приказом руководителя исходя из объема и сложности функциональных обязанностей каждого заместителя, его компетенции и квалификации. </w:t>
      </w:r>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5.3. С учетом условий труда руководител</w:t>
      </w:r>
      <w:r w:rsidR="00457911">
        <w:rPr>
          <w:rFonts w:ascii="Times New Roman" w:hAnsi="Times New Roman" w:cs="Times New Roman"/>
          <w:sz w:val="28"/>
          <w:szCs w:val="28"/>
        </w:rPr>
        <w:t>ю</w:t>
      </w:r>
      <w:r w:rsidRPr="00A67F6C">
        <w:rPr>
          <w:rFonts w:ascii="Times New Roman" w:hAnsi="Times New Roman" w:cs="Times New Roman"/>
          <w:sz w:val="28"/>
          <w:szCs w:val="28"/>
        </w:rPr>
        <w:t xml:space="preserve"> учреждени</w:t>
      </w:r>
      <w:r w:rsidR="00457911">
        <w:rPr>
          <w:rFonts w:ascii="Times New Roman" w:hAnsi="Times New Roman" w:cs="Times New Roman"/>
          <w:sz w:val="28"/>
          <w:szCs w:val="28"/>
        </w:rPr>
        <w:t>я</w:t>
      </w:r>
      <w:r w:rsidRPr="00A67F6C">
        <w:rPr>
          <w:rFonts w:ascii="Times New Roman" w:hAnsi="Times New Roman" w:cs="Times New Roman"/>
          <w:sz w:val="28"/>
          <w:szCs w:val="28"/>
        </w:rPr>
        <w:t xml:space="preserve">, </w:t>
      </w:r>
      <w:r w:rsidR="00457911">
        <w:rPr>
          <w:rFonts w:ascii="Times New Roman" w:hAnsi="Times New Roman" w:cs="Times New Roman"/>
          <w:sz w:val="28"/>
          <w:szCs w:val="28"/>
        </w:rPr>
        <w:t xml:space="preserve">его </w:t>
      </w:r>
      <w:r w:rsidR="00457911" w:rsidRPr="003A48E1">
        <w:rPr>
          <w:rFonts w:ascii="Times New Roman" w:hAnsi="Times New Roman" w:cs="Times New Roman"/>
          <w:sz w:val="28"/>
          <w:szCs w:val="28"/>
        </w:rPr>
        <w:t>заместителям</w:t>
      </w:r>
      <w:r w:rsidR="00457911">
        <w:rPr>
          <w:rFonts w:ascii="Times New Roman" w:hAnsi="Times New Roman" w:cs="Times New Roman"/>
          <w:sz w:val="28"/>
          <w:szCs w:val="28"/>
        </w:rPr>
        <w:t xml:space="preserve"> </w:t>
      </w:r>
      <w:r w:rsidRPr="00A67F6C">
        <w:rPr>
          <w:rFonts w:ascii="Times New Roman" w:hAnsi="Times New Roman" w:cs="Times New Roman"/>
          <w:sz w:val="28"/>
          <w:szCs w:val="28"/>
        </w:rPr>
        <w:t>устанавливаются выплаты компенсационного характера, предусмотренные разделом 3 настоящего Положения.</w:t>
      </w:r>
      <w:hyperlink w:anchor="P225" w:history="1"/>
    </w:p>
    <w:p w:rsidR="00146070"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5.4. Руководител</w:t>
      </w:r>
      <w:r w:rsidR="00457911">
        <w:rPr>
          <w:rFonts w:ascii="Times New Roman" w:hAnsi="Times New Roman" w:cs="Times New Roman"/>
          <w:sz w:val="28"/>
          <w:szCs w:val="28"/>
        </w:rPr>
        <w:t>ю</w:t>
      </w:r>
      <w:r w:rsidRPr="00A67F6C">
        <w:rPr>
          <w:rFonts w:ascii="Times New Roman" w:hAnsi="Times New Roman" w:cs="Times New Roman"/>
          <w:sz w:val="28"/>
          <w:szCs w:val="28"/>
        </w:rPr>
        <w:t xml:space="preserve"> учреждени</w:t>
      </w:r>
      <w:r w:rsidR="00457911">
        <w:rPr>
          <w:rFonts w:ascii="Times New Roman" w:hAnsi="Times New Roman" w:cs="Times New Roman"/>
          <w:sz w:val="28"/>
          <w:szCs w:val="28"/>
        </w:rPr>
        <w:t>я</w:t>
      </w:r>
      <w:r w:rsidRPr="00A67F6C">
        <w:rPr>
          <w:rFonts w:ascii="Times New Roman" w:hAnsi="Times New Roman" w:cs="Times New Roman"/>
          <w:sz w:val="28"/>
          <w:szCs w:val="28"/>
        </w:rPr>
        <w:t xml:space="preserve">, </w:t>
      </w:r>
      <w:r w:rsidR="00457911">
        <w:rPr>
          <w:rFonts w:ascii="Times New Roman" w:hAnsi="Times New Roman" w:cs="Times New Roman"/>
          <w:sz w:val="28"/>
          <w:szCs w:val="28"/>
        </w:rPr>
        <w:t>его</w:t>
      </w:r>
      <w:r w:rsidRPr="00A67F6C">
        <w:rPr>
          <w:rFonts w:ascii="Times New Roman" w:hAnsi="Times New Roman" w:cs="Times New Roman"/>
          <w:sz w:val="28"/>
          <w:szCs w:val="28"/>
        </w:rPr>
        <w:t xml:space="preserve"> </w:t>
      </w:r>
      <w:r w:rsidRPr="003A48E1">
        <w:rPr>
          <w:rFonts w:ascii="Times New Roman" w:hAnsi="Times New Roman" w:cs="Times New Roman"/>
          <w:sz w:val="28"/>
          <w:szCs w:val="28"/>
        </w:rPr>
        <w:t>заместителям</w:t>
      </w:r>
      <w:r w:rsidRPr="00A67F6C">
        <w:rPr>
          <w:rFonts w:ascii="Times New Roman" w:hAnsi="Times New Roman" w:cs="Times New Roman"/>
          <w:sz w:val="28"/>
          <w:szCs w:val="28"/>
        </w:rPr>
        <w:t xml:space="preserve"> устанавливаются выплаты стимулирующего характера, предусмотренные разделом 4 настоящего Положения.</w:t>
      </w:r>
      <w:hyperlink w:anchor="P373" w:history="1"/>
    </w:p>
    <w:p w:rsidR="00843550" w:rsidRPr="00A67F6C" w:rsidRDefault="49969642" w:rsidP="00062C88">
      <w:pPr>
        <w:pStyle w:val="ab"/>
        <w:ind w:firstLine="851"/>
        <w:jc w:val="both"/>
        <w:rPr>
          <w:szCs w:val="28"/>
        </w:rPr>
      </w:pPr>
      <w:r w:rsidRPr="00A67F6C">
        <w:t>5.5. Руководител</w:t>
      </w:r>
      <w:r w:rsidR="00457911">
        <w:t>ь</w:t>
      </w:r>
      <w:r w:rsidRPr="00A67F6C">
        <w:t xml:space="preserve"> учреждени</w:t>
      </w:r>
      <w:r w:rsidR="00457911">
        <w:t>я</w:t>
      </w:r>
      <w:r w:rsidRPr="00A67F6C">
        <w:t xml:space="preserve">, </w:t>
      </w:r>
      <w:r w:rsidRPr="003A48E1">
        <w:t>заместители</w:t>
      </w:r>
      <w:r w:rsidRPr="00A67F6C">
        <w:t xml:space="preserve"> руководител</w:t>
      </w:r>
      <w:r w:rsidR="00457911">
        <w:t>я</w:t>
      </w:r>
      <w:r w:rsidRPr="00A67F6C">
        <w:t xml:space="preserve">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7A4A5B" w:rsidRPr="00A67F6C" w:rsidRDefault="00457911" w:rsidP="00062C88">
      <w:pPr>
        <w:spacing w:after="0" w:line="240" w:lineRule="auto"/>
        <w:ind w:firstLine="851"/>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Оплата труда руководителя</w:t>
      </w:r>
      <w:r w:rsidR="4C00F2B0" w:rsidRPr="00A67F6C">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я</w:t>
      </w:r>
      <w:r w:rsidR="4C00F2B0" w:rsidRPr="00A67F6C">
        <w:rPr>
          <w:rFonts w:ascii="Times New Roman" w:eastAsia="Times New Roman" w:hAnsi="Times New Roman" w:cs="Times New Roman"/>
          <w:sz w:val="28"/>
          <w:szCs w:val="28"/>
        </w:rPr>
        <w:t xml:space="preserve"> и </w:t>
      </w:r>
      <w:r w:rsidR="4C00F2B0" w:rsidRPr="003A48E1">
        <w:rPr>
          <w:rFonts w:ascii="Times New Roman" w:eastAsia="Times New Roman" w:hAnsi="Times New Roman" w:cs="Times New Roman"/>
          <w:sz w:val="28"/>
          <w:szCs w:val="28"/>
        </w:rPr>
        <w:t>заместителей</w:t>
      </w:r>
      <w:r w:rsidR="4C00F2B0" w:rsidRPr="00A67F6C">
        <w:rPr>
          <w:rFonts w:ascii="Times New Roman" w:eastAsia="Times New Roman" w:hAnsi="Times New Roman" w:cs="Times New Roman"/>
          <w:sz w:val="28"/>
          <w:szCs w:val="28"/>
        </w:rPr>
        <w:t xml:space="preserve">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w:t>
      </w:r>
      <w:proofErr w:type="gramEnd"/>
      <w:r w:rsidR="4C00F2B0" w:rsidRPr="00A67F6C">
        <w:rPr>
          <w:rFonts w:ascii="Times New Roman" w:eastAsia="Times New Roman" w:hAnsi="Times New Roman" w:cs="Times New Roman"/>
          <w:sz w:val="28"/>
          <w:szCs w:val="28"/>
        </w:rPr>
        <w:t xml:space="preserve"> и надбавки за наличие ученой степени.</w:t>
      </w:r>
    </w:p>
    <w:p w:rsidR="007F3507" w:rsidRPr="00A67F6C" w:rsidRDefault="4C00F2B0" w:rsidP="00062C88">
      <w:pPr>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Предельный объем педагогической (преподавательской) работы, который может выполняться</w:t>
      </w:r>
      <w:r w:rsidR="0059366C"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его руководителем, определяется органом, осуществляющим функции и полномочия учредителя, заместителями руководи</w:t>
      </w:r>
      <w:r w:rsidR="00033740">
        <w:rPr>
          <w:rFonts w:ascii="Times New Roman" w:eastAsia="Times New Roman" w:hAnsi="Times New Roman" w:cs="Times New Roman"/>
          <w:sz w:val="28"/>
          <w:szCs w:val="28"/>
        </w:rPr>
        <w:t>теля – руководителем учреждения.</w:t>
      </w:r>
      <w:r w:rsidRPr="00A67F6C">
        <w:rPr>
          <w:rFonts w:ascii="Times New Roman" w:eastAsia="Times New Roman" w:hAnsi="Times New Roman" w:cs="Times New Roman"/>
          <w:sz w:val="28"/>
          <w:szCs w:val="28"/>
        </w:rPr>
        <w:t xml:space="preserve">  </w:t>
      </w:r>
    </w:p>
    <w:p w:rsidR="007F3507" w:rsidRPr="00A67F6C" w:rsidRDefault="4C00F2B0" w:rsidP="00062C88">
      <w:pPr>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7F3507"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5.6. В соответствии со статьей 145 ТК РФ руководител</w:t>
      </w:r>
      <w:r w:rsidR="00241251">
        <w:rPr>
          <w:rFonts w:ascii="Times New Roman" w:hAnsi="Times New Roman" w:cs="Times New Roman"/>
          <w:sz w:val="28"/>
          <w:szCs w:val="28"/>
        </w:rPr>
        <w:t>ю</w:t>
      </w:r>
      <w:r w:rsidRPr="00A67F6C">
        <w:rPr>
          <w:rFonts w:ascii="Times New Roman" w:hAnsi="Times New Roman" w:cs="Times New Roman"/>
          <w:sz w:val="28"/>
          <w:szCs w:val="28"/>
        </w:rPr>
        <w:t xml:space="preserve">, </w:t>
      </w:r>
      <w:r w:rsidR="00241251">
        <w:rPr>
          <w:rFonts w:ascii="Times New Roman" w:hAnsi="Times New Roman" w:cs="Times New Roman"/>
          <w:sz w:val="28"/>
          <w:szCs w:val="28"/>
        </w:rPr>
        <w:t>его</w:t>
      </w:r>
      <w:r w:rsidRPr="00A67F6C">
        <w:rPr>
          <w:rFonts w:ascii="Times New Roman" w:hAnsi="Times New Roman" w:cs="Times New Roman"/>
          <w:sz w:val="28"/>
          <w:szCs w:val="28"/>
        </w:rPr>
        <w:t xml:space="preserve"> </w:t>
      </w:r>
      <w:r w:rsidRPr="003A48E1">
        <w:rPr>
          <w:rFonts w:ascii="Times New Roman" w:hAnsi="Times New Roman" w:cs="Times New Roman"/>
          <w:sz w:val="28"/>
          <w:szCs w:val="28"/>
        </w:rPr>
        <w:t>заместителям</w:t>
      </w:r>
      <w:r w:rsidRPr="00A67F6C">
        <w:rPr>
          <w:rFonts w:ascii="Times New Roman" w:hAnsi="Times New Roman" w:cs="Times New Roman"/>
          <w:sz w:val="28"/>
          <w:szCs w:val="28"/>
        </w:rPr>
        <w:t xml:space="preserve">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w:t>
      </w:r>
      <w:proofErr w:type="gramStart"/>
      <w:r w:rsidRPr="00A67F6C">
        <w:rPr>
          <w:rFonts w:ascii="Times New Roman" w:hAnsi="Times New Roman" w:cs="Times New Roman"/>
          <w:sz w:val="28"/>
          <w:szCs w:val="28"/>
        </w:rPr>
        <w:t xml:space="preserve"> )</w:t>
      </w:r>
      <w:proofErr w:type="gramEnd"/>
      <w:r w:rsidRPr="00A67F6C">
        <w:rPr>
          <w:rFonts w:ascii="Times New Roman" w:hAnsi="Times New Roman" w:cs="Times New Roman"/>
          <w:sz w:val="28"/>
          <w:szCs w:val="28"/>
        </w:rPr>
        <w:t>, (далее – предельное соотношение заработной платы).</w:t>
      </w:r>
    </w:p>
    <w:p w:rsidR="004B1B1D" w:rsidRPr="00AE34A2" w:rsidRDefault="4C00F2B0" w:rsidP="00062C88">
      <w:pPr>
        <w:pStyle w:val="ConsPlusNormal"/>
        <w:ind w:firstLine="851"/>
        <w:contextualSpacing/>
        <w:jc w:val="both"/>
        <w:rPr>
          <w:rFonts w:ascii="Times New Roman" w:hAnsi="Times New Roman" w:cs="Times New Roman"/>
          <w:sz w:val="28"/>
          <w:szCs w:val="28"/>
        </w:rPr>
      </w:pPr>
      <w:r w:rsidRPr="00A67F6C">
        <w:rPr>
          <w:rFonts w:ascii="Times New Roman" w:hAnsi="Times New Roman" w:cs="Times New Roman"/>
          <w:sz w:val="28"/>
          <w:szCs w:val="28"/>
        </w:rPr>
        <w:t>5.6.1. Руководител</w:t>
      </w:r>
      <w:r w:rsidR="00241251">
        <w:rPr>
          <w:rFonts w:ascii="Times New Roman" w:hAnsi="Times New Roman" w:cs="Times New Roman"/>
          <w:sz w:val="28"/>
          <w:szCs w:val="28"/>
        </w:rPr>
        <w:t>ю</w:t>
      </w:r>
      <w:r w:rsidRPr="00A67F6C">
        <w:rPr>
          <w:rFonts w:ascii="Times New Roman" w:hAnsi="Times New Roman" w:cs="Times New Roman"/>
          <w:sz w:val="28"/>
          <w:szCs w:val="28"/>
        </w:rPr>
        <w:t xml:space="preserve"> учреждени</w:t>
      </w:r>
      <w:r w:rsidR="00241251">
        <w:rPr>
          <w:rFonts w:ascii="Times New Roman" w:hAnsi="Times New Roman" w:cs="Times New Roman"/>
          <w:sz w:val="28"/>
          <w:szCs w:val="28"/>
        </w:rPr>
        <w:t>я</w:t>
      </w:r>
      <w:r w:rsidR="0059366C" w:rsidRPr="00A67F6C">
        <w:rPr>
          <w:rFonts w:ascii="Times New Roman" w:hAnsi="Times New Roman" w:cs="Times New Roman"/>
          <w:sz w:val="28"/>
          <w:szCs w:val="28"/>
        </w:rPr>
        <w:t xml:space="preserve"> </w:t>
      </w:r>
      <w:r w:rsidRPr="00AE34A2">
        <w:rPr>
          <w:rFonts w:ascii="Times New Roman" w:hAnsi="Times New Roman" w:cs="Times New Roman"/>
          <w:sz w:val="28"/>
          <w:szCs w:val="28"/>
        </w:rPr>
        <w:t xml:space="preserve">предельное соотношение заработной платы устанавливается </w:t>
      </w:r>
      <w:r w:rsidRPr="00AE34A2">
        <w:rPr>
          <w:rFonts w:ascii="Times New Roman" w:eastAsia="Times New Roman,Calibri" w:hAnsi="Times New Roman" w:cs="Times New Roman"/>
          <w:sz w:val="28"/>
          <w:szCs w:val="28"/>
          <w:lang w:eastAsia="en-US"/>
        </w:rPr>
        <w:t>в зависимости от среднесписочной численности работников учреждения</w:t>
      </w:r>
      <w:r w:rsidR="0059366C" w:rsidRPr="00AE34A2">
        <w:rPr>
          <w:rFonts w:ascii="Times New Roman" w:eastAsia="Times New Roman,Calibri" w:hAnsi="Times New Roman" w:cs="Times New Roman"/>
          <w:sz w:val="28"/>
          <w:szCs w:val="28"/>
          <w:lang w:eastAsia="en-US"/>
        </w:rPr>
        <w:t xml:space="preserve"> </w:t>
      </w:r>
      <w:r w:rsidRPr="00AE34A2">
        <w:rPr>
          <w:rFonts w:ascii="Times New Roman" w:hAnsi="Times New Roman" w:cs="Times New Roman"/>
          <w:sz w:val="28"/>
          <w:szCs w:val="28"/>
        </w:rPr>
        <w:t xml:space="preserve">согласно </w:t>
      </w:r>
      <w:r w:rsidRPr="003A48E1">
        <w:rPr>
          <w:rFonts w:ascii="Times New Roman" w:hAnsi="Times New Roman" w:cs="Times New Roman"/>
          <w:sz w:val="28"/>
          <w:szCs w:val="28"/>
        </w:rPr>
        <w:t>таблице №</w:t>
      </w:r>
      <w:r w:rsidR="00402588" w:rsidRPr="003A48E1">
        <w:rPr>
          <w:rFonts w:ascii="Times New Roman" w:hAnsi="Times New Roman" w:cs="Times New Roman"/>
          <w:sz w:val="28"/>
          <w:szCs w:val="28"/>
        </w:rPr>
        <w:t>7</w:t>
      </w:r>
      <w:r w:rsidRPr="003A48E1">
        <w:rPr>
          <w:rFonts w:ascii="Times New Roman" w:hAnsi="Times New Roman" w:cs="Times New Roman"/>
          <w:sz w:val="28"/>
          <w:szCs w:val="28"/>
        </w:rPr>
        <w:t>.</w:t>
      </w:r>
    </w:p>
    <w:p w:rsidR="00F24DA8" w:rsidRPr="00A67F6C" w:rsidRDefault="4C00F2B0" w:rsidP="00F24DA8">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Таблица №</w:t>
      </w:r>
      <w:r w:rsidR="00402588" w:rsidRPr="003A48E1">
        <w:rPr>
          <w:rFonts w:ascii="Times New Roman" w:hAnsi="Times New Roman" w:cs="Times New Roman"/>
          <w:sz w:val="28"/>
          <w:szCs w:val="28"/>
        </w:rPr>
        <w:t>7</w:t>
      </w:r>
    </w:p>
    <w:p w:rsidR="00F24DA8" w:rsidRPr="00A67F6C" w:rsidRDefault="4C00F2B0" w:rsidP="00F24DA8">
      <w:pPr>
        <w:pStyle w:val="ConsPlusNormal"/>
        <w:contextualSpacing/>
        <w:jc w:val="center"/>
        <w:rPr>
          <w:rFonts w:ascii="Times New Roman" w:eastAsiaTheme="minorHAnsi" w:hAnsi="Times New Roman" w:cs="Times New Roman"/>
          <w:sz w:val="28"/>
          <w:szCs w:val="28"/>
          <w:lang w:eastAsia="en-US"/>
        </w:rPr>
      </w:pPr>
      <w:r w:rsidRPr="00A67F6C">
        <w:rPr>
          <w:rFonts w:ascii="Times New Roman" w:hAnsi="Times New Roman" w:cs="Times New Roman"/>
          <w:sz w:val="28"/>
          <w:szCs w:val="28"/>
        </w:rPr>
        <w:t>Размеры предельного соотношения заработной платы</w:t>
      </w:r>
    </w:p>
    <w:p w:rsidR="00146070" w:rsidRPr="00CC64E6" w:rsidRDefault="4C00F2B0" w:rsidP="00F24DA8">
      <w:pPr>
        <w:pStyle w:val="ConsPlusNormal"/>
        <w:jc w:val="center"/>
        <w:rPr>
          <w:rFonts w:ascii="Times New Roman" w:hAnsi="Times New Roman" w:cs="Times New Roman"/>
          <w:sz w:val="28"/>
          <w:szCs w:val="28"/>
        </w:rPr>
      </w:pPr>
      <w:r w:rsidRPr="00CC64E6">
        <w:rPr>
          <w:rFonts w:ascii="Times New Roman" w:eastAsia="Times New Roman,Calibri" w:hAnsi="Times New Roman" w:cs="Times New Roman"/>
          <w:sz w:val="28"/>
          <w:szCs w:val="28"/>
          <w:lang w:eastAsia="en-US"/>
        </w:rPr>
        <w:t xml:space="preserve">руководителя учреждения </w:t>
      </w:r>
    </w:p>
    <w:p w:rsidR="0057184F" w:rsidRPr="00A67F6C" w:rsidRDefault="0057184F" w:rsidP="00340A93">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3"/>
        <w:gridCol w:w="3495"/>
      </w:tblGrid>
      <w:tr w:rsidR="0057184F" w:rsidRPr="00A67F6C" w:rsidTr="4C00F2B0">
        <w:tc>
          <w:tcPr>
            <w:tcW w:w="6533" w:type="dxa"/>
          </w:tcPr>
          <w:p w:rsidR="0057184F" w:rsidRPr="00A67F6C" w:rsidRDefault="4C00F2B0" w:rsidP="008042F7">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 xml:space="preserve">Среднесписочная численность (человек) </w:t>
            </w:r>
          </w:p>
        </w:tc>
        <w:tc>
          <w:tcPr>
            <w:tcW w:w="3341" w:type="dxa"/>
          </w:tcPr>
          <w:p w:rsidR="0057184F" w:rsidRPr="00A67F6C" w:rsidRDefault="4C00F2B0" w:rsidP="00F24DA8">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 xml:space="preserve">Размеры предельного соотношения </w:t>
            </w:r>
          </w:p>
        </w:tc>
      </w:tr>
    </w:tbl>
    <w:p w:rsidR="0057184F" w:rsidRPr="00A67F6C" w:rsidRDefault="0057184F" w:rsidP="00340A93">
      <w:pPr>
        <w:pStyle w:val="ConsPlusNormal"/>
        <w:ind w:firstLine="709"/>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3"/>
        <w:gridCol w:w="3495"/>
      </w:tblGrid>
      <w:tr w:rsidR="0065683C" w:rsidRPr="00A67F6C" w:rsidTr="49969642">
        <w:trPr>
          <w:tblHeader/>
        </w:trPr>
        <w:tc>
          <w:tcPr>
            <w:tcW w:w="6533" w:type="dxa"/>
          </w:tcPr>
          <w:p w:rsidR="0065683C" w:rsidRPr="00A67F6C" w:rsidRDefault="49969642" w:rsidP="000A3AFF">
            <w:pPr>
              <w:pStyle w:val="ConsPlusNormal"/>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1</w:t>
            </w:r>
          </w:p>
        </w:tc>
        <w:tc>
          <w:tcPr>
            <w:tcW w:w="3341" w:type="dxa"/>
          </w:tcPr>
          <w:p w:rsidR="0065683C" w:rsidRPr="00A67F6C" w:rsidRDefault="49969642" w:rsidP="00A7123D">
            <w:pPr>
              <w:pStyle w:val="ConsPlusNormal"/>
              <w:jc w:val="center"/>
              <w:rPr>
                <w:rFonts w:ascii="Times New Roman" w:hAnsi="Times New Roman" w:cs="Times New Roman"/>
                <w:sz w:val="28"/>
                <w:szCs w:val="28"/>
                <w:lang w:val="en-US"/>
              </w:rPr>
            </w:pPr>
            <w:r w:rsidRPr="00A67F6C">
              <w:rPr>
                <w:rFonts w:ascii="Times New Roman" w:hAnsi="Times New Roman" w:cs="Times New Roman"/>
                <w:sz w:val="28"/>
                <w:szCs w:val="28"/>
                <w:lang w:val="en-US"/>
              </w:rPr>
              <w:t>2</w:t>
            </w:r>
          </w:p>
        </w:tc>
      </w:tr>
      <w:tr w:rsidR="00C82122" w:rsidRPr="00A67F6C" w:rsidTr="49969642">
        <w:trPr>
          <w:trHeight w:val="231"/>
        </w:trPr>
        <w:tc>
          <w:tcPr>
            <w:tcW w:w="6533" w:type="dxa"/>
          </w:tcPr>
          <w:p w:rsidR="00C8212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До 50</w:t>
            </w:r>
          </w:p>
        </w:tc>
        <w:tc>
          <w:tcPr>
            <w:tcW w:w="3341" w:type="dxa"/>
          </w:tcPr>
          <w:p w:rsidR="00C82122" w:rsidRPr="00A67F6C" w:rsidRDefault="49969642" w:rsidP="00D1102E">
            <w:pPr>
              <w:pStyle w:val="aa"/>
              <w:suppressAutoHyphens w:val="0"/>
              <w:snapToGrid w:val="0"/>
              <w:jc w:val="center"/>
              <w:rPr>
                <w:sz w:val="28"/>
              </w:rPr>
            </w:pPr>
            <w:r w:rsidRPr="00A67F6C">
              <w:rPr>
                <w:sz w:val="28"/>
                <w:szCs w:val="28"/>
              </w:rPr>
              <w:t>3,0</w:t>
            </w:r>
          </w:p>
        </w:tc>
      </w:tr>
      <w:tr w:rsidR="00C82122" w:rsidRPr="00A67F6C" w:rsidTr="49969642">
        <w:tc>
          <w:tcPr>
            <w:tcW w:w="6533" w:type="dxa"/>
          </w:tcPr>
          <w:p w:rsidR="00C82122"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От 51 до 100</w:t>
            </w:r>
          </w:p>
        </w:tc>
        <w:tc>
          <w:tcPr>
            <w:tcW w:w="3341" w:type="dxa"/>
          </w:tcPr>
          <w:p w:rsidR="00C82122" w:rsidRPr="00A67F6C" w:rsidRDefault="49969642" w:rsidP="00D1102E">
            <w:pPr>
              <w:pStyle w:val="aa"/>
              <w:suppressAutoHyphens w:val="0"/>
              <w:snapToGrid w:val="0"/>
              <w:jc w:val="center"/>
              <w:rPr>
                <w:sz w:val="28"/>
              </w:rPr>
            </w:pPr>
            <w:r w:rsidRPr="00A67F6C">
              <w:rPr>
                <w:sz w:val="28"/>
                <w:szCs w:val="28"/>
              </w:rPr>
              <w:t>4,0</w:t>
            </w:r>
          </w:p>
        </w:tc>
      </w:tr>
      <w:tr w:rsidR="00ED1E11" w:rsidRPr="00A67F6C" w:rsidTr="49969642">
        <w:tc>
          <w:tcPr>
            <w:tcW w:w="6533" w:type="dxa"/>
          </w:tcPr>
          <w:p w:rsidR="00ED1E11" w:rsidRPr="00A67F6C" w:rsidRDefault="4C00F2B0" w:rsidP="000A3AFF">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От 101 до 150</w:t>
            </w:r>
          </w:p>
        </w:tc>
        <w:tc>
          <w:tcPr>
            <w:tcW w:w="3341" w:type="dxa"/>
          </w:tcPr>
          <w:p w:rsidR="00ED1E11" w:rsidRPr="00A67F6C" w:rsidRDefault="49969642" w:rsidP="000A3AFF">
            <w:pPr>
              <w:pStyle w:val="aa"/>
              <w:suppressAutoHyphens w:val="0"/>
              <w:snapToGrid w:val="0"/>
              <w:jc w:val="center"/>
              <w:rPr>
                <w:sz w:val="28"/>
              </w:rPr>
            </w:pPr>
            <w:r w:rsidRPr="00A67F6C">
              <w:rPr>
                <w:sz w:val="28"/>
                <w:szCs w:val="28"/>
              </w:rPr>
              <w:t>5,0</w:t>
            </w:r>
          </w:p>
        </w:tc>
      </w:tr>
      <w:tr w:rsidR="00051BA6" w:rsidRPr="00A67F6C" w:rsidTr="49969642">
        <w:tc>
          <w:tcPr>
            <w:tcW w:w="6533" w:type="dxa"/>
          </w:tcPr>
          <w:p w:rsidR="00051BA6" w:rsidRPr="00A67F6C" w:rsidRDefault="4C00F2B0" w:rsidP="00D1102E">
            <w:pPr>
              <w:pStyle w:val="ConsPlusNormal"/>
              <w:jc w:val="center"/>
              <w:rPr>
                <w:rFonts w:ascii="Times New Roman" w:hAnsi="Times New Roman" w:cs="Times New Roman"/>
                <w:sz w:val="28"/>
                <w:szCs w:val="28"/>
              </w:rPr>
            </w:pPr>
            <w:r w:rsidRPr="00A67F6C">
              <w:rPr>
                <w:rFonts w:ascii="Times New Roman" w:hAnsi="Times New Roman" w:cs="Times New Roman"/>
                <w:sz w:val="28"/>
                <w:szCs w:val="28"/>
              </w:rPr>
              <w:t>Свыше150</w:t>
            </w:r>
          </w:p>
        </w:tc>
        <w:tc>
          <w:tcPr>
            <w:tcW w:w="3341" w:type="dxa"/>
          </w:tcPr>
          <w:p w:rsidR="00051BA6" w:rsidRPr="00A67F6C" w:rsidRDefault="49969642" w:rsidP="00D1102E">
            <w:pPr>
              <w:pStyle w:val="aa"/>
              <w:suppressAutoHyphens w:val="0"/>
              <w:snapToGrid w:val="0"/>
              <w:jc w:val="center"/>
              <w:rPr>
                <w:sz w:val="28"/>
              </w:rPr>
            </w:pPr>
            <w:r w:rsidRPr="00A67F6C">
              <w:rPr>
                <w:sz w:val="28"/>
                <w:szCs w:val="28"/>
              </w:rPr>
              <w:t>6,0</w:t>
            </w:r>
          </w:p>
        </w:tc>
      </w:tr>
    </w:tbl>
    <w:p w:rsidR="009C3810" w:rsidRPr="00A67F6C" w:rsidRDefault="009C3810" w:rsidP="000A3AFF">
      <w:pPr>
        <w:pStyle w:val="ConsPlusNormal"/>
        <w:ind w:firstLine="540"/>
        <w:jc w:val="both"/>
        <w:rPr>
          <w:rFonts w:ascii="Times New Roman" w:eastAsiaTheme="minorHAnsi" w:hAnsi="Times New Roman" w:cs="Times New Roman"/>
          <w:sz w:val="28"/>
          <w:szCs w:val="28"/>
          <w:lang w:eastAsia="en-US"/>
        </w:rPr>
      </w:pPr>
    </w:p>
    <w:p w:rsidR="00324387"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5.6.2. Для </w:t>
      </w:r>
      <w:r w:rsidRPr="003A48E1">
        <w:rPr>
          <w:rFonts w:ascii="Times New Roman" w:eastAsia="Times New Roman" w:hAnsi="Times New Roman" w:cs="Times New Roman"/>
          <w:sz w:val="28"/>
          <w:szCs w:val="28"/>
        </w:rPr>
        <w:t>заместителей</w:t>
      </w:r>
      <w:r w:rsidRPr="00A67F6C">
        <w:rPr>
          <w:rFonts w:ascii="Times New Roman" w:eastAsia="Times New Roman" w:hAnsi="Times New Roman" w:cs="Times New Roman"/>
          <w:sz w:val="28"/>
          <w:szCs w:val="28"/>
        </w:rPr>
        <w:t xml:space="preserve"> руководителя</w:t>
      </w:r>
      <w:r w:rsidR="00241251">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542059"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5.6.3. </w:t>
      </w:r>
      <w:proofErr w:type="gramStart"/>
      <w:r w:rsidRPr="00A67F6C">
        <w:rPr>
          <w:rFonts w:ascii="Times New Roman" w:eastAsia="Times New Roman" w:hAnsi="Times New Roman" w:cs="Times New Roman"/>
          <w:sz w:val="28"/>
          <w:szCs w:val="28"/>
        </w:rPr>
        <w:t xml:space="preserve">В исключительных случаях по решению органа, осуществляющего функции и полномочия учредителя, руководителю учреждения, его </w:t>
      </w:r>
      <w:r w:rsidRPr="003A48E1">
        <w:rPr>
          <w:rFonts w:ascii="Times New Roman" w:eastAsia="Times New Roman" w:hAnsi="Times New Roman" w:cs="Times New Roman"/>
          <w:sz w:val="28"/>
          <w:szCs w:val="28"/>
        </w:rPr>
        <w:t>заместителям</w:t>
      </w:r>
      <w:r w:rsidRPr="00A67F6C">
        <w:rPr>
          <w:rFonts w:ascii="Times New Roman" w:eastAsia="Times New Roman" w:hAnsi="Times New Roman" w:cs="Times New Roman"/>
          <w:sz w:val="28"/>
          <w:szCs w:val="28"/>
        </w:rPr>
        <w:t xml:space="preserve">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w:t>
      </w:r>
      <w:proofErr w:type="gramEnd"/>
      <w:r w:rsidRPr="00A67F6C">
        <w:rPr>
          <w:rFonts w:ascii="Times New Roman" w:eastAsia="Times New Roman" w:hAnsi="Times New Roman" w:cs="Times New Roman"/>
          <w:sz w:val="28"/>
          <w:szCs w:val="28"/>
        </w:rPr>
        <w:t xml:space="preserve"> 5,5 для заместителей р</w:t>
      </w:r>
      <w:r w:rsidR="00402588">
        <w:rPr>
          <w:rFonts w:ascii="Times New Roman" w:eastAsia="Times New Roman" w:hAnsi="Times New Roman" w:cs="Times New Roman"/>
          <w:sz w:val="28"/>
          <w:szCs w:val="28"/>
        </w:rPr>
        <w:t>уководителя</w:t>
      </w:r>
      <w:r w:rsidRPr="00A67F6C">
        <w:rPr>
          <w:rFonts w:ascii="Times New Roman" w:eastAsia="Times New Roman" w:hAnsi="Times New Roman" w:cs="Times New Roman"/>
          <w:sz w:val="28"/>
          <w:szCs w:val="28"/>
        </w:rPr>
        <w:t>.</w:t>
      </w:r>
    </w:p>
    <w:p w:rsidR="006305D4"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5.6.4. Установленный</w:t>
      </w:r>
      <w:r w:rsidR="0059366C"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размер предельного соотношения заработной платы является обязательным для включения в трудовой договор.</w:t>
      </w:r>
    </w:p>
    <w:p w:rsidR="00B2482C" w:rsidRPr="00A67F6C" w:rsidRDefault="4C00F2B0" w:rsidP="00062C88">
      <w:pPr>
        <w:pStyle w:val="ConsPlusNormal"/>
        <w:widowControl/>
        <w:ind w:firstLine="851"/>
        <w:jc w:val="both"/>
        <w:rPr>
          <w:rFonts w:ascii="Times New Roman" w:hAnsi="Times New Roman" w:cs="Times New Roman"/>
          <w:sz w:val="28"/>
          <w:szCs w:val="28"/>
        </w:rPr>
      </w:pPr>
      <w:r w:rsidRPr="00A67F6C">
        <w:rPr>
          <w:rFonts w:ascii="Times New Roman" w:hAnsi="Times New Roman" w:cs="Times New Roman"/>
          <w:sz w:val="28"/>
          <w:szCs w:val="28"/>
        </w:rPr>
        <w:lastRenderedPageBreak/>
        <w:t>5.6.5. Ответственность за соблюдение предельного соотношения заработной платы нес</w:t>
      </w:r>
      <w:r w:rsidR="00241251">
        <w:rPr>
          <w:rFonts w:ascii="Times New Roman" w:hAnsi="Times New Roman" w:cs="Times New Roman"/>
          <w:sz w:val="28"/>
          <w:szCs w:val="28"/>
        </w:rPr>
        <w:t>ет руководитель</w:t>
      </w:r>
      <w:r w:rsidRPr="00A67F6C">
        <w:rPr>
          <w:rFonts w:ascii="Times New Roman" w:hAnsi="Times New Roman" w:cs="Times New Roman"/>
          <w:sz w:val="28"/>
          <w:szCs w:val="28"/>
        </w:rPr>
        <w:t xml:space="preserve"> учреждени</w:t>
      </w:r>
      <w:r w:rsidR="00241251">
        <w:rPr>
          <w:rFonts w:ascii="Times New Roman" w:hAnsi="Times New Roman" w:cs="Times New Roman"/>
          <w:sz w:val="28"/>
          <w:szCs w:val="28"/>
        </w:rPr>
        <w:t>я</w:t>
      </w:r>
      <w:r w:rsidRPr="00A67F6C">
        <w:rPr>
          <w:rFonts w:ascii="Times New Roman" w:hAnsi="Times New Roman" w:cs="Times New Roman"/>
          <w:sz w:val="28"/>
          <w:szCs w:val="28"/>
        </w:rPr>
        <w:t>.</w:t>
      </w:r>
    </w:p>
    <w:p w:rsidR="00F1580A" w:rsidRPr="00A67F6C" w:rsidRDefault="00621215" w:rsidP="00062C88">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5</w:t>
      </w:r>
      <w:r w:rsidR="00A84F16" w:rsidRPr="00A67F6C">
        <w:rPr>
          <w:rFonts w:ascii="Times New Roman" w:eastAsia="Times New Roman" w:hAnsi="Times New Roman" w:cs="Times New Roman"/>
          <w:kern w:val="2"/>
          <w:sz w:val="28"/>
          <w:szCs w:val="28"/>
        </w:rPr>
        <w:t>.</w:t>
      </w:r>
      <w:r w:rsidR="00FC7841" w:rsidRPr="00A67F6C">
        <w:rPr>
          <w:rFonts w:ascii="Times New Roman" w:eastAsia="Times New Roman" w:hAnsi="Times New Roman" w:cs="Times New Roman"/>
          <w:kern w:val="2"/>
          <w:sz w:val="28"/>
          <w:szCs w:val="28"/>
        </w:rPr>
        <w:t>7</w:t>
      </w:r>
      <w:r w:rsidR="00A84F16" w:rsidRPr="00A67F6C">
        <w:rPr>
          <w:rFonts w:ascii="Times New Roman" w:eastAsia="Times New Roman" w:hAnsi="Times New Roman" w:cs="Times New Roman"/>
          <w:kern w:val="2"/>
          <w:sz w:val="28"/>
          <w:szCs w:val="28"/>
        </w:rPr>
        <w:t>. Объемные показатели и порядок отнесения к группе по оплате труда руководител</w:t>
      </w:r>
      <w:r w:rsidR="00241251">
        <w:rPr>
          <w:rFonts w:ascii="Times New Roman" w:eastAsia="Times New Roman" w:hAnsi="Times New Roman" w:cs="Times New Roman"/>
          <w:kern w:val="2"/>
          <w:sz w:val="28"/>
          <w:szCs w:val="28"/>
        </w:rPr>
        <w:t>я</w:t>
      </w:r>
      <w:r w:rsidR="00A84F16" w:rsidRPr="00A67F6C">
        <w:rPr>
          <w:rFonts w:ascii="Times New Roman" w:eastAsia="Times New Roman" w:hAnsi="Times New Roman" w:cs="Times New Roman"/>
          <w:kern w:val="2"/>
          <w:sz w:val="28"/>
          <w:szCs w:val="28"/>
        </w:rPr>
        <w:t xml:space="preserve"> учреждени</w:t>
      </w:r>
      <w:r w:rsidR="00241251">
        <w:rPr>
          <w:rFonts w:ascii="Times New Roman" w:eastAsia="Times New Roman" w:hAnsi="Times New Roman" w:cs="Times New Roman"/>
          <w:kern w:val="2"/>
          <w:sz w:val="28"/>
          <w:szCs w:val="28"/>
        </w:rPr>
        <w:t>я</w:t>
      </w:r>
      <w:r w:rsidR="00A84F16" w:rsidRPr="00A67F6C">
        <w:rPr>
          <w:rFonts w:ascii="Times New Roman" w:eastAsia="Times New Roman" w:hAnsi="Times New Roman" w:cs="Times New Roman"/>
          <w:kern w:val="2"/>
          <w:sz w:val="28"/>
          <w:szCs w:val="28"/>
        </w:rPr>
        <w:t>.</w:t>
      </w:r>
    </w:p>
    <w:p w:rsidR="007D3618" w:rsidRPr="00A67F6C" w:rsidRDefault="0097126B" w:rsidP="00062C88">
      <w:pPr>
        <w:pStyle w:val="ConsPlusNormal"/>
        <w:ind w:firstLine="851"/>
        <w:contextualSpacing/>
        <w:jc w:val="both"/>
        <w:rPr>
          <w:rFonts w:ascii="Times New Roman" w:hAnsi="Times New Roman" w:cs="Times New Roman"/>
          <w:sz w:val="28"/>
          <w:szCs w:val="28"/>
        </w:rPr>
      </w:pPr>
      <w:bookmarkStart w:id="8" w:name="Par0"/>
      <w:bookmarkEnd w:id="8"/>
      <w:r w:rsidRPr="00A67F6C">
        <w:rPr>
          <w:rFonts w:ascii="Times New Roman" w:hAnsi="Times New Roman" w:cs="Times New Roman"/>
          <w:sz w:val="28"/>
          <w:szCs w:val="28"/>
        </w:rPr>
        <w:t>5</w:t>
      </w:r>
      <w:r w:rsidR="00A84F16" w:rsidRPr="00A67F6C">
        <w:rPr>
          <w:rFonts w:ascii="Times New Roman" w:hAnsi="Times New Roman" w:cs="Times New Roman"/>
          <w:sz w:val="28"/>
          <w:szCs w:val="28"/>
        </w:rPr>
        <w:t>.</w:t>
      </w:r>
      <w:r w:rsidR="00FC7841" w:rsidRPr="00A67F6C">
        <w:rPr>
          <w:rFonts w:ascii="Times New Roman" w:hAnsi="Times New Roman" w:cs="Times New Roman"/>
          <w:sz w:val="28"/>
          <w:szCs w:val="28"/>
        </w:rPr>
        <w:t>7</w:t>
      </w:r>
      <w:r w:rsidR="00A84F16" w:rsidRPr="00A67F6C">
        <w:rPr>
          <w:rFonts w:ascii="Times New Roman" w:hAnsi="Times New Roman" w:cs="Times New Roman"/>
          <w:sz w:val="28"/>
          <w:szCs w:val="28"/>
        </w:rPr>
        <w:t>.</w:t>
      </w:r>
      <w:r w:rsidR="00CC5BE7" w:rsidRPr="00A67F6C">
        <w:rPr>
          <w:rFonts w:ascii="Times New Roman" w:hAnsi="Times New Roman" w:cs="Times New Roman"/>
          <w:sz w:val="28"/>
          <w:szCs w:val="28"/>
        </w:rPr>
        <w:t>1.</w:t>
      </w:r>
      <w:r w:rsidR="00A84F16" w:rsidRPr="00A67F6C">
        <w:rPr>
          <w:rFonts w:ascii="Times New Roman" w:hAnsi="Times New Roman" w:cs="Times New Roman"/>
          <w:sz w:val="28"/>
          <w:szCs w:val="28"/>
        </w:rPr>
        <w:t xml:space="preserve"> Отнесение учреждени</w:t>
      </w:r>
      <w:r w:rsidR="00241251">
        <w:rPr>
          <w:rFonts w:ascii="Times New Roman" w:hAnsi="Times New Roman" w:cs="Times New Roman"/>
          <w:sz w:val="28"/>
          <w:szCs w:val="28"/>
        </w:rPr>
        <w:t>я</w:t>
      </w:r>
      <w:r w:rsidR="00A84F16" w:rsidRPr="00A67F6C">
        <w:rPr>
          <w:rFonts w:ascii="Times New Roman" w:hAnsi="Times New Roman" w:cs="Times New Roman"/>
          <w:sz w:val="28"/>
          <w:szCs w:val="28"/>
        </w:rPr>
        <w:t xml:space="preserve"> к одной из групп по оплате труда руководителей производится </w:t>
      </w:r>
      <w:r w:rsidR="001D0F7A" w:rsidRPr="00A67F6C">
        <w:rPr>
          <w:rFonts w:ascii="Times New Roman" w:hAnsi="Times New Roman" w:cs="Times New Roman"/>
          <w:sz w:val="28"/>
          <w:szCs w:val="28"/>
        </w:rPr>
        <w:t xml:space="preserve">по результатам оценки сложности руководства учреждением, исходя из </w:t>
      </w:r>
      <w:r w:rsidR="00A84F16" w:rsidRPr="00A67F6C">
        <w:rPr>
          <w:rFonts w:ascii="Times New Roman" w:hAnsi="Times New Roman" w:cs="Times New Roman"/>
          <w:sz w:val="28"/>
          <w:szCs w:val="28"/>
        </w:rPr>
        <w:t>сумм</w:t>
      </w:r>
      <w:r w:rsidR="001D0F7A" w:rsidRPr="00A67F6C">
        <w:rPr>
          <w:rFonts w:ascii="Times New Roman" w:hAnsi="Times New Roman" w:cs="Times New Roman"/>
          <w:sz w:val="28"/>
          <w:szCs w:val="28"/>
        </w:rPr>
        <w:t>ы</w:t>
      </w:r>
      <w:r w:rsidR="00A84F16" w:rsidRPr="00A67F6C">
        <w:rPr>
          <w:rFonts w:ascii="Times New Roman" w:hAnsi="Times New Roman" w:cs="Times New Roman"/>
          <w:sz w:val="28"/>
          <w:szCs w:val="28"/>
        </w:rPr>
        <w:t xml:space="preserve"> баллов</w:t>
      </w:r>
      <w:r w:rsidR="001D0F7A" w:rsidRPr="00A67F6C">
        <w:rPr>
          <w:rFonts w:ascii="Times New Roman" w:hAnsi="Times New Roman" w:cs="Times New Roman"/>
          <w:sz w:val="28"/>
          <w:szCs w:val="28"/>
        </w:rPr>
        <w:t xml:space="preserve">,  набранной </w:t>
      </w:r>
      <w:r w:rsidR="00A84F16" w:rsidRPr="00A67F6C">
        <w:rPr>
          <w:rFonts w:ascii="Times New Roman" w:hAnsi="Times New Roman" w:cs="Times New Roman"/>
          <w:sz w:val="28"/>
          <w:szCs w:val="28"/>
        </w:rPr>
        <w:t xml:space="preserve"> по </w:t>
      </w:r>
      <w:r w:rsidR="007D3618" w:rsidRPr="00A67F6C">
        <w:rPr>
          <w:rFonts w:ascii="Times New Roman" w:hAnsi="Times New Roman" w:cs="Times New Roman"/>
          <w:sz w:val="28"/>
          <w:szCs w:val="28"/>
        </w:rPr>
        <w:t xml:space="preserve">объемным </w:t>
      </w:r>
      <w:r w:rsidR="00A84F16" w:rsidRPr="00A67F6C">
        <w:rPr>
          <w:rFonts w:ascii="Times New Roman" w:hAnsi="Times New Roman" w:cs="Times New Roman"/>
          <w:sz w:val="28"/>
          <w:szCs w:val="28"/>
        </w:rPr>
        <w:t>показателям</w:t>
      </w:r>
      <w:r w:rsidR="00833067" w:rsidRPr="00A67F6C">
        <w:rPr>
          <w:rFonts w:ascii="Times New Roman" w:hAnsi="Times New Roman" w:cs="Times New Roman"/>
          <w:sz w:val="28"/>
          <w:szCs w:val="28"/>
        </w:rPr>
        <w:t>,</w:t>
      </w:r>
      <w:r w:rsidR="007D3618" w:rsidRPr="00A67F6C">
        <w:rPr>
          <w:rFonts w:ascii="Times New Roman" w:hAnsi="Times New Roman" w:cs="Times New Roman"/>
          <w:sz w:val="28"/>
          <w:szCs w:val="28"/>
        </w:rPr>
        <w:t xml:space="preserve"> согласно </w:t>
      </w:r>
      <w:r w:rsidR="007D3618" w:rsidRPr="003A48E1">
        <w:rPr>
          <w:rFonts w:ascii="Times New Roman" w:hAnsi="Times New Roman" w:cs="Times New Roman"/>
          <w:sz w:val="28"/>
          <w:szCs w:val="28"/>
        </w:rPr>
        <w:t xml:space="preserve">таблице № </w:t>
      </w:r>
      <w:r w:rsidR="00402588" w:rsidRPr="003A48E1">
        <w:rPr>
          <w:rFonts w:ascii="Times New Roman" w:hAnsi="Times New Roman" w:cs="Times New Roman"/>
          <w:sz w:val="28"/>
          <w:szCs w:val="28"/>
        </w:rPr>
        <w:t>8</w:t>
      </w:r>
      <w:r w:rsidR="007D3618" w:rsidRPr="003A48E1">
        <w:rPr>
          <w:rFonts w:ascii="Times New Roman" w:hAnsi="Times New Roman" w:cs="Times New Roman"/>
          <w:sz w:val="28"/>
          <w:szCs w:val="28"/>
        </w:rPr>
        <w:t>.</w:t>
      </w:r>
    </w:p>
    <w:p w:rsidR="00105915" w:rsidRPr="00A67F6C" w:rsidRDefault="00105915" w:rsidP="007D3618">
      <w:pPr>
        <w:pStyle w:val="ConsPlusNormal"/>
        <w:ind w:firstLine="709"/>
        <w:contextualSpacing/>
        <w:jc w:val="both"/>
        <w:rPr>
          <w:rFonts w:ascii="Times New Roman" w:hAnsi="Times New Roman" w:cs="Times New Roman"/>
          <w:sz w:val="28"/>
          <w:szCs w:val="28"/>
        </w:rPr>
      </w:pPr>
    </w:p>
    <w:p w:rsidR="007D3618" w:rsidRPr="00A67F6C" w:rsidRDefault="4C00F2B0" w:rsidP="007D3618">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 xml:space="preserve">Таблица № </w:t>
      </w:r>
      <w:r w:rsidR="00402588" w:rsidRPr="003A48E1">
        <w:rPr>
          <w:rFonts w:ascii="Times New Roman" w:hAnsi="Times New Roman" w:cs="Times New Roman"/>
          <w:sz w:val="28"/>
          <w:szCs w:val="28"/>
        </w:rPr>
        <w:t>8</w:t>
      </w:r>
    </w:p>
    <w:p w:rsidR="0057184F" w:rsidRPr="00A67F6C" w:rsidRDefault="00FC3050" w:rsidP="00FC3050">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kern w:val="2"/>
          <w:sz w:val="28"/>
          <w:szCs w:val="28"/>
        </w:rPr>
        <w:t>Объемные показатели для</w:t>
      </w:r>
      <w:r w:rsidR="0059366C" w:rsidRPr="00A67F6C">
        <w:rPr>
          <w:rFonts w:ascii="Times New Roman" w:eastAsia="Times New Roman" w:hAnsi="Times New Roman" w:cs="Times New Roman"/>
          <w:kern w:val="2"/>
          <w:sz w:val="28"/>
          <w:szCs w:val="28"/>
        </w:rPr>
        <w:t xml:space="preserve"> </w:t>
      </w:r>
      <w:r w:rsidR="00D40893" w:rsidRPr="00A67F6C">
        <w:rPr>
          <w:rFonts w:ascii="Times New Roman" w:eastAsia="Times New Roman" w:hAnsi="Times New Roman" w:cs="Times New Roman"/>
          <w:kern w:val="2"/>
          <w:sz w:val="28"/>
          <w:szCs w:val="28"/>
        </w:rPr>
        <w:t>отнесения</w:t>
      </w:r>
      <w:r w:rsidR="0059366C" w:rsidRPr="00A67F6C">
        <w:rPr>
          <w:rFonts w:ascii="Times New Roman" w:eastAsia="Times New Roman" w:hAnsi="Times New Roman" w:cs="Times New Roman"/>
          <w:kern w:val="2"/>
          <w:sz w:val="28"/>
          <w:szCs w:val="28"/>
        </w:rPr>
        <w:t xml:space="preserve"> </w:t>
      </w:r>
      <w:r w:rsidR="00D40893" w:rsidRPr="00A67F6C">
        <w:rPr>
          <w:rFonts w:ascii="Times New Roman" w:eastAsia="Times New Roman" w:hAnsi="Times New Roman" w:cs="Times New Roman"/>
          <w:sz w:val="28"/>
          <w:szCs w:val="28"/>
        </w:rPr>
        <w:t>учреждени</w:t>
      </w:r>
      <w:r w:rsidR="00B07258">
        <w:rPr>
          <w:rFonts w:ascii="Times New Roman" w:eastAsia="Times New Roman" w:hAnsi="Times New Roman" w:cs="Times New Roman"/>
          <w:sz w:val="28"/>
          <w:szCs w:val="28"/>
        </w:rPr>
        <w:t>я</w:t>
      </w:r>
      <w:r w:rsidR="007D3618" w:rsidRPr="00A67F6C">
        <w:rPr>
          <w:rFonts w:ascii="Times New Roman" w:hAnsi="Times New Roman" w:cs="Times New Roman"/>
          <w:kern w:val="2"/>
          <w:sz w:val="28"/>
          <w:szCs w:val="28"/>
        </w:rPr>
        <w:br/>
      </w:r>
      <w:r w:rsidR="007D3618" w:rsidRPr="00A67F6C">
        <w:rPr>
          <w:rFonts w:ascii="Times New Roman" w:eastAsia="Times New Roman" w:hAnsi="Times New Roman" w:cs="Times New Roman"/>
          <w:kern w:val="2"/>
          <w:sz w:val="28"/>
          <w:szCs w:val="28"/>
        </w:rPr>
        <w:t xml:space="preserve">к группе по оплате труда руководителей </w:t>
      </w:r>
      <w:r w:rsidR="007D3618" w:rsidRPr="00A67F6C">
        <w:rPr>
          <w:rFonts w:ascii="Times New Roman" w:hAnsi="Times New Roman" w:cs="Times New Roman"/>
          <w:kern w:val="2"/>
          <w:sz w:val="28"/>
          <w:szCs w:val="28"/>
        </w:rPr>
        <w:br/>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87"/>
        <w:gridCol w:w="4820"/>
        <w:gridCol w:w="3019"/>
        <w:gridCol w:w="1902"/>
      </w:tblGrid>
      <w:tr w:rsidR="0057184F" w:rsidRPr="00A67F6C" w:rsidTr="4C00F2B0">
        <w:tc>
          <w:tcPr>
            <w:tcW w:w="556" w:type="dxa"/>
            <w:tcBorders>
              <w:top w:val="single" w:sz="4" w:space="0" w:color="auto"/>
              <w:left w:val="single" w:sz="4" w:space="0" w:color="auto"/>
              <w:bottom w:val="single" w:sz="4" w:space="0" w:color="auto"/>
              <w:right w:val="single" w:sz="4" w:space="0" w:color="auto"/>
            </w:tcBorders>
          </w:tcPr>
          <w:p w:rsidR="0057184F"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w:t>
            </w:r>
          </w:p>
          <w:p w:rsidR="0057184F"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п</w:t>
            </w:r>
            <w:proofErr w:type="gramEnd"/>
            <w:r w:rsidRPr="00A67F6C">
              <w:rPr>
                <w:rFonts w:ascii="Times New Roman" w:eastAsia="Times New Roman" w:hAnsi="Times New Roman" w:cs="Times New Roman"/>
                <w:sz w:val="28"/>
                <w:szCs w:val="28"/>
              </w:rPr>
              <w:t>/п</w:t>
            </w:r>
          </w:p>
        </w:tc>
        <w:tc>
          <w:tcPr>
            <w:tcW w:w="4565" w:type="dxa"/>
            <w:tcBorders>
              <w:top w:val="single" w:sz="4" w:space="0" w:color="auto"/>
              <w:left w:val="single" w:sz="4" w:space="0" w:color="auto"/>
              <w:bottom w:val="single" w:sz="4" w:space="0" w:color="auto"/>
              <w:right w:val="single" w:sz="4" w:space="0" w:color="auto"/>
            </w:tcBorders>
          </w:tcPr>
          <w:p w:rsidR="0057184F"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57184F"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Условия</w:t>
            </w:r>
          </w:p>
        </w:tc>
        <w:tc>
          <w:tcPr>
            <w:tcW w:w="1801" w:type="dxa"/>
            <w:tcBorders>
              <w:top w:val="single" w:sz="4" w:space="0" w:color="auto"/>
              <w:left w:val="single" w:sz="4" w:space="0" w:color="auto"/>
              <w:bottom w:val="single" w:sz="4" w:space="0" w:color="auto"/>
              <w:right w:val="single" w:sz="4" w:space="0" w:color="auto"/>
            </w:tcBorders>
          </w:tcPr>
          <w:p w:rsidR="0057184F"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Количество баллов</w:t>
            </w:r>
          </w:p>
        </w:tc>
      </w:tr>
    </w:tbl>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87"/>
        <w:gridCol w:w="4820"/>
        <w:gridCol w:w="3019"/>
        <w:gridCol w:w="1902"/>
      </w:tblGrid>
      <w:tr w:rsidR="00A84F16" w:rsidRPr="00A67F6C" w:rsidTr="00B07258">
        <w:trPr>
          <w:tblHeader/>
        </w:trPr>
        <w:tc>
          <w:tcPr>
            <w:tcW w:w="587"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1</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2</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3</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4</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Количество обучающихся в образовательных учреждениях</w:t>
            </w:r>
            <w:proofErr w:type="gramEnd"/>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за каждого обучающегося </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0,3</w:t>
            </w:r>
          </w:p>
        </w:tc>
      </w:tr>
      <w:tr w:rsidR="009907C7" w:rsidRPr="00A67F6C" w:rsidTr="00B07258">
        <w:trPr>
          <w:trHeight w:val="3542"/>
        </w:trPr>
        <w:tc>
          <w:tcPr>
            <w:tcW w:w="587" w:type="dxa"/>
            <w:tcBorders>
              <w:top w:val="single" w:sz="4" w:space="0" w:color="auto"/>
              <w:left w:val="single" w:sz="4" w:space="0" w:color="auto"/>
              <w:bottom w:val="single" w:sz="4" w:space="0" w:color="auto"/>
              <w:right w:val="single" w:sz="4" w:space="0" w:color="auto"/>
            </w:tcBorders>
          </w:tcPr>
          <w:p w:rsidR="009907C7" w:rsidRPr="00A67F6C" w:rsidRDefault="00B07258" w:rsidP="002A29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2</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9907C7"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Количество работников в образовательном учреждении</w:t>
            </w:r>
          </w:p>
        </w:tc>
        <w:tc>
          <w:tcPr>
            <w:tcW w:w="3019" w:type="dxa"/>
            <w:tcBorders>
              <w:top w:val="single" w:sz="4" w:space="0" w:color="auto"/>
              <w:left w:val="single" w:sz="4" w:space="0" w:color="auto"/>
              <w:right w:val="single" w:sz="4" w:space="0" w:color="auto"/>
            </w:tcBorders>
          </w:tcPr>
          <w:p w:rsidR="009907C7"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за каждого работника, </w:t>
            </w:r>
          </w:p>
          <w:p w:rsidR="009907C7" w:rsidRPr="00A67F6C" w:rsidRDefault="009907C7" w:rsidP="000A3AFF">
            <w:pPr>
              <w:autoSpaceDE w:val="0"/>
              <w:autoSpaceDN w:val="0"/>
              <w:adjustRightInd w:val="0"/>
              <w:spacing w:after="0" w:line="240" w:lineRule="auto"/>
              <w:rPr>
                <w:rFonts w:ascii="Times New Roman" w:hAnsi="Times New Roman" w:cs="Times New Roman"/>
                <w:sz w:val="28"/>
                <w:szCs w:val="28"/>
              </w:rPr>
            </w:pPr>
          </w:p>
          <w:p w:rsidR="009907C7"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дополнительно за каждого работника, имеющего:</w:t>
            </w:r>
          </w:p>
          <w:p w:rsidR="009907C7"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первую квалификационную категорию</w:t>
            </w:r>
          </w:p>
          <w:p w:rsidR="00FA52BF" w:rsidRPr="00A67F6C" w:rsidRDefault="4C00F2B0" w:rsidP="00986416">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высшую квалификационную категорию</w:t>
            </w:r>
          </w:p>
        </w:tc>
        <w:tc>
          <w:tcPr>
            <w:tcW w:w="1902" w:type="dxa"/>
            <w:tcBorders>
              <w:top w:val="single" w:sz="4" w:space="0" w:color="auto"/>
              <w:left w:val="single" w:sz="4" w:space="0" w:color="auto"/>
              <w:right w:val="single" w:sz="4" w:space="0" w:color="auto"/>
            </w:tcBorders>
          </w:tcPr>
          <w:p w:rsidR="009907C7"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p>
          <w:p w:rsidR="009907C7" w:rsidRPr="00A67F6C"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A67F6C"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A67F6C"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AB5C03" w:rsidRPr="00A67F6C" w:rsidRDefault="00AB5C03" w:rsidP="00AB5C03">
            <w:pPr>
              <w:autoSpaceDE w:val="0"/>
              <w:autoSpaceDN w:val="0"/>
              <w:adjustRightInd w:val="0"/>
              <w:spacing w:after="0" w:line="240" w:lineRule="auto"/>
              <w:rPr>
                <w:rFonts w:ascii="Times New Roman" w:hAnsi="Times New Roman" w:cs="Times New Roman"/>
                <w:sz w:val="28"/>
                <w:szCs w:val="28"/>
              </w:rPr>
            </w:pPr>
          </w:p>
          <w:p w:rsidR="009907C7"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0,5</w:t>
            </w:r>
          </w:p>
          <w:p w:rsidR="009907C7" w:rsidRPr="00A67F6C"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A67F6C"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p>
          <w:p w:rsidR="00FA52BF" w:rsidRPr="00A67F6C" w:rsidRDefault="00FA52BF" w:rsidP="000A3AFF">
            <w:pPr>
              <w:autoSpaceDE w:val="0"/>
              <w:autoSpaceDN w:val="0"/>
              <w:adjustRightInd w:val="0"/>
              <w:spacing w:after="0" w:line="240" w:lineRule="auto"/>
              <w:jc w:val="center"/>
              <w:rPr>
                <w:rFonts w:ascii="Times New Roman" w:hAnsi="Times New Roman" w:cs="Times New Roman"/>
                <w:sz w:val="28"/>
                <w:szCs w:val="28"/>
              </w:rPr>
            </w:pPr>
          </w:p>
          <w:p w:rsidR="00FA52BF" w:rsidRPr="00A67F6C" w:rsidRDefault="00FA52BF" w:rsidP="000A3AFF">
            <w:pPr>
              <w:autoSpaceDE w:val="0"/>
              <w:autoSpaceDN w:val="0"/>
              <w:adjustRightInd w:val="0"/>
              <w:spacing w:after="0" w:line="240" w:lineRule="auto"/>
              <w:jc w:val="center"/>
              <w:rPr>
                <w:rFonts w:ascii="Times New Roman" w:hAnsi="Times New Roman" w:cs="Times New Roman"/>
                <w:sz w:val="28"/>
                <w:szCs w:val="28"/>
              </w:rPr>
            </w:pPr>
          </w:p>
        </w:tc>
      </w:tr>
      <w:tr w:rsidR="00A84F16" w:rsidRPr="00A67F6C" w:rsidTr="00B07258">
        <w:tc>
          <w:tcPr>
            <w:tcW w:w="587" w:type="dxa"/>
            <w:vMerge w:val="restart"/>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3</w:t>
            </w:r>
            <w:r w:rsidR="49969642" w:rsidRPr="00A67F6C">
              <w:rPr>
                <w:rFonts w:ascii="Times New Roman" w:eastAsia="Times New Roman" w:hAnsi="Times New Roman" w:cs="Times New Roman"/>
                <w:sz w:val="28"/>
                <w:szCs w:val="28"/>
              </w:rPr>
              <w:t>.</w:t>
            </w:r>
          </w:p>
        </w:tc>
        <w:tc>
          <w:tcPr>
            <w:tcW w:w="4820" w:type="dxa"/>
            <w:vMerge w:val="restart"/>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в образовательном учреждении филиалов</w:t>
            </w:r>
          </w:p>
        </w:tc>
        <w:tc>
          <w:tcPr>
            <w:tcW w:w="3019" w:type="dxa"/>
            <w:tcBorders>
              <w:top w:val="single" w:sz="4" w:space="0" w:color="auto"/>
              <w:left w:val="single" w:sz="4" w:space="0" w:color="auto"/>
              <w:right w:val="single" w:sz="4" w:space="0" w:color="auto"/>
            </w:tcBorders>
          </w:tcPr>
          <w:p w:rsidR="00A84F16" w:rsidRPr="00A67F6C" w:rsidRDefault="4C00F2B0" w:rsidP="007432B4">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каждый филиал, структурное подразделение  с количеством обучающихся</w:t>
            </w:r>
            <w:proofErr w:type="gramStart"/>
            <w:r w:rsidR="007432B4"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w:t>
            </w:r>
            <w:proofErr w:type="gramEnd"/>
          </w:p>
        </w:tc>
        <w:tc>
          <w:tcPr>
            <w:tcW w:w="1902" w:type="dxa"/>
            <w:tcBorders>
              <w:top w:val="single" w:sz="4" w:space="0" w:color="auto"/>
              <w:left w:val="single" w:sz="4" w:space="0" w:color="auto"/>
              <w:right w:val="single" w:sz="4" w:space="0" w:color="auto"/>
            </w:tcBorders>
          </w:tcPr>
          <w:p w:rsidR="00A84F16" w:rsidRPr="00A67F6C" w:rsidRDefault="00A84F16" w:rsidP="000A3AFF">
            <w:pPr>
              <w:autoSpaceDE w:val="0"/>
              <w:autoSpaceDN w:val="0"/>
              <w:adjustRightInd w:val="0"/>
              <w:spacing w:after="0" w:line="240" w:lineRule="auto"/>
              <w:rPr>
                <w:rFonts w:ascii="Times New Roman" w:hAnsi="Times New Roman" w:cs="Times New Roman"/>
                <w:sz w:val="28"/>
                <w:szCs w:val="28"/>
              </w:rPr>
            </w:pPr>
          </w:p>
        </w:tc>
      </w:tr>
      <w:tr w:rsidR="00A84F16" w:rsidRPr="00A67F6C" w:rsidTr="00B07258">
        <w:tc>
          <w:tcPr>
            <w:tcW w:w="587"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820"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3019" w:type="dxa"/>
            <w:tcBorders>
              <w:left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до 100 человек</w:t>
            </w:r>
          </w:p>
        </w:tc>
        <w:tc>
          <w:tcPr>
            <w:tcW w:w="1902" w:type="dxa"/>
            <w:tcBorders>
              <w:left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20</w:t>
            </w:r>
          </w:p>
        </w:tc>
      </w:tr>
      <w:tr w:rsidR="00A84F16" w:rsidRPr="00A67F6C" w:rsidTr="00B07258">
        <w:tc>
          <w:tcPr>
            <w:tcW w:w="587"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820"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3019" w:type="dxa"/>
            <w:tcBorders>
              <w:left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от 100 до 200 человек</w:t>
            </w:r>
          </w:p>
        </w:tc>
        <w:tc>
          <w:tcPr>
            <w:tcW w:w="1902" w:type="dxa"/>
            <w:tcBorders>
              <w:left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30</w:t>
            </w:r>
          </w:p>
        </w:tc>
      </w:tr>
      <w:tr w:rsidR="00A84F16" w:rsidRPr="00A67F6C" w:rsidTr="00B07258">
        <w:tc>
          <w:tcPr>
            <w:tcW w:w="587"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820"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3019" w:type="dxa"/>
            <w:tcBorders>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свыше 200 человек</w:t>
            </w:r>
          </w:p>
        </w:tc>
        <w:tc>
          <w:tcPr>
            <w:tcW w:w="1902" w:type="dxa"/>
            <w:tcBorders>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50</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4</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2A298D">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Наличие </w:t>
            </w:r>
            <w:proofErr w:type="gramStart"/>
            <w:r w:rsidRPr="00A67F6C">
              <w:rPr>
                <w:rFonts w:ascii="Times New Roman" w:eastAsia="Times New Roman" w:hAnsi="Times New Roman" w:cs="Times New Roman"/>
                <w:sz w:val="28"/>
                <w:szCs w:val="28"/>
              </w:rPr>
              <w:t>обучающихся</w:t>
            </w:r>
            <w:proofErr w:type="gramEnd"/>
            <w:r w:rsidRPr="00A67F6C">
              <w:rPr>
                <w:rFonts w:ascii="Times New Roman" w:eastAsia="Times New Roman" w:hAnsi="Times New Roman" w:cs="Times New Roman"/>
                <w:sz w:val="28"/>
                <w:szCs w:val="28"/>
              </w:rPr>
              <w:t xml:space="preserve"> с полным государственным обеспечением в </w:t>
            </w:r>
            <w:r w:rsidRPr="00A67F6C">
              <w:rPr>
                <w:rFonts w:ascii="Times New Roman" w:eastAsia="Times New Roman" w:hAnsi="Times New Roman" w:cs="Times New Roman"/>
                <w:sz w:val="28"/>
                <w:szCs w:val="28"/>
              </w:rPr>
              <w:lastRenderedPageBreak/>
              <w:t>учреждении</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2A298D">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 xml:space="preserve">за каждого обучающегося </w:t>
            </w:r>
            <w:r w:rsidRPr="00A67F6C">
              <w:rPr>
                <w:rFonts w:ascii="Times New Roman" w:eastAsia="Times New Roman" w:hAnsi="Times New Roman" w:cs="Times New Roman"/>
                <w:sz w:val="28"/>
                <w:szCs w:val="28"/>
              </w:rPr>
              <w:lastRenderedPageBreak/>
              <w:t>дополнительно</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0,5</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5</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оборудованных и используемых в образовательном процессе компьютерных классов</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каждый класс</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10</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6</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каждый вид</w:t>
            </w:r>
            <w:r w:rsidR="0059366C"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объектов</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15</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7</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собственного оборудованного здравпункта, медицинского кабинета, столовой</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rPr>
                <w:rFonts w:ascii="Times New Roman" w:hAnsi="Times New Roman" w:cs="Times New Roman"/>
                <w:sz w:val="28"/>
                <w:szCs w:val="28"/>
              </w:rPr>
            </w:pP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15</w:t>
            </w:r>
          </w:p>
        </w:tc>
      </w:tr>
      <w:tr w:rsidR="00A84F16" w:rsidRPr="00A67F6C" w:rsidTr="00B07258">
        <w:tc>
          <w:tcPr>
            <w:tcW w:w="587" w:type="dxa"/>
            <w:vMerge w:val="restart"/>
            <w:tcBorders>
              <w:top w:val="single" w:sz="4" w:space="0" w:color="auto"/>
              <w:left w:val="single" w:sz="4" w:space="0" w:color="auto"/>
              <w:bottom w:val="single" w:sz="4" w:space="0" w:color="auto"/>
              <w:right w:val="single" w:sz="4" w:space="0" w:color="auto"/>
            </w:tcBorders>
          </w:tcPr>
          <w:p w:rsidR="00A84F16" w:rsidRPr="00A67F6C" w:rsidRDefault="00B07258" w:rsidP="00696F8D">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8</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следующих основных средств:</w:t>
            </w:r>
          </w:p>
        </w:tc>
        <w:tc>
          <w:tcPr>
            <w:tcW w:w="3019" w:type="dxa"/>
            <w:tcBorders>
              <w:top w:val="single" w:sz="4" w:space="0" w:color="auto"/>
              <w:left w:val="single" w:sz="4" w:space="0" w:color="auto"/>
              <w:right w:val="single" w:sz="4" w:space="0" w:color="auto"/>
            </w:tcBorders>
          </w:tcPr>
          <w:p w:rsidR="00A84F16" w:rsidRPr="00A67F6C" w:rsidRDefault="00A84F16" w:rsidP="000A3AFF">
            <w:pPr>
              <w:autoSpaceDE w:val="0"/>
              <w:autoSpaceDN w:val="0"/>
              <w:adjustRightInd w:val="0"/>
              <w:spacing w:after="0" w:line="240" w:lineRule="auto"/>
              <w:rPr>
                <w:rFonts w:ascii="Times New Roman" w:hAnsi="Times New Roman" w:cs="Times New Roman"/>
                <w:sz w:val="28"/>
                <w:szCs w:val="28"/>
              </w:rPr>
            </w:pPr>
          </w:p>
        </w:tc>
        <w:tc>
          <w:tcPr>
            <w:tcW w:w="1902" w:type="dxa"/>
            <w:tcBorders>
              <w:top w:val="single" w:sz="4" w:space="0" w:color="auto"/>
              <w:left w:val="single" w:sz="4" w:space="0" w:color="auto"/>
              <w:right w:val="single" w:sz="4" w:space="0" w:color="auto"/>
            </w:tcBorders>
          </w:tcPr>
          <w:p w:rsidR="00A84F16" w:rsidRPr="00A67F6C" w:rsidRDefault="00A84F16" w:rsidP="000A3AFF">
            <w:pPr>
              <w:autoSpaceDE w:val="0"/>
              <w:autoSpaceDN w:val="0"/>
              <w:adjustRightInd w:val="0"/>
              <w:spacing w:after="0" w:line="240" w:lineRule="auto"/>
              <w:rPr>
                <w:rFonts w:ascii="Times New Roman" w:hAnsi="Times New Roman" w:cs="Times New Roman"/>
                <w:sz w:val="28"/>
                <w:szCs w:val="28"/>
              </w:rPr>
            </w:pPr>
          </w:p>
        </w:tc>
      </w:tr>
      <w:tr w:rsidR="00A84F16" w:rsidRPr="00A67F6C" w:rsidTr="00B07258">
        <w:tc>
          <w:tcPr>
            <w:tcW w:w="587" w:type="dxa"/>
            <w:vMerge/>
            <w:tcBorders>
              <w:top w:val="single" w:sz="4" w:space="0" w:color="auto"/>
              <w:left w:val="single" w:sz="4" w:space="0" w:color="auto"/>
              <w:bottom w:val="single" w:sz="4" w:space="0" w:color="auto"/>
              <w:right w:val="single" w:sz="4" w:space="0" w:color="auto"/>
            </w:tcBorders>
          </w:tcPr>
          <w:p w:rsidR="00A84F16" w:rsidRPr="00A67F6C"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820" w:type="dxa"/>
            <w:tcBorders>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автотранспортных, сельхозмашин</w:t>
            </w:r>
            <w:r w:rsidR="0059366C"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и другой самоходной техники на балансе образовательного учреждения</w:t>
            </w:r>
          </w:p>
        </w:tc>
        <w:tc>
          <w:tcPr>
            <w:tcW w:w="3019" w:type="dxa"/>
            <w:tcBorders>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каждую единицу</w:t>
            </w:r>
          </w:p>
        </w:tc>
        <w:tc>
          <w:tcPr>
            <w:tcW w:w="1902" w:type="dxa"/>
            <w:tcBorders>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3, но не более 20</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00B07258" w:rsidP="007D4554">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9</w:t>
            </w:r>
            <w:r w:rsidR="49969642"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собственных котельной, очистных и других сооружений</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каждый вид объектов</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20</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49969642" w:rsidP="007D4554">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r w:rsidR="00B07258">
              <w:rPr>
                <w:rFonts w:ascii="Times New Roman" w:eastAsia="Times New Roman" w:hAnsi="Times New Roman" w:cs="Times New Roman"/>
                <w:sz w:val="28"/>
                <w:szCs w:val="28"/>
              </w:rPr>
              <w:t>0</w:t>
            </w:r>
            <w:r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roofErr w:type="gramEnd"/>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за каждого обучающегося </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0,5</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49969642" w:rsidP="007D4554">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r w:rsidR="00B07258">
              <w:rPr>
                <w:rFonts w:ascii="Times New Roman" w:eastAsia="Times New Roman" w:hAnsi="Times New Roman" w:cs="Times New Roman"/>
                <w:sz w:val="28"/>
                <w:szCs w:val="28"/>
              </w:rPr>
              <w:t>1</w:t>
            </w:r>
            <w:r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w:t>
            </w:r>
            <w:r w:rsidRPr="00A67F6C">
              <w:rPr>
                <w:rFonts w:ascii="Times New Roman" w:eastAsia="Times New Roman" w:hAnsi="Times New Roman" w:cs="Times New Roman"/>
                <w:sz w:val="28"/>
                <w:szCs w:val="28"/>
              </w:rPr>
              <w:lastRenderedPageBreak/>
              <w:t>здоровья</w:t>
            </w:r>
            <w:proofErr w:type="gramEnd"/>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за каждого обучающегося (воспитанника)</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9969642"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1</w:t>
            </w:r>
          </w:p>
        </w:tc>
      </w:tr>
      <w:tr w:rsidR="00A84F16" w:rsidRPr="00A67F6C" w:rsidTr="00B07258">
        <w:tc>
          <w:tcPr>
            <w:tcW w:w="587" w:type="dxa"/>
            <w:tcBorders>
              <w:top w:val="single" w:sz="4" w:space="0" w:color="auto"/>
              <w:left w:val="single" w:sz="4" w:space="0" w:color="auto"/>
              <w:bottom w:val="single" w:sz="4" w:space="0" w:color="auto"/>
              <w:right w:val="single" w:sz="4" w:space="0" w:color="auto"/>
            </w:tcBorders>
          </w:tcPr>
          <w:p w:rsidR="00A84F16" w:rsidRPr="00A67F6C" w:rsidRDefault="49969642" w:rsidP="00B07258">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lastRenderedPageBreak/>
              <w:t>1</w:t>
            </w:r>
            <w:r w:rsidR="00B07258">
              <w:rPr>
                <w:rFonts w:ascii="Times New Roman" w:eastAsia="Times New Roman" w:hAnsi="Times New Roman" w:cs="Times New Roman"/>
                <w:sz w:val="28"/>
                <w:szCs w:val="28"/>
              </w:rPr>
              <w:t>2</w:t>
            </w:r>
            <w:r w:rsidRPr="00A67F6C">
              <w:rPr>
                <w:rFonts w:ascii="Times New Roman" w:eastAsia="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Наличие действующих учебно-производственных мастерских</w:t>
            </w:r>
          </w:p>
        </w:tc>
        <w:tc>
          <w:tcPr>
            <w:tcW w:w="3019"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за каждую мастерскую от степени оснащенности оборудованием</w:t>
            </w:r>
          </w:p>
        </w:tc>
        <w:tc>
          <w:tcPr>
            <w:tcW w:w="190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10</w:t>
            </w:r>
          </w:p>
        </w:tc>
      </w:tr>
    </w:tbl>
    <w:p w:rsidR="00A84F16" w:rsidRPr="00A67F6C" w:rsidRDefault="00A84F16" w:rsidP="000A3AFF">
      <w:pPr>
        <w:autoSpaceDE w:val="0"/>
        <w:autoSpaceDN w:val="0"/>
        <w:adjustRightInd w:val="0"/>
        <w:spacing w:after="0" w:line="240" w:lineRule="auto"/>
        <w:jc w:val="both"/>
        <w:rPr>
          <w:rFonts w:ascii="Times New Roman" w:hAnsi="Times New Roman" w:cs="Times New Roman"/>
          <w:sz w:val="28"/>
          <w:szCs w:val="28"/>
        </w:rPr>
      </w:pPr>
    </w:p>
    <w:p w:rsidR="002318EF"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Примечания к </w:t>
      </w:r>
      <w:r w:rsidRPr="003A48E1">
        <w:rPr>
          <w:rFonts w:ascii="Times New Roman" w:hAnsi="Times New Roman" w:cs="Times New Roman"/>
          <w:sz w:val="28"/>
          <w:szCs w:val="28"/>
        </w:rPr>
        <w:t xml:space="preserve">таблице № </w:t>
      </w:r>
      <w:r w:rsidR="00402588" w:rsidRPr="003A48E1">
        <w:rPr>
          <w:rFonts w:ascii="Times New Roman" w:hAnsi="Times New Roman" w:cs="Times New Roman"/>
          <w:sz w:val="28"/>
          <w:szCs w:val="28"/>
        </w:rPr>
        <w:t>8</w:t>
      </w:r>
      <w:r w:rsidRPr="003A48E1">
        <w:rPr>
          <w:rFonts w:ascii="Times New Roman" w:hAnsi="Times New Roman" w:cs="Times New Roman"/>
          <w:sz w:val="28"/>
          <w:szCs w:val="28"/>
        </w:rPr>
        <w:t>:</w:t>
      </w:r>
      <w:r w:rsidRPr="00A67F6C">
        <w:rPr>
          <w:rFonts w:ascii="Times New Roman" w:hAnsi="Times New Roman" w:cs="Times New Roman"/>
          <w:sz w:val="28"/>
          <w:szCs w:val="28"/>
        </w:rPr>
        <w:t xml:space="preserve"> </w:t>
      </w:r>
    </w:p>
    <w:p w:rsidR="002318EF" w:rsidRPr="00A67F6C" w:rsidRDefault="4C00F2B0" w:rsidP="00062C88">
      <w:pPr>
        <w:pStyle w:val="ad"/>
        <w:numPr>
          <w:ilvl w:val="0"/>
          <w:numId w:val="1"/>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A67F6C">
        <w:rPr>
          <w:rFonts w:ascii="Times New Roman" w:eastAsia="Times New Roman" w:hAnsi="Times New Roman" w:cs="Times New Roman"/>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2318EF" w:rsidRPr="00A67F6C" w:rsidRDefault="4C00F2B0" w:rsidP="00062C88">
      <w:pPr>
        <w:pStyle w:val="ad"/>
        <w:numPr>
          <w:ilvl w:val="0"/>
          <w:numId w:val="1"/>
        </w:numPr>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A67F6C">
        <w:rPr>
          <w:rFonts w:ascii="Times New Roman" w:eastAsia="Times New Roman" w:hAnsi="Times New Roman" w:cs="Times New Roman"/>
          <w:sz w:val="28"/>
          <w:szCs w:val="28"/>
        </w:rPr>
        <w:t>При установлении группы по оплате труда руководителей контингент обучающихся определяется:</w:t>
      </w:r>
    </w:p>
    <w:p w:rsidR="002318EF" w:rsidRPr="00A67F6C" w:rsidRDefault="4C00F2B0" w:rsidP="00062C88">
      <w:pPr>
        <w:pStyle w:val="ad"/>
        <w:autoSpaceDE w:val="0"/>
        <w:autoSpaceDN w:val="0"/>
        <w:adjustRightInd w:val="0"/>
        <w:spacing w:after="0" w:line="240" w:lineRule="auto"/>
        <w:ind w:left="0"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в общеобразовательных учреждениях - по списочному составу на начало учебного года;</w:t>
      </w:r>
    </w:p>
    <w:p w:rsidR="00A84F16"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5.7.2. Группа по оплате труда руководителей определяется ежегодно орган</w:t>
      </w:r>
      <w:r w:rsidR="00B62AA6" w:rsidRPr="00A67F6C">
        <w:rPr>
          <w:rFonts w:ascii="Times New Roman" w:eastAsia="Times New Roman" w:hAnsi="Times New Roman" w:cs="Times New Roman"/>
          <w:sz w:val="28"/>
          <w:szCs w:val="28"/>
        </w:rPr>
        <w:t>ом</w:t>
      </w:r>
      <w:r w:rsidRPr="00A67F6C">
        <w:rPr>
          <w:rFonts w:ascii="Times New Roman" w:eastAsia="Times New Roman" w:hAnsi="Times New Roman" w:cs="Times New Roman"/>
          <w:sz w:val="28"/>
          <w:szCs w:val="28"/>
        </w:rPr>
        <w:t>, осуществляющим функции и полномочия учредителя, в устанавливаемом им порядке на основании соответствующих документов, подтверждающих наличие указанных объемов работы учреждени</w:t>
      </w:r>
      <w:r w:rsidR="00B07258">
        <w:rPr>
          <w:rFonts w:ascii="Times New Roman" w:eastAsia="Times New Roman" w:hAnsi="Times New Roman" w:cs="Times New Roman"/>
          <w:sz w:val="28"/>
          <w:szCs w:val="28"/>
        </w:rPr>
        <w:t>я</w:t>
      </w:r>
      <w:r w:rsidRPr="00A67F6C">
        <w:rPr>
          <w:rFonts w:ascii="Times New Roman" w:eastAsia="Times New Roman" w:hAnsi="Times New Roman" w:cs="Times New Roman"/>
          <w:sz w:val="28"/>
          <w:szCs w:val="28"/>
        </w:rPr>
        <w:t>.</w:t>
      </w:r>
    </w:p>
    <w:p w:rsidR="00A84F16"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5.7.3. При наличии других показателей, не предусмотренных в пункте 5.7.1. 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hyperlink w:anchor="Par0" w:history="1"/>
    </w:p>
    <w:p w:rsidR="009E6E7E" w:rsidRPr="00A67F6C" w:rsidRDefault="4C00F2B0" w:rsidP="00B07258">
      <w:pPr>
        <w:pStyle w:val="ConsPlusNormal"/>
        <w:ind w:firstLine="851"/>
        <w:contextualSpacing/>
        <w:jc w:val="both"/>
        <w:rPr>
          <w:rFonts w:ascii="Times New Roman" w:hAnsi="Times New Roman" w:cs="Times New Roman"/>
          <w:sz w:val="28"/>
          <w:szCs w:val="28"/>
        </w:rPr>
      </w:pPr>
      <w:r w:rsidRPr="00A67F6C">
        <w:rPr>
          <w:rFonts w:ascii="Times New Roman" w:hAnsi="Times New Roman" w:cs="Times New Roman"/>
          <w:sz w:val="28"/>
          <w:szCs w:val="28"/>
        </w:rPr>
        <w:t>5.7.4. Группы по оплате труда руководителей</w:t>
      </w:r>
      <w:r w:rsidR="0059366C"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в зависимости от суммарного количества баллов,  набранного  по объемным показателям, определяется согласно </w:t>
      </w:r>
      <w:r w:rsidRPr="003A48E1">
        <w:rPr>
          <w:rFonts w:ascii="Times New Roman" w:hAnsi="Times New Roman" w:cs="Times New Roman"/>
          <w:sz w:val="28"/>
          <w:szCs w:val="28"/>
        </w:rPr>
        <w:t xml:space="preserve">таблице № </w:t>
      </w:r>
      <w:r w:rsidR="00402588" w:rsidRPr="003A48E1">
        <w:rPr>
          <w:rFonts w:ascii="Times New Roman" w:hAnsi="Times New Roman" w:cs="Times New Roman"/>
          <w:sz w:val="28"/>
          <w:szCs w:val="28"/>
        </w:rPr>
        <w:t>9</w:t>
      </w:r>
      <w:r w:rsidRPr="00A67F6C">
        <w:rPr>
          <w:rFonts w:ascii="Times New Roman" w:hAnsi="Times New Roman" w:cs="Times New Roman"/>
          <w:sz w:val="28"/>
          <w:szCs w:val="28"/>
        </w:rPr>
        <w:t>.</w:t>
      </w:r>
    </w:p>
    <w:p w:rsidR="007D3618" w:rsidRPr="00A67F6C" w:rsidRDefault="4C00F2B0" w:rsidP="007D3618">
      <w:pPr>
        <w:pStyle w:val="ConsPlusNormal"/>
        <w:contextualSpacing/>
        <w:jc w:val="right"/>
        <w:rPr>
          <w:rFonts w:ascii="Times New Roman" w:hAnsi="Times New Roman" w:cs="Times New Roman"/>
          <w:sz w:val="28"/>
          <w:szCs w:val="28"/>
        </w:rPr>
      </w:pPr>
      <w:r w:rsidRPr="003A48E1">
        <w:rPr>
          <w:rFonts w:ascii="Times New Roman" w:hAnsi="Times New Roman" w:cs="Times New Roman"/>
          <w:sz w:val="28"/>
          <w:szCs w:val="28"/>
        </w:rPr>
        <w:t xml:space="preserve">Таблица № </w:t>
      </w:r>
      <w:r w:rsidR="00402588" w:rsidRPr="003A48E1">
        <w:rPr>
          <w:rFonts w:ascii="Times New Roman" w:hAnsi="Times New Roman" w:cs="Times New Roman"/>
          <w:sz w:val="28"/>
          <w:szCs w:val="28"/>
        </w:rPr>
        <w:t>9</w:t>
      </w:r>
    </w:p>
    <w:p w:rsidR="00676D4A" w:rsidRDefault="00676D4A" w:rsidP="002318EF">
      <w:pPr>
        <w:pStyle w:val="ConsPlusNormal"/>
        <w:contextualSpacing/>
        <w:jc w:val="center"/>
        <w:rPr>
          <w:rFonts w:ascii="Times New Roman" w:hAnsi="Times New Roman" w:cs="Times New Roman"/>
          <w:kern w:val="2"/>
          <w:sz w:val="28"/>
          <w:szCs w:val="28"/>
        </w:rPr>
      </w:pPr>
    </w:p>
    <w:p w:rsidR="00CC099D" w:rsidRPr="00A67F6C" w:rsidRDefault="007D3618" w:rsidP="002318EF">
      <w:pPr>
        <w:pStyle w:val="ConsPlusNormal"/>
        <w:contextualSpacing/>
        <w:jc w:val="center"/>
        <w:rPr>
          <w:rFonts w:ascii="Times New Roman" w:hAnsi="Times New Roman" w:cs="Times New Roman"/>
          <w:kern w:val="2"/>
          <w:sz w:val="28"/>
          <w:szCs w:val="28"/>
        </w:rPr>
      </w:pPr>
      <w:r w:rsidRPr="00A67F6C">
        <w:rPr>
          <w:rFonts w:ascii="Times New Roman" w:hAnsi="Times New Roman" w:cs="Times New Roman"/>
          <w:kern w:val="2"/>
          <w:sz w:val="28"/>
          <w:szCs w:val="28"/>
        </w:rPr>
        <w:t>Порядок отнесения</w:t>
      </w:r>
      <w:r w:rsidR="00B07258">
        <w:rPr>
          <w:rFonts w:ascii="Times New Roman" w:hAnsi="Times New Roman" w:cs="Times New Roman"/>
          <w:kern w:val="2"/>
          <w:sz w:val="28"/>
          <w:szCs w:val="28"/>
        </w:rPr>
        <w:t xml:space="preserve"> учреждения</w:t>
      </w:r>
      <w:r w:rsidR="00F92035" w:rsidRPr="00A67F6C">
        <w:rPr>
          <w:rFonts w:ascii="Times New Roman" w:hAnsi="Times New Roman" w:cs="Times New Roman"/>
          <w:kern w:val="2"/>
          <w:sz w:val="28"/>
          <w:szCs w:val="28"/>
        </w:rPr>
        <w:t xml:space="preserve"> </w:t>
      </w:r>
      <w:r w:rsidRPr="00A67F6C">
        <w:rPr>
          <w:rFonts w:ascii="Times New Roman" w:hAnsi="Times New Roman" w:cs="Times New Roman"/>
          <w:kern w:val="2"/>
          <w:sz w:val="28"/>
          <w:szCs w:val="28"/>
        </w:rPr>
        <w:t xml:space="preserve">к группе по оплате труда </w:t>
      </w:r>
    </w:p>
    <w:p w:rsidR="007D3618" w:rsidRPr="00A67F6C" w:rsidRDefault="007D3618" w:rsidP="002318EF">
      <w:pPr>
        <w:pStyle w:val="ConsPlusNormal"/>
        <w:jc w:val="center"/>
        <w:rPr>
          <w:rFonts w:ascii="Times New Roman" w:hAnsi="Times New Roman" w:cs="Times New Roman"/>
          <w:kern w:val="2"/>
          <w:sz w:val="28"/>
          <w:szCs w:val="28"/>
        </w:rPr>
      </w:pPr>
      <w:r w:rsidRPr="00A67F6C">
        <w:rPr>
          <w:rFonts w:ascii="Times New Roman" w:hAnsi="Times New Roman" w:cs="Times New Roman"/>
          <w:kern w:val="2"/>
          <w:sz w:val="28"/>
          <w:szCs w:val="28"/>
        </w:rPr>
        <w:t>руководителей</w:t>
      </w:r>
      <w:r w:rsidR="0059366C" w:rsidRPr="00A67F6C">
        <w:rPr>
          <w:rFonts w:ascii="Times New Roman" w:hAnsi="Times New Roman" w:cs="Times New Roman"/>
          <w:kern w:val="2"/>
          <w:sz w:val="28"/>
          <w:szCs w:val="28"/>
        </w:rPr>
        <w:t xml:space="preserve"> </w:t>
      </w:r>
      <w:r w:rsidR="002318EF" w:rsidRPr="00A67F6C">
        <w:rPr>
          <w:rFonts w:ascii="Times New Roman" w:hAnsi="Times New Roman" w:cs="Times New Roman"/>
          <w:sz w:val="28"/>
          <w:szCs w:val="28"/>
        </w:rPr>
        <w:t>в зависимости от суммы баллов</w:t>
      </w:r>
    </w:p>
    <w:p w:rsidR="002318EF" w:rsidRPr="00A67F6C" w:rsidRDefault="002318EF" w:rsidP="002318EF">
      <w:pPr>
        <w:pStyle w:val="ConsPlusNormal"/>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84"/>
        <w:gridCol w:w="5440"/>
        <w:gridCol w:w="1206"/>
        <w:gridCol w:w="1032"/>
        <w:gridCol w:w="1034"/>
        <w:gridCol w:w="1032"/>
      </w:tblGrid>
      <w:tr w:rsidR="000405D7" w:rsidRPr="00A67F6C" w:rsidTr="4C00F2B0">
        <w:tc>
          <w:tcPr>
            <w:tcW w:w="560" w:type="dxa"/>
            <w:vMerge w:val="restart"/>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w:t>
            </w:r>
          </w:p>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п</w:t>
            </w:r>
            <w:proofErr w:type="gramEnd"/>
            <w:r w:rsidRPr="00A67F6C">
              <w:rPr>
                <w:rFonts w:ascii="Times New Roman" w:eastAsia="Times New Roman" w:hAnsi="Times New Roman" w:cs="Times New Roman"/>
                <w:sz w:val="28"/>
                <w:szCs w:val="28"/>
              </w:rPr>
              <w:t>/п</w:t>
            </w:r>
          </w:p>
        </w:tc>
        <w:tc>
          <w:tcPr>
            <w:tcW w:w="5227" w:type="dxa"/>
            <w:vMerge w:val="restart"/>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Тип </w:t>
            </w:r>
            <w:r w:rsidR="00724B0C">
              <w:rPr>
                <w:rFonts w:ascii="Times New Roman" w:eastAsia="Times New Roman" w:hAnsi="Times New Roman" w:cs="Times New Roman"/>
                <w:sz w:val="28"/>
                <w:szCs w:val="28"/>
              </w:rPr>
              <w:t xml:space="preserve">(вид) </w:t>
            </w:r>
            <w:r w:rsidRPr="00A67F6C">
              <w:rPr>
                <w:rFonts w:ascii="Times New Roman" w:eastAsia="Times New Roman" w:hAnsi="Times New Roman" w:cs="Times New Roman"/>
                <w:sz w:val="28"/>
                <w:szCs w:val="28"/>
              </w:rPr>
              <w:t>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0405D7" w:rsidRPr="00A67F6C" w:rsidTr="4C00F2B0">
        <w:tc>
          <w:tcPr>
            <w:tcW w:w="560" w:type="dxa"/>
            <w:vMerge/>
            <w:tcBorders>
              <w:top w:val="single" w:sz="4" w:space="0" w:color="auto"/>
              <w:left w:val="single" w:sz="4" w:space="0" w:color="auto"/>
              <w:bottom w:val="single" w:sz="4" w:space="0" w:color="auto"/>
              <w:right w:val="single" w:sz="4" w:space="0" w:color="auto"/>
            </w:tcBorders>
          </w:tcPr>
          <w:p w:rsidR="000405D7" w:rsidRPr="00A67F6C" w:rsidRDefault="000405D7" w:rsidP="008042F7">
            <w:pPr>
              <w:autoSpaceDE w:val="0"/>
              <w:autoSpaceDN w:val="0"/>
              <w:adjustRightInd w:val="0"/>
              <w:spacing w:after="0" w:line="240" w:lineRule="auto"/>
              <w:jc w:val="both"/>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tcPr>
          <w:p w:rsidR="000405D7" w:rsidRPr="00A67F6C" w:rsidRDefault="000405D7" w:rsidP="008042F7">
            <w:pPr>
              <w:autoSpaceDE w:val="0"/>
              <w:autoSpaceDN w:val="0"/>
              <w:adjustRightInd w:val="0"/>
              <w:spacing w:after="0" w:line="240" w:lineRule="auto"/>
              <w:jc w:val="both"/>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0405D7" w:rsidRPr="00A67F6C" w:rsidRDefault="4C00F2B0" w:rsidP="008042F7">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IV</w:t>
            </w:r>
          </w:p>
        </w:tc>
      </w:tr>
    </w:tbl>
    <w:p w:rsidR="00BC6AEE" w:rsidRPr="00A67F6C" w:rsidRDefault="00BC6AEE" w:rsidP="000A3AFF">
      <w:pPr>
        <w:autoSpaceDE w:val="0"/>
        <w:autoSpaceDN w:val="0"/>
        <w:adjustRightInd w:val="0"/>
        <w:spacing w:after="0" w:line="240" w:lineRule="auto"/>
        <w:ind w:firstLine="540"/>
        <w:jc w:val="both"/>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85"/>
        <w:gridCol w:w="5439"/>
        <w:gridCol w:w="1207"/>
        <w:gridCol w:w="1032"/>
        <w:gridCol w:w="1033"/>
        <w:gridCol w:w="1032"/>
      </w:tblGrid>
      <w:tr w:rsidR="00A84F16" w:rsidRPr="00A67F6C" w:rsidTr="00676D4A">
        <w:trPr>
          <w:tblHeader/>
        </w:trPr>
        <w:tc>
          <w:tcPr>
            <w:tcW w:w="585"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1</w:t>
            </w:r>
          </w:p>
        </w:tc>
        <w:tc>
          <w:tcPr>
            <w:tcW w:w="5439"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2</w:t>
            </w:r>
          </w:p>
        </w:tc>
        <w:tc>
          <w:tcPr>
            <w:tcW w:w="1207"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3</w:t>
            </w:r>
          </w:p>
        </w:tc>
        <w:tc>
          <w:tcPr>
            <w:tcW w:w="1032"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4</w:t>
            </w:r>
          </w:p>
        </w:tc>
        <w:tc>
          <w:tcPr>
            <w:tcW w:w="1033"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5</w:t>
            </w:r>
          </w:p>
        </w:tc>
        <w:tc>
          <w:tcPr>
            <w:tcW w:w="1032" w:type="dxa"/>
            <w:tcBorders>
              <w:top w:val="single" w:sz="4" w:space="0" w:color="auto"/>
              <w:left w:val="single" w:sz="4" w:space="0" w:color="auto"/>
              <w:bottom w:val="single" w:sz="4" w:space="0" w:color="auto"/>
              <w:right w:val="single" w:sz="4" w:space="0" w:color="auto"/>
            </w:tcBorders>
          </w:tcPr>
          <w:p w:rsidR="00A84F16" w:rsidRPr="00A67F6C" w:rsidRDefault="49969642" w:rsidP="000405D7">
            <w:pPr>
              <w:autoSpaceDE w:val="0"/>
              <w:autoSpaceDN w:val="0"/>
              <w:adjustRightInd w:val="0"/>
              <w:spacing w:after="0" w:line="240" w:lineRule="auto"/>
              <w:jc w:val="center"/>
              <w:rPr>
                <w:rFonts w:ascii="Times New Roman" w:hAnsi="Times New Roman" w:cs="Times New Roman"/>
                <w:sz w:val="28"/>
                <w:szCs w:val="28"/>
                <w:lang w:val="en-US"/>
              </w:rPr>
            </w:pPr>
            <w:r w:rsidRPr="00A67F6C">
              <w:rPr>
                <w:rFonts w:ascii="Times New Roman" w:eastAsia="Times New Roman" w:hAnsi="Times New Roman" w:cs="Times New Roman"/>
                <w:sz w:val="28"/>
                <w:szCs w:val="28"/>
                <w:lang w:val="en-US"/>
              </w:rPr>
              <w:t>6</w:t>
            </w:r>
          </w:p>
        </w:tc>
      </w:tr>
      <w:tr w:rsidR="00A84F16" w:rsidRPr="00A67F6C" w:rsidTr="00676D4A">
        <w:tc>
          <w:tcPr>
            <w:tcW w:w="585" w:type="dxa"/>
            <w:tcBorders>
              <w:top w:val="single" w:sz="4" w:space="0" w:color="auto"/>
              <w:left w:val="single" w:sz="4" w:space="0" w:color="auto"/>
              <w:bottom w:val="single" w:sz="4" w:space="0" w:color="auto"/>
              <w:right w:val="single" w:sz="4" w:space="0" w:color="auto"/>
            </w:tcBorders>
          </w:tcPr>
          <w:p w:rsidR="00A84F16" w:rsidRPr="00A67F6C" w:rsidRDefault="00724B0C" w:rsidP="000A3AFF">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2</w:t>
            </w:r>
            <w:r w:rsidR="49969642" w:rsidRPr="00A67F6C">
              <w:rPr>
                <w:rFonts w:ascii="Times New Roman" w:eastAsia="Times New Roman" w:hAnsi="Times New Roman" w:cs="Times New Roman"/>
                <w:sz w:val="28"/>
                <w:szCs w:val="28"/>
              </w:rPr>
              <w:t>.</w:t>
            </w:r>
          </w:p>
        </w:tc>
        <w:tc>
          <w:tcPr>
            <w:tcW w:w="5439" w:type="dxa"/>
            <w:tcBorders>
              <w:top w:val="single" w:sz="4" w:space="0" w:color="auto"/>
              <w:left w:val="single" w:sz="4" w:space="0" w:color="auto"/>
              <w:bottom w:val="single" w:sz="4" w:space="0" w:color="auto"/>
              <w:right w:val="single" w:sz="4" w:space="0" w:color="auto"/>
            </w:tcBorders>
          </w:tcPr>
          <w:p w:rsidR="00A84F16" w:rsidRPr="00A67F6C" w:rsidRDefault="4C00F2B0" w:rsidP="00402588">
            <w:pPr>
              <w:autoSpaceDE w:val="0"/>
              <w:autoSpaceDN w:val="0"/>
              <w:adjustRightInd w:val="0"/>
              <w:spacing w:after="0" w:line="240" w:lineRule="auto"/>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Общеобразовательные учреждения; </w:t>
            </w:r>
          </w:p>
        </w:tc>
        <w:tc>
          <w:tcPr>
            <w:tcW w:w="1207"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свыше 500</w:t>
            </w:r>
          </w:p>
        </w:tc>
        <w:tc>
          <w:tcPr>
            <w:tcW w:w="103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500</w:t>
            </w:r>
          </w:p>
        </w:tc>
        <w:tc>
          <w:tcPr>
            <w:tcW w:w="1033"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350</w:t>
            </w:r>
          </w:p>
        </w:tc>
        <w:tc>
          <w:tcPr>
            <w:tcW w:w="1032" w:type="dxa"/>
            <w:tcBorders>
              <w:top w:val="single" w:sz="4" w:space="0" w:color="auto"/>
              <w:left w:val="single" w:sz="4" w:space="0" w:color="auto"/>
              <w:bottom w:val="single" w:sz="4" w:space="0" w:color="auto"/>
              <w:right w:val="single" w:sz="4" w:space="0" w:color="auto"/>
            </w:tcBorders>
          </w:tcPr>
          <w:p w:rsidR="00A84F16" w:rsidRPr="00A67F6C" w:rsidRDefault="4C00F2B0" w:rsidP="000A3AFF">
            <w:pPr>
              <w:autoSpaceDE w:val="0"/>
              <w:autoSpaceDN w:val="0"/>
              <w:adjustRightInd w:val="0"/>
              <w:spacing w:after="0" w:line="240" w:lineRule="auto"/>
              <w:jc w:val="center"/>
              <w:rPr>
                <w:rFonts w:ascii="Times New Roman" w:hAnsi="Times New Roman" w:cs="Times New Roman"/>
                <w:sz w:val="28"/>
                <w:szCs w:val="28"/>
              </w:rPr>
            </w:pPr>
            <w:r w:rsidRPr="00A67F6C">
              <w:rPr>
                <w:rFonts w:ascii="Times New Roman" w:eastAsia="Times New Roman" w:hAnsi="Times New Roman" w:cs="Times New Roman"/>
                <w:sz w:val="28"/>
                <w:szCs w:val="28"/>
              </w:rPr>
              <w:t>до 200</w:t>
            </w:r>
          </w:p>
        </w:tc>
      </w:tr>
    </w:tbl>
    <w:p w:rsidR="00BC6AEE" w:rsidRPr="00A67F6C" w:rsidRDefault="00BC6AEE" w:rsidP="000A3AFF">
      <w:pPr>
        <w:autoSpaceDE w:val="0"/>
        <w:autoSpaceDN w:val="0"/>
        <w:adjustRightInd w:val="0"/>
        <w:spacing w:after="0" w:line="240" w:lineRule="auto"/>
        <w:jc w:val="both"/>
        <w:rPr>
          <w:rFonts w:ascii="Times New Roman" w:hAnsi="Times New Roman" w:cs="Times New Roman"/>
          <w:sz w:val="28"/>
          <w:szCs w:val="28"/>
        </w:rPr>
      </w:pPr>
    </w:p>
    <w:p w:rsidR="002318EF"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5.7.5. </w:t>
      </w:r>
      <w:r w:rsidR="00676D4A">
        <w:rPr>
          <w:rFonts w:ascii="Times New Roman" w:eastAsia="Times New Roman" w:hAnsi="Times New Roman" w:cs="Times New Roman"/>
          <w:sz w:val="28"/>
          <w:szCs w:val="28"/>
        </w:rPr>
        <w:t>Кашарский отдел образования</w:t>
      </w:r>
      <w:r w:rsidRPr="00A67F6C">
        <w:rPr>
          <w:rFonts w:ascii="Times New Roman" w:eastAsia="Times New Roman" w:hAnsi="Times New Roman" w:cs="Times New Roman"/>
          <w:sz w:val="28"/>
          <w:szCs w:val="28"/>
        </w:rPr>
        <w:t xml:space="preserve"> в порядке исключения:</w:t>
      </w:r>
    </w:p>
    <w:p w:rsidR="002318EF"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мо</w:t>
      </w:r>
      <w:r w:rsidR="00B77BB2">
        <w:rPr>
          <w:rFonts w:ascii="Times New Roman" w:eastAsia="Times New Roman" w:hAnsi="Times New Roman" w:cs="Times New Roman"/>
          <w:sz w:val="28"/>
          <w:szCs w:val="28"/>
        </w:rPr>
        <w:t>жет</w:t>
      </w:r>
      <w:r w:rsidRPr="00A67F6C">
        <w:rPr>
          <w:rFonts w:ascii="Times New Roman" w:eastAsia="Times New Roman" w:hAnsi="Times New Roman" w:cs="Times New Roman"/>
          <w:sz w:val="28"/>
          <w:szCs w:val="28"/>
        </w:rPr>
        <w:t xml:space="preserve">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A67F6C">
        <w:rPr>
          <w:rFonts w:ascii="Times New Roman" w:eastAsia="Times New Roman" w:hAnsi="Times New Roman" w:cs="Times New Roman"/>
          <w:sz w:val="28"/>
          <w:szCs w:val="28"/>
          <w:lang w:val="en-US"/>
        </w:rPr>
        <w:t>I</w:t>
      </w:r>
      <w:r w:rsidRPr="00A67F6C">
        <w:rPr>
          <w:rFonts w:ascii="Times New Roman" w:eastAsia="Times New Roman" w:hAnsi="Times New Roman" w:cs="Times New Roman"/>
          <w:sz w:val="28"/>
          <w:szCs w:val="28"/>
        </w:rPr>
        <w:t xml:space="preserve"> группы по оплате труда руководителей;</w:t>
      </w:r>
    </w:p>
    <w:p w:rsidR="002318EF"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мо</w:t>
      </w:r>
      <w:r w:rsidR="00B77BB2">
        <w:rPr>
          <w:rFonts w:ascii="Times New Roman" w:eastAsia="Times New Roman" w:hAnsi="Times New Roman" w:cs="Times New Roman"/>
          <w:sz w:val="28"/>
          <w:szCs w:val="28"/>
        </w:rPr>
        <w:t>жет</w:t>
      </w:r>
      <w:r w:rsidRPr="00A67F6C">
        <w:rPr>
          <w:rFonts w:ascii="Times New Roman" w:eastAsia="Times New Roman" w:hAnsi="Times New Roman" w:cs="Times New Roman"/>
          <w:sz w:val="28"/>
          <w:szCs w:val="28"/>
        </w:rPr>
        <w:t xml:space="preserve">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A67F6C">
        <w:rPr>
          <w:rFonts w:ascii="Times New Roman" w:eastAsia="Times New Roman" w:hAnsi="Times New Roman" w:cs="Times New Roman"/>
          <w:sz w:val="28"/>
          <w:szCs w:val="28"/>
          <w:lang w:val="en-US"/>
        </w:rPr>
        <w:t>I</w:t>
      </w:r>
      <w:r w:rsidRPr="00A67F6C">
        <w:rPr>
          <w:rFonts w:ascii="Times New Roman" w:eastAsia="Times New Roman" w:hAnsi="Times New Roman" w:cs="Times New Roman"/>
          <w:sz w:val="28"/>
          <w:szCs w:val="28"/>
        </w:rPr>
        <w:t xml:space="preserve"> гр</w:t>
      </w:r>
      <w:r w:rsidRPr="00A67F6C">
        <w:rPr>
          <w:rFonts w:ascii="Times New Roman" w:eastAsia="Times New Roman" w:hAnsi="Times New Roman" w:cs="Times New Roman"/>
          <w:i/>
          <w:iCs/>
          <w:sz w:val="28"/>
          <w:szCs w:val="28"/>
        </w:rPr>
        <w:t>у</w:t>
      </w:r>
      <w:r w:rsidRPr="00A67F6C">
        <w:rPr>
          <w:rFonts w:ascii="Times New Roman" w:eastAsia="Times New Roman" w:hAnsi="Times New Roman" w:cs="Times New Roman"/>
          <w:sz w:val="28"/>
          <w:szCs w:val="28"/>
        </w:rPr>
        <w:t>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2318EF"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5.7.</w:t>
      </w:r>
      <w:r w:rsidR="00B07258">
        <w:rPr>
          <w:rFonts w:ascii="Times New Roman" w:eastAsia="Times New Roman" w:hAnsi="Times New Roman" w:cs="Times New Roman"/>
          <w:sz w:val="28"/>
          <w:szCs w:val="28"/>
        </w:rPr>
        <w:t>6</w:t>
      </w:r>
      <w:r w:rsidRPr="00A67F6C">
        <w:rPr>
          <w:rFonts w:ascii="Times New Roman" w:eastAsia="Times New Roman" w:hAnsi="Times New Roman" w:cs="Times New Roman"/>
          <w:sz w:val="28"/>
          <w:szCs w:val="28"/>
        </w:rPr>
        <w:t>. За руководител</w:t>
      </w:r>
      <w:r w:rsidR="00B07258">
        <w:rPr>
          <w:rFonts w:ascii="Times New Roman" w:eastAsia="Times New Roman" w:hAnsi="Times New Roman" w:cs="Times New Roman"/>
          <w:sz w:val="28"/>
          <w:szCs w:val="28"/>
        </w:rPr>
        <w:t>е</w:t>
      </w:r>
      <w:r w:rsidRPr="00A67F6C">
        <w:rPr>
          <w:rFonts w:ascii="Times New Roman" w:eastAsia="Times New Roman" w:hAnsi="Times New Roman" w:cs="Times New Roman"/>
          <w:sz w:val="28"/>
          <w:szCs w:val="28"/>
        </w:rPr>
        <w:t>м учреждени</w:t>
      </w:r>
      <w:r w:rsidR="00B07258">
        <w:rPr>
          <w:rFonts w:ascii="Times New Roman" w:eastAsia="Times New Roman" w:hAnsi="Times New Roman" w:cs="Times New Roman"/>
          <w:sz w:val="28"/>
          <w:szCs w:val="28"/>
        </w:rPr>
        <w:t>я</w:t>
      </w:r>
      <w:r w:rsidRPr="00A67F6C">
        <w:rPr>
          <w:rFonts w:ascii="Times New Roman" w:eastAsia="Times New Roman" w:hAnsi="Times New Roman" w:cs="Times New Roman"/>
          <w:sz w:val="28"/>
          <w:szCs w:val="28"/>
        </w:rPr>
        <w:t>, находящ</w:t>
      </w:r>
      <w:r w:rsidR="00143A26">
        <w:rPr>
          <w:rFonts w:ascii="Times New Roman" w:eastAsia="Times New Roman" w:hAnsi="Times New Roman" w:cs="Times New Roman"/>
          <w:sz w:val="28"/>
          <w:szCs w:val="28"/>
        </w:rPr>
        <w:t>ем</w:t>
      </w:r>
      <w:r w:rsidRPr="00A67F6C">
        <w:rPr>
          <w:rFonts w:ascii="Times New Roman" w:eastAsia="Times New Roman" w:hAnsi="Times New Roman" w:cs="Times New Roman"/>
          <w:sz w:val="28"/>
          <w:szCs w:val="28"/>
        </w:rPr>
        <w:t>ся на капитальном ремонте, сохраняется группа по оплате труда руководителей, определенная до начала ремонта, но не более чем на 1 год.</w:t>
      </w:r>
    </w:p>
    <w:p w:rsidR="00ED7C6C" w:rsidRPr="00A67F6C" w:rsidRDefault="00ED7C6C" w:rsidP="000A3AFF">
      <w:pPr>
        <w:autoSpaceDE w:val="0"/>
        <w:autoSpaceDN w:val="0"/>
        <w:adjustRightInd w:val="0"/>
        <w:spacing w:after="0" w:line="240" w:lineRule="auto"/>
        <w:jc w:val="both"/>
        <w:rPr>
          <w:rFonts w:ascii="Times New Roman" w:hAnsi="Times New Roman" w:cs="Times New Roman"/>
          <w:sz w:val="28"/>
          <w:szCs w:val="28"/>
        </w:rPr>
      </w:pPr>
    </w:p>
    <w:p w:rsidR="00FC3050" w:rsidRPr="00A67F6C" w:rsidRDefault="007B2715" w:rsidP="00FF679A">
      <w:pPr>
        <w:autoSpaceDE w:val="0"/>
        <w:autoSpaceDN w:val="0"/>
        <w:adjustRightInd w:val="0"/>
        <w:spacing w:after="0" w:line="240" w:lineRule="auto"/>
        <w:contextualSpacing/>
        <w:jc w:val="center"/>
        <w:rPr>
          <w:rFonts w:ascii="Times New Roman" w:hAnsi="Times New Roman" w:cs="Times New Roman"/>
          <w:sz w:val="28"/>
          <w:szCs w:val="28"/>
        </w:rPr>
      </w:pPr>
      <w:r w:rsidRPr="00A67F6C">
        <w:rPr>
          <w:rFonts w:ascii="Times New Roman" w:eastAsia="Times New Roman" w:hAnsi="Times New Roman" w:cs="Times New Roman"/>
          <w:kern w:val="2"/>
          <w:sz w:val="28"/>
          <w:szCs w:val="28"/>
        </w:rPr>
        <w:t xml:space="preserve">Раздел 6. </w:t>
      </w:r>
      <w:r w:rsidR="007B197B" w:rsidRPr="00A67F6C">
        <w:rPr>
          <w:rFonts w:ascii="Times New Roman" w:eastAsia="Times New Roman" w:hAnsi="Times New Roman" w:cs="Times New Roman"/>
          <w:sz w:val="28"/>
          <w:szCs w:val="28"/>
        </w:rPr>
        <w:t xml:space="preserve">Особенности условий оплаты труда </w:t>
      </w:r>
    </w:p>
    <w:p w:rsidR="00012B63" w:rsidRPr="00A67F6C" w:rsidRDefault="4C00F2B0" w:rsidP="00FF679A">
      <w:pPr>
        <w:autoSpaceDE w:val="0"/>
        <w:autoSpaceDN w:val="0"/>
        <w:adjustRightInd w:val="0"/>
        <w:spacing w:after="0" w:line="240" w:lineRule="auto"/>
        <w:contextualSpacing/>
        <w:jc w:val="center"/>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отдельных категорий работников </w:t>
      </w:r>
    </w:p>
    <w:p w:rsidR="00012B63" w:rsidRPr="00A67F6C" w:rsidRDefault="00012B63" w:rsidP="009E6E7E">
      <w:pPr>
        <w:autoSpaceDE w:val="0"/>
        <w:autoSpaceDN w:val="0"/>
        <w:adjustRightInd w:val="0"/>
        <w:spacing w:after="0"/>
        <w:contextualSpacing/>
        <w:jc w:val="center"/>
        <w:rPr>
          <w:rFonts w:ascii="Times New Roman" w:hAnsi="Times New Roman" w:cs="Times New Roman"/>
          <w:sz w:val="28"/>
          <w:szCs w:val="28"/>
        </w:rPr>
      </w:pPr>
    </w:p>
    <w:p w:rsidR="00FC3050" w:rsidRPr="00A67F6C" w:rsidRDefault="4C00F2B0" w:rsidP="00062C88">
      <w:pPr>
        <w:autoSpaceDE w:val="0"/>
        <w:autoSpaceDN w:val="0"/>
        <w:adjustRightInd w:val="0"/>
        <w:spacing w:after="0"/>
        <w:ind w:firstLine="851"/>
        <w:contextualSpacing/>
        <w:jc w:val="both"/>
        <w:rPr>
          <w:rFonts w:ascii="Times New Roman" w:hAnsi="Times New Roman" w:cs="Times New Roman"/>
          <w:sz w:val="28"/>
          <w:szCs w:val="24"/>
        </w:rPr>
      </w:pPr>
      <w:r w:rsidRPr="00A67F6C">
        <w:rPr>
          <w:rFonts w:ascii="Times New Roman" w:eastAsia="Times New Roman" w:hAnsi="Times New Roman" w:cs="Times New Roman"/>
          <w:sz w:val="28"/>
          <w:szCs w:val="28"/>
        </w:rPr>
        <w:t>6.1. Особенности условий оплаты труда педагогических работников</w:t>
      </w:r>
    </w:p>
    <w:p w:rsidR="000E782D" w:rsidRPr="00A67F6C" w:rsidRDefault="4C00F2B0" w:rsidP="00062C88">
      <w:pPr>
        <w:autoSpaceDE w:val="0"/>
        <w:autoSpaceDN w:val="0"/>
        <w:adjustRightInd w:val="0"/>
        <w:spacing w:after="0" w:line="240" w:lineRule="auto"/>
        <w:ind w:firstLine="851"/>
        <w:contextualSpacing/>
        <w:jc w:val="both"/>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t xml:space="preserve">6.1.1.Продолжительность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3">
        <w:r w:rsidRPr="00A67F6C">
          <w:rPr>
            <w:rFonts w:ascii="Times New Roman" w:eastAsia="Times New Roman" w:hAnsi="Times New Roman" w:cs="Times New Roman"/>
            <w:sz w:val="28"/>
            <w:szCs w:val="28"/>
          </w:rPr>
          <w:t>приказа</w:t>
        </w:r>
      </w:hyperlink>
      <w:r w:rsidR="0059366C" w:rsidRPr="00A67F6C">
        <w:t xml:space="preserve"> </w:t>
      </w:r>
      <w:proofErr w:type="spellStart"/>
      <w:r w:rsidRPr="00A67F6C">
        <w:rPr>
          <w:rFonts w:ascii="Times New Roman" w:eastAsia="Times New Roman" w:hAnsi="Times New Roman" w:cs="Times New Roman"/>
          <w:sz w:val="28"/>
          <w:szCs w:val="28"/>
        </w:rPr>
        <w:t>Минобрнауки</w:t>
      </w:r>
      <w:proofErr w:type="spellEnd"/>
      <w:r w:rsidRPr="00A67F6C">
        <w:rPr>
          <w:rFonts w:ascii="Times New Roman" w:eastAsia="Times New Roman" w:hAnsi="Times New Roman" w:cs="Times New Roman"/>
          <w:sz w:val="28"/>
          <w:szCs w:val="28"/>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A67F6C">
        <w:rPr>
          <w:rFonts w:ascii="Times New Roman" w:eastAsia="Times New Roman" w:hAnsi="Times New Roman" w:cs="Times New Roman"/>
          <w:sz w:val="28"/>
          <w:szCs w:val="28"/>
        </w:rPr>
        <w:t>Минобрнауки</w:t>
      </w:r>
      <w:proofErr w:type="spellEnd"/>
      <w:r w:rsidRPr="00A67F6C">
        <w:rPr>
          <w:rFonts w:ascii="Times New Roman" w:eastAsia="Times New Roman" w:hAnsi="Times New Roman" w:cs="Times New Roman"/>
          <w:sz w:val="28"/>
          <w:szCs w:val="28"/>
        </w:rPr>
        <w:t xml:space="preserve"> России  № 1601), предусматривающими, что в</w:t>
      </w:r>
      <w:proofErr w:type="gramEnd"/>
      <w:r w:rsidRPr="00A67F6C">
        <w:rPr>
          <w:rFonts w:ascii="Times New Roman" w:eastAsia="Times New Roman" w:hAnsi="Times New Roman" w:cs="Times New Roman"/>
          <w:sz w:val="28"/>
          <w:szCs w:val="28"/>
        </w:rPr>
        <w:t xml:space="preserve">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BC25E5"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A67F6C">
        <w:rPr>
          <w:rFonts w:ascii="Times New Roman" w:eastAsia="Times New Roman" w:hAnsi="Times New Roman" w:cs="Times New Roman"/>
          <w:sz w:val="28"/>
          <w:szCs w:val="28"/>
        </w:rPr>
        <w:t>Минобрнауки</w:t>
      </w:r>
      <w:proofErr w:type="spellEnd"/>
      <w:r w:rsidRPr="00A67F6C">
        <w:rPr>
          <w:rFonts w:ascii="Times New Roman" w:eastAsia="Times New Roman" w:hAnsi="Times New Roman" w:cs="Times New Roman"/>
          <w:sz w:val="28"/>
          <w:szCs w:val="28"/>
        </w:rPr>
        <w:t xml:space="preserve"> России  № 1601.</w:t>
      </w:r>
    </w:p>
    <w:p w:rsidR="00BC25E5"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A67F6C">
        <w:rPr>
          <w:rFonts w:ascii="Times New Roman" w:eastAsia="Times New Roman" w:hAnsi="Times New Roman" w:cs="Times New Roman"/>
          <w:sz w:val="28"/>
          <w:szCs w:val="28"/>
        </w:rPr>
        <w:t>Минобрнауки</w:t>
      </w:r>
      <w:proofErr w:type="spellEnd"/>
      <w:r w:rsidRPr="00A67F6C">
        <w:rPr>
          <w:rFonts w:ascii="Times New Roman" w:eastAsia="Times New Roman" w:hAnsi="Times New Roman" w:cs="Times New Roman"/>
          <w:sz w:val="28"/>
          <w:szCs w:val="28"/>
        </w:rPr>
        <w:t xml:space="preserve"> России  № 1601.</w:t>
      </w:r>
    </w:p>
    <w:p w:rsidR="000E782D"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sidRPr="00A67F6C">
        <w:rPr>
          <w:rFonts w:ascii="Times New Roman" w:eastAsia="Times New Roman" w:hAnsi="Times New Roman" w:cs="Times New Roman"/>
          <w:sz w:val="28"/>
          <w:szCs w:val="28"/>
        </w:rPr>
        <w:t>с</w:t>
      </w:r>
      <w:proofErr w:type="gramEnd"/>
      <w:r w:rsidRPr="00A67F6C">
        <w:rPr>
          <w:rFonts w:ascii="Times New Roman" w:eastAsia="Times New Roman" w:hAnsi="Times New Roman" w:cs="Times New Roman"/>
          <w:sz w:val="28"/>
          <w:szCs w:val="28"/>
        </w:rPr>
        <w:t xml:space="preserve">: </w:t>
      </w:r>
    </w:p>
    <w:p w:rsidR="000E782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 установленным объемом педагогической работы или учебной </w:t>
      </w:r>
      <w:r w:rsidRPr="00A67F6C">
        <w:rPr>
          <w:rFonts w:ascii="Times New Roman" w:hAnsi="Times New Roman" w:cs="Times New Roman"/>
          <w:sz w:val="28"/>
          <w:szCs w:val="28"/>
        </w:rPr>
        <w:lastRenderedPageBreak/>
        <w:t>(преподавательской) работы;</w:t>
      </w:r>
    </w:p>
    <w:p w:rsidR="000E782D" w:rsidRPr="00A67F6C"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0E782D" w:rsidRPr="00CC64E6" w:rsidRDefault="4C00F2B0" w:rsidP="00062C8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 размером заработной платы, исчисленным с учетом установленного </w:t>
      </w:r>
      <w:r w:rsidRPr="00CC64E6">
        <w:rPr>
          <w:rFonts w:ascii="Times New Roman" w:hAnsi="Times New Roman" w:cs="Times New Roman"/>
          <w:sz w:val="28"/>
          <w:szCs w:val="28"/>
        </w:rPr>
        <w:t>объема педагогической  работы или учебной (преподавательской) работы.</w:t>
      </w:r>
    </w:p>
    <w:p w:rsidR="000E782D" w:rsidRPr="00CC64E6" w:rsidRDefault="4C00F2B0" w:rsidP="00062C88">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6</w:t>
      </w:r>
      <w:r w:rsidRPr="00CC64E6">
        <w:rPr>
          <w:rFonts w:ascii="Times New Roman" w:eastAsia="Times New Roman,Calibri" w:hAnsi="Times New Roman" w:cs="Times New Roman"/>
          <w:sz w:val="28"/>
          <w:szCs w:val="28"/>
          <w:lang w:eastAsia="en-US"/>
        </w:rPr>
        <w:t xml:space="preserve">.1.4. </w:t>
      </w:r>
      <w:proofErr w:type="gramStart"/>
      <w:r w:rsidRPr="00CC64E6">
        <w:rPr>
          <w:rFonts w:ascii="Times New Roman" w:eastAsia="Times New Roman,Calibri" w:hAnsi="Times New Roman" w:cs="Times New Roman"/>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CC64E6">
        <w:rPr>
          <w:rFonts w:ascii="Times New Roman" w:hAnsi="Times New Roman" w:cs="Times New Roman"/>
          <w:sz w:val="28"/>
          <w:szCs w:val="28"/>
        </w:rPr>
        <w:t xml:space="preserve">риказом </w:t>
      </w:r>
      <w:proofErr w:type="spellStart"/>
      <w:r w:rsidRPr="00CC64E6">
        <w:rPr>
          <w:rFonts w:ascii="Times New Roman" w:hAnsi="Times New Roman" w:cs="Times New Roman"/>
          <w:sz w:val="28"/>
          <w:szCs w:val="28"/>
        </w:rPr>
        <w:t>Минобрнауки</w:t>
      </w:r>
      <w:proofErr w:type="spellEnd"/>
      <w:r w:rsidRPr="00CC64E6">
        <w:rPr>
          <w:rFonts w:ascii="Times New Roman" w:hAnsi="Times New Roman" w:cs="Times New Roman"/>
          <w:sz w:val="28"/>
          <w:szCs w:val="28"/>
        </w:rPr>
        <w:t xml:space="preserve">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0E782D" w:rsidRPr="00CC64E6" w:rsidRDefault="4C00F2B0" w:rsidP="00062C88">
      <w:pPr>
        <w:pStyle w:val="ConsPlusNormal"/>
        <w:ind w:firstLine="851"/>
        <w:jc w:val="both"/>
        <w:rPr>
          <w:rFonts w:ascii="Times New Roman" w:eastAsiaTheme="minorHAnsi" w:hAnsi="Times New Roman" w:cs="Times New Roman"/>
          <w:sz w:val="28"/>
          <w:szCs w:val="28"/>
          <w:lang w:eastAsia="en-US"/>
        </w:rPr>
      </w:pPr>
      <w:r w:rsidRPr="00CC64E6">
        <w:rPr>
          <w:rFonts w:ascii="Times New Roman" w:hAnsi="Times New Roman" w:cs="Times New Roman"/>
          <w:sz w:val="28"/>
          <w:szCs w:val="28"/>
        </w:rPr>
        <w:t>6</w:t>
      </w:r>
      <w:r w:rsidRPr="00CC64E6">
        <w:rPr>
          <w:rFonts w:ascii="Times New Roman" w:eastAsia="Times New Roman,Calibri" w:hAnsi="Times New Roman" w:cs="Times New Roman"/>
          <w:sz w:val="28"/>
          <w:szCs w:val="28"/>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E782D" w:rsidRPr="00CC64E6" w:rsidRDefault="4C00F2B0" w:rsidP="00143A26">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 xml:space="preserve">6.1.6. </w:t>
      </w:r>
      <w:proofErr w:type="gramStart"/>
      <w:r w:rsidRPr="00CC64E6">
        <w:rPr>
          <w:rFonts w:ascii="Times New Roman" w:hAnsi="Times New Roman" w:cs="Times New Roman"/>
          <w:sz w:val="28"/>
          <w:szCs w:val="28"/>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w:t>
      </w:r>
      <w:r w:rsidR="00143A26">
        <w:rPr>
          <w:rFonts w:ascii="Times New Roman" w:hAnsi="Times New Roman" w:cs="Times New Roman"/>
          <w:sz w:val="28"/>
          <w:szCs w:val="28"/>
        </w:rPr>
        <w:t>я</w:t>
      </w:r>
      <w:r w:rsidRPr="00CC64E6">
        <w:rPr>
          <w:rFonts w:ascii="Times New Roman" w:hAnsi="Times New Roman" w:cs="Times New Roman"/>
          <w:sz w:val="28"/>
          <w:szCs w:val="28"/>
        </w:rPr>
        <w:t xml:space="preserve"> учреждени</w:t>
      </w:r>
      <w:r w:rsidR="00143A26">
        <w:rPr>
          <w:rFonts w:ascii="Times New Roman" w:hAnsi="Times New Roman" w:cs="Times New Roman"/>
          <w:sz w:val="28"/>
          <w:szCs w:val="28"/>
        </w:rPr>
        <w:t>я</w:t>
      </w:r>
      <w:r w:rsidRPr="00CC64E6">
        <w:rPr>
          <w:rFonts w:ascii="Times New Roman" w:hAnsi="Times New Roman" w:cs="Times New Roman"/>
          <w:sz w:val="28"/>
          <w:szCs w:val="28"/>
        </w:rPr>
        <w:t xml:space="preserve"> и </w:t>
      </w:r>
      <w:r w:rsidR="00143A26">
        <w:rPr>
          <w:rFonts w:ascii="Times New Roman" w:hAnsi="Times New Roman" w:cs="Times New Roman"/>
          <w:sz w:val="28"/>
          <w:szCs w:val="28"/>
        </w:rPr>
        <w:t>его</w:t>
      </w:r>
      <w:r w:rsidRPr="00CC64E6">
        <w:rPr>
          <w:rFonts w:ascii="Times New Roman" w:hAnsi="Times New Roman" w:cs="Times New Roman"/>
          <w:sz w:val="28"/>
          <w:szCs w:val="28"/>
        </w:rPr>
        <w:t xml:space="preserve"> </w:t>
      </w:r>
      <w:r w:rsidRPr="003A48E1">
        <w:rPr>
          <w:rFonts w:ascii="Times New Roman" w:hAnsi="Times New Roman" w:cs="Times New Roman"/>
          <w:sz w:val="28"/>
          <w:szCs w:val="28"/>
        </w:rPr>
        <w:t>заместителей</w:t>
      </w:r>
      <w:r w:rsidRPr="00CC64E6">
        <w:rPr>
          <w:rFonts w:ascii="Times New Roman" w:hAnsi="Times New Roman" w:cs="Times New Roman"/>
          <w:sz w:val="28"/>
          <w:szCs w:val="28"/>
        </w:rPr>
        <w:t>),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CC64E6">
        <w:rPr>
          <w:rFonts w:ascii="Times New Roman" w:hAnsi="Times New Roman" w:cs="Times New Roman"/>
          <w:sz w:val="28"/>
          <w:szCs w:val="28"/>
        </w:rPr>
        <w:t xml:space="preserve"> не менее чем на 1 ставку заработной платы.</w:t>
      </w:r>
    </w:p>
    <w:p w:rsidR="003037F0" w:rsidRPr="00CC64E6" w:rsidRDefault="4C00F2B0" w:rsidP="00062C88">
      <w:pPr>
        <w:pStyle w:val="ConsPlusNormal"/>
        <w:ind w:firstLine="851"/>
        <w:jc w:val="both"/>
        <w:rPr>
          <w:rFonts w:ascii="Times New Roman" w:hAnsi="Times New Roman" w:cs="Times New Roman"/>
          <w:sz w:val="28"/>
          <w:szCs w:val="28"/>
        </w:rPr>
      </w:pPr>
      <w:r w:rsidRPr="00CC64E6">
        <w:rPr>
          <w:rFonts w:ascii="Times New Roman" w:hAnsi="Times New Roman" w:cs="Times New Roman"/>
          <w:sz w:val="28"/>
          <w:szCs w:val="28"/>
        </w:rPr>
        <w:t>6.1.</w:t>
      </w:r>
      <w:r w:rsidR="00143A26">
        <w:rPr>
          <w:rFonts w:ascii="Times New Roman" w:hAnsi="Times New Roman" w:cs="Times New Roman"/>
          <w:sz w:val="28"/>
          <w:szCs w:val="28"/>
        </w:rPr>
        <w:t>7</w:t>
      </w:r>
      <w:r w:rsidRPr="00CC64E6">
        <w:rPr>
          <w:rFonts w:ascii="Times New Roman" w:hAnsi="Times New Roman" w:cs="Times New Roman"/>
          <w:sz w:val="28"/>
          <w:szCs w:val="28"/>
        </w:rPr>
        <w:t xml:space="preserve">. </w:t>
      </w:r>
      <w:r w:rsidRPr="00CC64E6">
        <w:rPr>
          <w:rFonts w:ascii="Times New Roman" w:eastAsia="Times New Roman,Calibri" w:hAnsi="Times New Roman" w:cs="Times New Roman"/>
          <w:sz w:val="28"/>
          <w:szCs w:val="28"/>
          <w:lang w:eastAsia="en-US"/>
        </w:rPr>
        <w:t>Порядок определения размера месячной заработной платы педагогическим работникам</w:t>
      </w:r>
      <w:r w:rsidRPr="00CC64E6">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rsidR="007B2715" w:rsidRPr="00A67F6C" w:rsidRDefault="00A060D8" w:rsidP="00062C88">
      <w:pPr>
        <w:autoSpaceDE w:val="0"/>
        <w:autoSpaceDN w:val="0"/>
        <w:adjustRightInd w:val="0"/>
        <w:spacing w:after="0" w:line="240" w:lineRule="auto"/>
        <w:ind w:firstLine="851"/>
        <w:jc w:val="both"/>
        <w:rPr>
          <w:rFonts w:ascii="Times New Roman" w:hAnsi="Times New Roman" w:cs="Times New Roman"/>
          <w:sz w:val="28"/>
          <w:szCs w:val="28"/>
        </w:rPr>
      </w:pPr>
      <w:bookmarkStart w:id="9" w:name="Par1"/>
      <w:bookmarkEnd w:id="9"/>
      <w:proofErr w:type="gramStart"/>
      <w:r w:rsidRPr="00CC64E6">
        <w:rPr>
          <w:rFonts w:ascii="Times New Roman" w:eastAsia="Times New Roman" w:hAnsi="Times New Roman" w:cs="Times New Roman"/>
          <w:sz w:val="28"/>
          <w:szCs w:val="28"/>
        </w:rPr>
        <w:t>6</w:t>
      </w:r>
      <w:r w:rsidR="007B2715" w:rsidRPr="00CC64E6">
        <w:rPr>
          <w:rFonts w:ascii="Times New Roman" w:eastAsia="Times New Roman" w:hAnsi="Times New Roman" w:cs="Times New Roman"/>
          <w:sz w:val="28"/>
          <w:szCs w:val="28"/>
        </w:rPr>
        <w:t>.</w:t>
      </w:r>
      <w:r w:rsidR="00012B63" w:rsidRPr="00CC64E6">
        <w:rPr>
          <w:rFonts w:ascii="Times New Roman" w:eastAsia="Times New Roman" w:hAnsi="Times New Roman" w:cs="Times New Roman"/>
          <w:sz w:val="28"/>
          <w:szCs w:val="28"/>
        </w:rPr>
        <w:t>1.</w:t>
      </w:r>
      <w:r w:rsidR="00143A26">
        <w:rPr>
          <w:rFonts w:ascii="Times New Roman" w:eastAsia="Times New Roman" w:hAnsi="Times New Roman" w:cs="Times New Roman"/>
          <w:sz w:val="28"/>
          <w:szCs w:val="28"/>
        </w:rPr>
        <w:t>7</w:t>
      </w:r>
      <w:r w:rsidR="007B2715" w:rsidRPr="00CC64E6">
        <w:rPr>
          <w:rFonts w:ascii="Times New Roman" w:eastAsia="Times New Roman" w:hAnsi="Times New Roman" w:cs="Times New Roman"/>
          <w:sz w:val="28"/>
          <w:szCs w:val="28"/>
        </w:rPr>
        <w:t xml:space="preserve">.1 </w:t>
      </w:r>
      <w:r w:rsidR="0000556D" w:rsidRPr="00CC64E6">
        <w:rPr>
          <w:rFonts w:ascii="Times New Roman" w:eastAsia="Times New Roman" w:hAnsi="Times New Roman" w:cs="Times New Roman"/>
          <w:sz w:val="28"/>
          <w:szCs w:val="28"/>
        </w:rPr>
        <w:t>З</w:t>
      </w:r>
      <w:r w:rsidR="007B2715" w:rsidRPr="00CC64E6">
        <w:rPr>
          <w:rFonts w:ascii="Times New Roman" w:eastAsia="Times New Roman" w:hAnsi="Times New Roman" w:cs="Times New Roman"/>
          <w:sz w:val="28"/>
          <w:szCs w:val="28"/>
        </w:rPr>
        <w:t xml:space="preserve">аработная плата </w:t>
      </w:r>
      <w:r w:rsidR="000E782D" w:rsidRPr="00CC64E6">
        <w:rPr>
          <w:rFonts w:ascii="Times New Roman" w:eastAsia="Times New Roman" w:hAnsi="Times New Roman" w:cs="Times New Roman"/>
          <w:sz w:val="28"/>
          <w:szCs w:val="28"/>
        </w:rPr>
        <w:t>на основе ставок заработной платы</w:t>
      </w:r>
      <w:r w:rsidR="001812CA" w:rsidRPr="00CC64E6">
        <w:rPr>
          <w:rFonts w:ascii="Times New Roman" w:eastAsia="Times New Roman" w:hAnsi="Times New Roman" w:cs="Times New Roman"/>
          <w:sz w:val="28"/>
          <w:szCs w:val="28"/>
        </w:rPr>
        <w:t xml:space="preserve"> (условно-постоянная часть заработной платы) </w:t>
      </w:r>
      <w:r w:rsidR="007B2715" w:rsidRPr="00CC64E6">
        <w:rPr>
          <w:rFonts w:ascii="Times New Roman" w:eastAsia="Times New Roman" w:hAnsi="Times New Roman" w:cs="Times New Roman"/>
          <w:sz w:val="28"/>
          <w:szCs w:val="28"/>
        </w:rPr>
        <w:t>педагогических работников</w:t>
      </w:r>
      <w:r w:rsidR="00A56D2C" w:rsidRPr="00CC64E6">
        <w:rPr>
          <w:rFonts w:ascii="Times New Roman" w:eastAsia="Times New Roman" w:hAnsi="Times New Roman" w:cs="Times New Roman"/>
          <w:sz w:val="28"/>
          <w:szCs w:val="28"/>
        </w:rPr>
        <w:t xml:space="preserve">, </w:t>
      </w:r>
      <w:r w:rsidR="00174CE1" w:rsidRPr="00CC64E6">
        <w:rPr>
          <w:rFonts w:ascii="Times New Roman" w:eastAsia="Times New Roman" w:hAnsi="Times New Roman" w:cs="Times New Roman"/>
          <w:sz w:val="28"/>
          <w:szCs w:val="28"/>
        </w:rPr>
        <w:t>для которых  норм</w:t>
      </w:r>
      <w:r w:rsidR="00FC24DF" w:rsidRPr="00CC64E6">
        <w:rPr>
          <w:rFonts w:ascii="Times New Roman" w:eastAsia="Times New Roman" w:hAnsi="Times New Roman" w:cs="Times New Roman"/>
          <w:sz w:val="28"/>
          <w:szCs w:val="28"/>
        </w:rPr>
        <w:t>ы</w:t>
      </w:r>
      <w:r w:rsidR="00174CE1" w:rsidRPr="00CC64E6">
        <w:rPr>
          <w:rFonts w:ascii="Times New Roman" w:eastAsia="Times New Roman" w:hAnsi="Times New Roman" w:cs="Times New Roman"/>
          <w:sz w:val="28"/>
          <w:szCs w:val="28"/>
        </w:rPr>
        <w:t xml:space="preserve"> часов </w:t>
      </w:r>
      <w:r w:rsidR="00FC24DF" w:rsidRPr="00CC64E6">
        <w:rPr>
          <w:rFonts w:ascii="Times New Roman" w:eastAsia="Times New Roman" w:hAnsi="Times New Roman" w:cs="Times New Roman"/>
          <w:sz w:val="28"/>
          <w:szCs w:val="28"/>
        </w:rPr>
        <w:t xml:space="preserve">педагогической работы </w:t>
      </w:r>
      <w:r w:rsidR="00A56D2C" w:rsidRPr="00CC64E6">
        <w:rPr>
          <w:rFonts w:ascii="Times New Roman" w:eastAsia="Times New Roman" w:hAnsi="Times New Roman" w:cs="Times New Roman"/>
          <w:sz w:val="28"/>
          <w:szCs w:val="28"/>
        </w:rPr>
        <w:t xml:space="preserve">в неделю </w:t>
      </w:r>
      <w:r w:rsidR="00174CE1" w:rsidRPr="00CC64E6">
        <w:rPr>
          <w:rFonts w:ascii="Times New Roman" w:eastAsia="Times New Roman" w:hAnsi="Times New Roman" w:cs="Times New Roman"/>
          <w:sz w:val="28"/>
          <w:szCs w:val="28"/>
        </w:rPr>
        <w:t>за</w:t>
      </w:r>
      <w:r w:rsidR="00174CE1" w:rsidRPr="00A67F6C">
        <w:rPr>
          <w:rFonts w:ascii="Times New Roman" w:eastAsia="Times New Roman" w:hAnsi="Times New Roman" w:cs="Times New Roman"/>
          <w:sz w:val="28"/>
          <w:szCs w:val="28"/>
        </w:rPr>
        <w:t xml:space="preserve"> ставку заработной платы</w:t>
      </w:r>
      <w:r w:rsidR="005327F0" w:rsidRPr="00A67F6C">
        <w:rPr>
          <w:rFonts w:ascii="Times New Roman" w:eastAsia="Times New Roman" w:hAnsi="Times New Roman" w:cs="Times New Roman"/>
          <w:sz w:val="28"/>
          <w:szCs w:val="28"/>
        </w:rPr>
        <w:t xml:space="preserve"> установлены пунктами 2.</w:t>
      </w:r>
      <w:r w:rsidR="00A84AE1" w:rsidRPr="00A67F6C">
        <w:rPr>
          <w:rFonts w:ascii="Times New Roman" w:eastAsia="Times New Roman" w:hAnsi="Times New Roman" w:cs="Times New Roman"/>
          <w:sz w:val="28"/>
          <w:szCs w:val="28"/>
        </w:rPr>
        <w:t>3</w:t>
      </w:r>
      <w:r w:rsidR="005327F0" w:rsidRPr="00A67F6C">
        <w:rPr>
          <w:rFonts w:ascii="Times New Roman" w:eastAsia="Times New Roman" w:hAnsi="Times New Roman" w:cs="Times New Roman"/>
          <w:sz w:val="28"/>
          <w:szCs w:val="28"/>
        </w:rPr>
        <w:t xml:space="preserve">-2.7 приложения № 1 к </w:t>
      </w:r>
      <w:r w:rsidR="00BC25E5" w:rsidRPr="00A67F6C">
        <w:rPr>
          <w:rFonts w:ascii="Times New Roman" w:eastAsia="Times New Roman" w:hAnsi="Times New Roman" w:cs="Times New Roman"/>
          <w:sz w:val="28"/>
          <w:szCs w:val="28"/>
        </w:rPr>
        <w:t xml:space="preserve">приказу  </w:t>
      </w:r>
      <w:proofErr w:type="spellStart"/>
      <w:r w:rsidR="00BC25E5" w:rsidRPr="00A67F6C">
        <w:rPr>
          <w:rFonts w:ascii="Times New Roman" w:eastAsia="Times New Roman" w:hAnsi="Times New Roman" w:cs="Times New Roman"/>
          <w:sz w:val="28"/>
          <w:szCs w:val="28"/>
        </w:rPr>
        <w:t>Минобрнауки</w:t>
      </w:r>
      <w:proofErr w:type="spellEnd"/>
      <w:r w:rsidR="00BC25E5" w:rsidRPr="00A67F6C">
        <w:rPr>
          <w:rFonts w:ascii="Times New Roman" w:eastAsia="Times New Roman" w:hAnsi="Times New Roman" w:cs="Times New Roman"/>
          <w:sz w:val="28"/>
          <w:szCs w:val="28"/>
        </w:rPr>
        <w:t xml:space="preserve"> России  </w:t>
      </w:r>
      <w:r w:rsidR="005327F0" w:rsidRPr="00A67F6C">
        <w:rPr>
          <w:rFonts w:ascii="Times New Roman" w:eastAsia="Times New Roman" w:hAnsi="Times New Roman" w:cs="Times New Roman"/>
          <w:sz w:val="28"/>
          <w:szCs w:val="28"/>
        </w:rPr>
        <w:t xml:space="preserve">№ 1601, и педагогических работников, для которых нормы часов учебной (преподавательской)  работы в неделю за ставку заработной платы установлены </w:t>
      </w:r>
      <w:r w:rsidR="00A84AE1" w:rsidRPr="00A67F6C">
        <w:rPr>
          <w:rFonts w:ascii="Times New Roman" w:eastAsia="Times New Roman" w:hAnsi="Times New Roman" w:cs="Times New Roman"/>
          <w:sz w:val="28"/>
          <w:szCs w:val="28"/>
        </w:rPr>
        <w:t>под</w:t>
      </w:r>
      <w:r w:rsidR="005327F0" w:rsidRPr="00A67F6C">
        <w:rPr>
          <w:rFonts w:ascii="Times New Roman" w:eastAsia="Times New Roman" w:hAnsi="Times New Roman" w:cs="Times New Roman"/>
          <w:sz w:val="28"/>
          <w:szCs w:val="28"/>
        </w:rPr>
        <w:t xml:space="preserve">пунктом 2.8.1 приложения № 1  </w:t>
      </w:r>
      <w:r w:rsidR="00BC25E5" w:rsidRPr="00A67F6C">
        <w:rPr>
          <w:rFonts w:ascii="Times New Roman" w:eastAsia="Times New Roman" w:hAnsi="Times New Roman" w:cs="Times New Roman"/>
          <w:sz w:val="28"/>
          <w:szCs w:val="28"/>
        </w:rPr>
        <w:t xml:space="preserve">к </w:t>
      </w:r>
      <w:r w:rsidR="005327F0" w:rsidRPr="00A67F6C">
        <w:rPr>
          <w:rFonts w:ascii="Times New Roman" w:eastAsia="Times New Roman" w:hAnsi="Times New Roman" w:cs="Times New Roman"/>
          <w:sz w:val="28"/>
          <w:szCs w:val="28"/>
        </w:rPr>
        <w:t>приказу</w:t>
      </w:r>
      <w:proofErr w:type="gramEnd"/>
      <w:r w:rsidR="0059366C" w:rsidRPr="00A67F6C">
        <w:rPr>
          <w:rFonts w:ascii="Times New Roman" w:eastAsia="Times New Roman" w:hAnsi="Times New Roman" w:cs="Times New Roman"/>
          <w:sz w:val="28"/>
          <w:szCs w:val="28"/>
        </w:rPr>
        <w:t xml:space="preserve"> </w:t>
      </w:r>
      <w:proofErr w:type="spellStart"/>
      <w:r w:rsidR="00BC25E5" w:rsidRPr="00A67F6C">
        <w:rPr>
          <w:rFonts w:ascii="Times New Roman" w:eastAsia="Times New Roman" w:hAnsi="Times New Roman" w:cs="Times New Roman"/>
          <w:sz w:val="28"/>
          <w:szCs w:val="28"/>
        </w:rPr>
        <w:t>Минобрнауки</w:t>
      </w:r>
      <w:proofErr w:type="spellEnd"/>
      <w:r w:rsidR="00BC25E5" w:rsidRPr="00A67F6C">
        <w:rPr>
          <w:rFonts w:ascii="Times New Roman" w:eastAsia="Times New Roman" w:hAnsi="Times New Roman" w:cs="Times New Roman"/>
          <w:sz w:val="28"/>
          <w:szCs w:val="28"/>
        </w:rPr>
        <w:t xml:space="preserve"> России  </w:t>
      </w:r>
      <w:r w:rsidR="005327F0" w:rsidRPr="00A67F6C">
        <w:rPr>
          <w:rFonts w:ascii="Times New Roman" w:eastAsia="Times New Roman" w:hAnsi="Times New Roman" w:cs="Times New Roman"/>
          <w:sz w:val="28"/>
          <w:szCs w:val="28"/>
        </w:rPr>
        <w:t xml:space="preserve">№ 1601, </w:t>
      </w:r>
      <w:r w:rsidR="007B2715" w:rsidRPr="00A67F6C">
        <w:rPr>
          <w:rFonts w:ascii="Times New Roman" w:eastAsia="Times New Roman" w:hAnsi="Times New Roman" w:cs="Times New Roman"/>
          <w:sz w:val="28"/>
          <w:szCs w:val="28"/>
        </w:rPr>
        <w:t xml:space="preserve">определяется путем умножения </w:t>
      </w:r>
      <w:r w:rsidR="0000556D" w:rsidRPr="00A67F6C">
        <w:rPr>
          <w:rFonts w:ascii="Times New Roman" w:eastAsia="Times New Roman" w:hAnsi="Times New Roman" w:cs="Times New Roman"/>
          <w:sz w:val="28"/>
          <w:szCs w:val="28"/>
        </w:rPr>
        <w:t>ставки заработной платы по соответствующей должности</w:t>
      </w:r>
      <w:r w:rsidR="0059366C" w:rsidRPr="00A67F6C">
        <w:rPr>
          <w:rFonts w:ascii="Times New Roman" w:eastAsia="Times New Roman" w:hAnsi="Times New Roman" w:cs="Times New Roman"/>
          <w:sz w:val="28"/>
          <w:szCs w:val="28"/>
        </w:rPr>
        <w:t xml:space="preserve"> </w:t>
      </w:r>
      <w:r w:rsidR="007B2715" w:rsidRPr="00A67F6C">
        <w:rPr>
          <w:rFonts w:ascii="Times New Roman" w:eastAsia="Times New Roman" w:hAnsi="Times New Roman" w:cs="Times New Roman"/>
          <w:sz w:val="28"/>
          <w:szCs w:val="28"/>
        </w:rPr>
        <w:t xml:space="preserve">на </w:t>
      </w:r>
      <w:r w:rsidR="00BC25E5" w:rsidRPr="00A67F6C">
        <w:rPr>
          <w:rFonts w:ascii="Times New Roman" w:eastAsia="Times New Roman" w:hAnsi="Times New Roman" w:cs="Times New Roman"/>
          <w:sz w:val="28"/>
          <w:szCs w:val="28"/>
        </w:rPr>
        <w:t xml:space="preserve">установленный </w:t>
      </w:r>
      <w:r w:rsidR="00A84AE1" w:rsidRPr="00A67F6C">
        <w:rPr>
          <w:rFonts w:ascii="Times New Roman" w:eastAsia="Times New Roman" w:hAnsi="Times New Roman" w:cs="Times New Roman"/>
          <w:sz w:val="28"/>
          <w:szCs w:val="28"/>
        </w:rPr>
        <w:t>объем педагогической работы (</w:t>
      </w:r>
      <w:r w:rsidR="00DB00A7" w:rsidRPr="00A67F6C">
        <w:rPr>
          <w:rFonts w:ascii="Times New Roman" w:eastAsia="Times New Roman" w:hAnsi="Times New Roman" w:cs="Times New Roman"/>
          <w:sz w:val="28"/>
          <w:szCs w:val="28"/>
        </w:rPr>
        <w:t>учебной (преподавательской)  работы</w:t>
      </w:r>
      <w:r w:rsidR="00A84AE1" w:rsidRPr="00A67F6C">
        <w:rPr>
          <w:rFonts w:ascii="Times New Roman" w:eastAsia="Times New Roman" w:hAnsi="Times New Roman" w:cs="Times New Roman"/>
          <w:sz w:val="28"/>
          <w:szCs w:val="28"/>
        </w:rPr>
        <w:t xml:space="preserve">) </w:t>
      </w:r>
      <w:r w:rsidR="007B2715" w:rsidRPr="00A67F6C">
        <w:rPr>
          <w:rFonts w:ascii="Times New Roman" w:eastAsia="Times New Roman" w:hAnsi="Times New Roman" w:cs="Times New Roman"/>
          <w:sz w:val="28"/>
          <w:szCs w:val="28"/>
        </w:rPr>
        <w:t>в неделю и деления полученного произведения на норму часов педагогической работы</w:t>
      </w:r>
      <w:r w:rsidR="00A84AE1" w:rsidRPr="00A67F6C">
        <w:rPr>
          <w:rFonts w:ascii="Times New Roman" w:eastAsia="Times New Roman" w:hAnsi="Times New Roman" w:cs="Times New Roman"/>
          <w:sz w:val="28"/>
          <w:szCs w:val="28"/>
        </w:rPr>
        <w:t xml:space="preserve"> (</w:t>
      </w:r>
      <w:r w:rsidR="00DB00A7" w:rsidRPr="00A67F6C">
        <w:rPr>
          <w:rFonts w:ascii="Times New Roman" w:eastAsia="Times New Roman" w:hAnsi="Times New Roman" w:cs="Times New Roman"/>
          <w:sz w:val="28"/>
          <w:szCs w:val="28"/>
        </w:rPr>
        <w:t>учебной (преподавательской)  работы</w:t>
      </w:r>
      <w:r w:rsidR="00A84AE1" w:rsidRPr="00A67F6C">
        <w:rPr>
          <w:rFonts w:ascii="Times New Roman" w:eastAsia="Times New Roman" w:hAnsi="Times New Roman" w:cs="Times New Roman"/>
          <w:sz w:val="28"/>
          <w:szCs w:val="28"/>
        </w:rPr>
        <w:t>) в неделю</w:t>
      </w:r>
      <w:r w:rsidR="007B2715" w:rsidRPr="00A67F6C">
        <w:rPr>
          <w:rFonts w:ascii="Times New Roman" w:eastAsia="Times New Roman" w:hAnsi="Times New Roman" w:cs="Times New Roman"/>
          <w:sz w:val="28"/>
          <w:szCs w:val="28"/>
        </w:rPr>
        <w:t>.</w:t>
      </w:r>
    </w:p>
    <w:p w:rsidR="007B2715"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В таком же порядке исчисляется заработная плата на основе ставок заработной платы:</w:t>
      </w:r>
    </w:p>
    <w:p w:rsidR="007B2715"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учителей и преподавателей за работу по совместительству в другом образовательном учреждении (одном или нескольких);</w:t>
      </w:r>
    </w:p>
    <w:p w:rsidR="007B2715"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A67F6C">
        <w:rPr>
          <w:rFonts w:ascii="Times New Roman" w:eastAsia="Times New Roman" w:hAnsi="Times New Roman" w:cs="Times New Roman"/>
          <w:sz w:val="28"/>
          <w:szCs w:val="28"/>
        </w:rPr>
        <w:lastRenderedPageBreak/>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1057D9" w:rsidRPr="00A67F6C" w:rsidRDefault="4C00F2B0" w:rsidP="00062C8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7</w:t>
      </w:r>
      <w:r w:rsidRPr="00A67F6C">
        <w:rPr>
          <w:rFonts w:ascii="Times New Roman" w:eastAsia="Times New Roman" w:hAnsi="Times New Roman" w:cs="Times New Roman"/>
          <w:sz w:val="28"/>
          <w:szCs w:val="28"/>
        </w:rPr>
        <w:t>.2. Заработная плата на основе ставок заработной платы,  определенная в соответствии с пунктом 6.1.</w:t>
      </w:r>
      <w:r w:rsidR="00143A26">
        <w:rPr>
          <w:rFonts w:ascii="Times New Roman" w:eastAsia="Times New Roman" w:hAnsi="Times New Roman" w:cs="Times New Roman"/>
          <w:sz w:val="28"/>
          <w:szCs w:val="28"/>
        </w:rPr>
        <w:t>7</w:t>
      </w:r>
      <w:r w:rsidRPr="00A67F6C">
        <w:rPr>
          <w:rFonts w:ascii="Times New Roman" w:eastAsia="Times New Roman" w:hAnsi="Times New Roman" w:cs="Times New Roman"/>
          <w:sz w:val="28"/>
          <w:szCs w:val="28"/>
        </w:rPr>
        <w:t>.1.,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w:t>
      </w:r>
      <w:r w:rsidR="0059366C"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педагогическим работникам при тарификации.</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7</w:t>
      </w:r>
      <w:r w:rsidRPr="00A67F6C">
        <w:rPr>
          <w:rFonts w:ascii="Times New Roman" w:eastAsia="Times New Roman" w:hAnsi="Times New Roman" w:cs="Times New Roman"/>
          <w:sz w:val="28"/>
          <w:szCs w:val="28"/>
        </w:rPr>
        <w:t>.3.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7</w:t>
      </w:r>
      <w:r w:rsidRPr="00A67F6C">
        <w:rPr>
          <w:rFonts w:ascii="Times New Roman" w:eastAsia="Times New Roman" w:hAnsi="Times New Roman" w:cs="Times New Roman"/>
          <w:sz w:val="28"/>
          <w:szCs w:val="28"/>
        </w:rPr>
        <w:t>.4. 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8</w:t>
      </w:r>
      <w:r w:rsidRPr="00A67F6C">
        <w:rPr>
          <w:rFonts w:ascii="Times New Roman" w:eastAsia="Times New Roman" w:hAnsi="Times New Roman" w:cs="Times New Roman"/>
          <w:sz w:val="28"/>
          <w:szCs w:val="28"/>
        </w:rPr>
        <w:t>. Порядок и условия почасовой оплаты труда педагогических работников:</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8</w:t>
      </w:r>
      <w:r w:rsidRPr="00A67F6C">
        <w:rPr>
          <w:rFonts w:ascii="Times New Roman" w:eastAsia="Times New Roman" w:hAnsi="Times New Roman" w:cs="Times New Roman"/>
          <w:sz w:val="28"/>
          <w:szCs w:val="28"/>
        </w:rPr>
        <w:t>.1. Почасовая оплата труда педагогических работников образовательн</w:t>
      </w:r>
      <w:r w:rsidR="00143A26">
        <w:rPr>
          <w:rFonts w:ascii="Times New Roman" w:eastAsia="Times New Roman" w:hAnsi="Times New Roman" w:cs="Times New Roman"/>
          <w:sz w:val="28"/>
          <w:szCs w:val="28"/>
        </w:rPr>
        <w:t>ого</w:t>
      </w:r>
      <w:r w:rsidRPr="00A67F6C">
        <w:rPr>
          <w:rFonts w:ascii="Times New Roman" w:eastAsia="Times New Roman" w:hAnsi="Times New Roman" w:cs="Times New Roman"/>
          <w:sz w:val="28"/>
          <w:szCs w:val="28"/>
        </w:rPr>
        <w:t xml:space="preserve"> учреждени</w:t>
      </w:r>
      <w:r w:rsidR="00143A26">
        <w:rPr>
          <w:rFonts w:ascii="Times New Roman" w:eastAsia="Times New Roman" w:hAnsi="Times New Roman" w:cs="Times New Roman"/>
          <w:sz w:val="28"/>
          <w:szCs w:val="28"/>
        </w:rPr>
        <w:t>я</w:t>
      </w:r>
      <w:r w:rsidRPr="00A67F6C">
        <w:rPr>
          <w:rFonts w:ascii="Times New Roman" w:eastAsia="Times New Roman" w:hAnsi="Times New Roman" w:cs="Times New Roman"/>
          <w:sz w:val="28"/>
          <w:szCs w:val="28"/>
        </w:rPr>
        <w:t xml:space="preserve"> применяется при оплате </w:t>
      </w:r>
      <w:proofErr w:type="gramStart"/>
      <w:r w:rsidRPr="00A67F6C">
        <w:rPr>
          <w:rFonts w:ascii="Times New Roman" w:eastAsia="Times New Roman" w:hAnsi="Times New Roman" w:cs="Times New Roman"/>
          <w:sz w:val="28"/>
          <w:szCs w:val="28"/>
        </w:rPr>
        <w:t>за</w:t>
      </w:r>
      <w:proofErr w:type="gramEnd"/>
      <w:r w:rsidRPr="00A67F6C">
        <w:rPr>
          <w:rFonts w:ascii="Times New Roman" w:eastAsia="Times New Roman" w:hAnsi="Times New Roman" w:cs="Times New Roman"/>
          <w:sz w:val="28"/>
          <w:szCs w:val="28"/>
        </w:rPr>
        <w:t>:</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2 месяцев;  </w:t>
      </w:r>
    </w:p>
    <w:p w:rsidR="007B271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3F3C36"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8</w:t>
      </w:r>
      <w:r w:rsidRPr="00A67F6C">
        <w:rPr>
          <w:rFonts w:ascii="Times New Roman" w:eastAsia="Times New Roman" w:hAnsi="Times New Roman" w:cs="Times New Roman"/>
          <w:sz w:val="28"/>
          <w:szCs w:val="28"/>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3F0CD6" w:rsidRPr="00A67F6C" w:rsidRDefault="4C00F2B0" w:rsidP="00E860D8">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3F0CD6"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Сумма заработной платы в месяц педагогического работника для  определения часовой ставки исчисляется исходя </w:t>
      </w:r>
      <w:proofErr w:type="gramStart"/>
      <w:r w:rsidRPr="00A67F6C">
        <w:rPr>
          <w:rFonts w:ascii="Times New Roman" w:eastAsia="Times New Roman" w:hAnsi="Times New Roman" w:cs="Times New Roman"/>
          <w:sz w:val="28"/>
          <w:szCs w:val="28"/>
        </w:rPr>
        <w:t>из</w:t>
      </w:r>
      <w:proofErr w:type="gramEnd"/>
      <w:r w:rsidRPr="00A67F6C">
        <w:rPr>
          <w:rFonts w:ascii="Times New Roman" w:eastAsia="Times New Roman" w:hAnsi="Times New Roman" w:cs="Times New Roman"/>
          <w:sz w:val="28"/>
          <w:szCs w:val="28"/>
        </w:rPr>
        <w:t>:</w:t>
      </w:r>
    </w:p>
    <w:p w:rsidR="008F07B5" w:rsidRPr="00A67F6C" w:rsidRDefault="4C00F2B0" w:rsidP="00E860D8">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ставки</w:t>
      </w:r>
      <w:r w:rsidR="006C0B85"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sz w:val="28"/>
          <w:szCs w:val="28"/>
        </w:rPr>
        <w:t xml:space="preserve">заработной платы, </w:t>
      </w:r>
    </w:p>
    <w:p w:rsidR="008F07B5" w:rsidRPr="00A67F6C" w:rsidRDefault="4C00F2B0" w:rsidP="00E860D8">
      <w:pPr>
        <w:pStyle w:val="ConsPlusNormal"/>
        <w:ind w:firstLine="851"/>
        <w:jc w:val="both"/>
        <w:rPr>
          <w:rFonts w:ascii="Times New Roman" w:hAnsi="Times New Roman" w:cs="Times New Roman"/>
          <w:strike/>
          <w:sz w:val="28"/>
          <w:szCs w:val="28"/>
        </w:rPr>
      </w:pPr>
      <w:r w:rsidRPr="00A67F6C">
        <w:rPr>
          <w:rFonts w:ascii="Times New Roman" w:hAnsi="Times New Roman" w:cs="Times New Roman"/>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8F07B5" w:rsidRPr="00A67F6C" w:rsidRDefault="4C00F2B0" w:rsidP="007A7220">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C25578" w:rsidRPr="00A67F6C" w:rsidRDefault="4C00F2B0" w:rsidP="007A7220">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Среднемесячное количество рабочих часов определяется:</w:t>
      </w:r>
    </w:p>
    <w:p w:rsidR="007B2715" w:rsidRPr="00A67F6C" w:rsidRDefault="4C00F2B0" w:rsidP="007A7220">
      <w:pPr>
        <w:pStyle w:val="ConsPlusNormal"/>
        <w:ind w:firstLine="851"/>
        <w:jc w:val="both"/>
        <w:rPr>
          <w:rFonts w:ascii="Times New Roman" w:hAnsi="Times New Roman" w:cs="Times New Roman"/>
          <w:sz w:val="28"/>
          <w:szCs w:val="28"/>
        </w:rPr>
      </w:pPr>
      <w:proofErr w:type="gramStart"/>
      <w:r w:rsidRPr="00A67F6C">
        <w:rPr>
          <w:rFonts w:ascii="Times New Roman" w:hAnsi="Times New Roman" w:cs="Times New Roman"/>
          <w:sz w:val="28"/>
          <w:szCs w:val="28"/>
        </w:rPr>
        <w:t>для педагогических работников,</w:t>
      </w:r>
      <w:r w:rsidR="006C0B85" w:rsidRPr="00A67F6C">
        <w:rPr>
          <w:rFonts w:ascii="Times New Roman" w:hAnsi="Times New Roman" w:cs="Times New Roman"/>
          <w:sz w:val="28"/>
          <w:szCs w:val="28"/>
        </w:rPr>
        <w:t xml:space="preserve"> </w:t>
      </w:r>
      <w:r w:rsidRPr="00A67F6C">
        <w:rPr>
          <w:rFonts w:ascii="Times New Roman" w:hAnsi="Times New Roman" w:cs="Times New Roman"/>
          <w:sz w:val="28"/>
          <w:szCs w:val="28"/>
        </w:rPr>
        <w:t xml:space="preserve">которым установлены нормы часов </w:t>
      </w:r>
      <w:r w:rsidRPr="00A67F6C">
        <w:rPr>
          <w:rFonts w:ascii="Times New Roman" w:hAnsi="Times New Roman" w:cs="Times New Roman"/>
          <w:sz w:val="28"/>
          <w:szCs w:val="28"/>
        </w:rPr>
        <w:lastRenderedPageBreak/>
        <w:t>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7B2715" w:rsidRPr="00A67F6C" w:rsidRDefault="4C00F2B0" w:rsidP="007A7220">
      <w:pPr>
        <w:autoSpaceDE w:val="0"/>
        <w:autoSpaceDN w:val="0"/>
        <w:adjustRightInd w:val="0"/>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6.1.</w:t>
      </w:r>
      <w:r w:rsidR="00143A26">
        <w:rPr>
          <w:rFonts w:ascii="Times New Roman" w:eastAsia="Times New Roman" w:hAnsi="Times New Roman" w:cs="Times New Roman"/>
          <w:sz w:val="28"/>
          <w:szCs w:val="28"/>
        </w:rPr>
        <w:t>9</w:t>
      </w:r>
      <w:r w:rsidRPr="00A67F6C">
        <w:rPr>
          <w:rFonts w:ascii="Times New Roman" w:eastAsia="Times New Roman" w:hAnsi="Times New Roman" w:cs="Times New Roman"/>
          <w:sz w:val="28"/>
          <w:szCs w:val="28"/>
        </w:rPr>
        <w:t xml:space="preserve">.  </w:t>
      </w:r>
      <w:proofErr w:type="gramStart"/>
      <w:r w:rsidRPr="00A67F6C">
        <w:rPr>
          <w:rFonts w:ascii="Times New Roman" w:eastAsia="Times New Roman" w:hAnsi="Times New Roman" w:cs="Times New Roman"/>
          <w:sz w:val="28"/>
          <w:szCs w:val="28"/>
        </w:rPr>
        <w:t>При  замещении отсутствующего по болезни или другим п</w:t>
      </w:r>
      <w:r w:rsidR="00143A26">
        <w:rPr>
          <w:rFonts w:ascii="Times New Roman" w:eastAsia="Times New Roman" w:hAnsi="Times New Roman" w:cs="Times New Roman"/>
          <w:sz w:val="28"/>
          <w:szCs w:val="28"/>
        </w:rPr>
        <w:t>ричинам учителя, преподавателя</w:t>
      </w:r>
      <w:r w:rsidRPr="00A67F6C">
        <w:rPr>
          <w:rFonts w:ascii="Times New Roman" w:eastAsia="Times New Roman" w:hAnsi="Times New Roman" w:cs="Times New Roman"/>
          <w:sz w:val="28"/>
          <w:szCs w:val="28"/>
        </w:rPr>
        <w:t xml:space="preserve">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EE05E4" w:rsidRPr="00A67F6C" w:rsidRDefault="00EE05E4" w:rsidP="00EE05E4">
      <w:pPr>
        <w:pStyle w:val="ConsPlusNormal"/>
        <w:ind w:firstLine="540"/>
        <w:jc w:val="both"/>
        <w:rPr>
          <w:rFonts w:ascii="Times New Roman" w:hAnsi="Times New Roman" w:cs="Times New Roman"/>
          <w:color w:val="FF0000"/>
          <w:sz w:val="28"/>
          <w:szCs w:val="28"/>
        </w:rPr>
      </w:pPr>
    </w:p>
    <w:p w:rsidR="007B2715" w:rsidRPr="00A67F6C" w:rsidRDefault="007B2715" w:rsidP="000A3AFF">
      <w:pPr>
        <w:pStyle w:val="ConsPlusNormal"/>
        <w:ind w:firstLine="567"/>
        <w:jc w:val="center"/>
        <w:rPr>
          <w:rFonts w:ascii="Times New Roman" w:hAnsi="Times New Roman" w:cs="Times New Roman"/>
          <w:kern w:val="2"/>
          <w:sz w:val="28"/>
          <w:szCs w:val="28"/>
        </w:rPr>
      </w:pPr>
      <w:r w:rsidRPr="00A67F6C">
        <w:rPr>
          <w:rFonts w:ascii="Times New Roman" w:hAnsi="Times New Roman" w:cs="Times New Roman"/>
          <w:kern w:val="2"/>
          <w:sz w:val="28"/>
          <w:szCs w:val="28"/>
        </w:rPr>
        <w:t xml:space="preserve">Раздел </w:t>
      </w:r>
      <w:r w:rsidR="00EE24DC" w:rsidRPr="00A67F6C">
        <w:rPr>
          <w:rFonts w:ascii="Times New Roman" w:hAnsi="Times New Roman" w:cs="Times New Roman"/>
          <w:kern w:val="2"/>
          <w:sz w:val="28"/>
          <w:szCs w:val="28"/>
        </w:rPr>
        <w:t>7</w:t>
      </w:r>
      <w:r w:rsidRPr="00A67F6C">
        <w:rPr>
          <w:rFonts w:ascii="Times New Roman" w:hAnsi="Times New Roman" w:cs="Times New Roman"/>
          <w:kern w:val="2"/>
          <w:sz w:val="28"/>
          <w:szCs w:val="28"/>
        </w:rPr>
        <w:t xml:space="preserve">. </w:t>
      </w:r>
      <w:r w:rsidR="007B197B" w:rsidRPr="00A67F6C">
        <w:rPr>
          <w:rFonts w:ascii="Times New Roman" w:hAnsi="Times New Roman" w:cs="Times New Roman"/>
          <w:kern w:val="2"/>
          <w:sz w:val="28"/>
          <w:szCs w:val="28"/>
        </w:rPr>
        <w:t>Другие вопросы оплаты труда</w:t>
      </w:r>
    </w:p>
    <w:p w:rsidR="009E5F77" w:rsidRPr="00A67F6C" w:rsidRDefault="009E5F77" w:rsidP="009E5F77">
      <w:pPr>
        <w:autoSpaceDE w:val="0"/>
        <w:autoSpaceDN w:val="0"/>
        <w:adjustRightInd w:val="0"/>
        <w:spacing w:after="0" w:line="240" w:lineRule="auto"/>
        <w:jc w:val="both"/>
        <w:rPr>
          <w:rFonts w:ascii="Times New Roman" w:hAnsi="Times New Roman" w:cs="Times New Roman"/>
          <w:sz w:val="28"/>
          <w:szCs w:val="28"/>
        </w:rPr>
      </w:pPr>
    </w:p>
    <w:p w:rsidR="001A5BD2" w:rsidRPr="00A67F6C" w:rsidRDefault="00AF6D08" w:rsidP="007A7220">
      <w:pPr>
        <w:autoSpaceDE w:val="0"/>
        <w:autoSpaceDN w:val="0"/>
        <w:adjustRightInd w:val="0"/>
        <w:spacing w:after="0" w:line="240" w:lineRule="auto"/>
        <w:ind w:firstLine="851"/>
        <w:jc w:val="both"/>
        <w:rPr>
          <w:rFonts w:ascii="Times New Roman" w:hAnsi="Times New Roman" w:cs="Times New Roman"/>
          <w:sz w:val="28"/>
          <w:szCs w:val="28"/>
        </w:rPr>
      </w:pPr>
      <w:r w:rsidRPr="00EF7232">
        <w:rPr>
          <w:rFonts w:ascii="Times New Roman" w:eastAsia="Times New Roman" w:hAnsi="Times New Roman" w:cs="Times New Roman"/>
          <w:kern w:val="2"/>
          <w:sz w:val="28"/>
          <w:szCs w:val="28"/>
        </w:rPr>
        <w:t>7.</w:t>
      </w:r>
      <w:r w:rsidR="0098522D" w:rsidRPr="00EF7232">
        <w:rPr>
          <w:rFonts w:ascii="Times New Roman" w:eastAsia="Times New Roman" w:hAnsi="Times New Roman" w:cs="Times New Roman"/>
          <w:kern w:val="2"/>
          <w:sz w:val="28"/>
          <w:szCs w:val="28"/>
        </w:rPr>
        <w:t>1</w:t>
      </w:r>
      <w:r w:rsidR="00D6199C" w:rsidRPr="00EF7232">
        <w:rPr>
          <w:rFonts w:ascii="Times New Roman" w:eastAsia="Times New Roman" w:hAnsi="Times New Roman" w:cs="Times New Roman"/>
          <w:kern w:val="2"/>
          <w:sz w:val="28"/>
          <w:szCs w:val="28"/>
        </w:rPr>
        <w:t>. </w:t>
      </w:r>
      <w:r w:rsidR="004A150C" w:rsidRPr="00EF7232">
        <w:rPr>
          <w:rFonts w:ascii="Times New Roman" w:eastAsia="Times New Roman" w:hAnsi="Times New Roman" w:cs="Times New Roman"/>
          <w:kern w:val="2"/>
          <w:sz w:val="28"/>
          <w:szCs w:val="28"/>
        </w:rPr>
        <w:t>Д</w:t>
      </w:r>
      <w:r w:rsidR="00D6199C" w:rsidRPr="00EF7232">
        <w:rPr>
          <w:rFonts w:ascii="Times New Roman" w:eastAsia="Times New Roman" w:hAnsi="Times New Roman" w:cs="Times New Roman"/>
          <w:kern w:val="2"/>
          <w:sz w:val="28"/>
          <w:szCs w:val="28"/>
        </w:rPr>
        <w:t>оля оплаты труда работников административно-управленческого персонала в фонде оплаты труда учреждени</w:t>
      </w:r>
      <w:r w:rsidRPr="00EF7232">
        <w:rPr>
          <w:rFonts w:ascii="Times New Roman" w:eastAsia="Times New Roman" w:hAnsi="Times New Roman" w:cs="Times New Roman"/>
          <w:kern w:val="2"/>
          <w:sz w:val="28"/>
          <w:szCs w:val="28"/>
        </w:rPr>
        <w:t>я</w:t>
      </w:r>
      <w:r w:rsidR="00EF7961" w:rsidRPr="00EF7232">
        <w:rPr>
          <w:rFonts w:ascii="Times New Roman" w:eastAsia="Times New Roman" w:hAnsi="Times New Roman" w:cs="Times New Roman"/>
          <w:kern w:val="2"/>
          <w:sz w:val="28"/>
          <w:szCs w:val="28"/>
        </w:rPr>
        <w:t xml:space="preserve">, сформированном за счет средств областного </w:t>
      </w:r>
      <w:r w:rsidR="00EE5D81" w:rsidRPr="00EF7232">
        <w:rPr>
          <w:rFonts w:ascii="Times New Roman" w:eastAsia="Times New Roman" w:hAnsi="Times New Roman" w:cs="Times New Roman"/>
          <w:kern w:val="2"/>
          <w:sz w:val="28"/>
          <w:szCs w:val="28"/>
        </w:rPr>
        <w:t xml:space="preserve">(местного) </w:t>
      </w:r>
      <w:r w:rsidR="00EF7961" w:rsidRPr="00EF7232">
        <w:rPr>
          <w:rFonts w:ascii="Times New Roman" w:eastAsia="Times New Roman" w:hAnsi="Times New Roman" w:cs="Times New Roman"/>
          <w:kern w:val="2"/>
          <w:sz w:val="28"/>
          <w:szCs w:val="28"/>
        </w:rPr>
        <w:t xml:space="preserve">бюджета и </w:t>
      </w:r>
      <w:r w:rsidR="00EF7961" w:rsidRPr="00EF7232">
        <w:rPr>
          <w:rFonts w:ascii="Times New Roman" w:eastAsia="Times New Roman" w:hAnsi="Times New Roman" w:cs="Times New Roman"/>
          <w:sz w:val="28"/>
          <w:szCs w:val="28"/>
        </w:rPr>
        <w:t>средств, полученных учреждением от  приносящей доход деятельности,</w:t>
      </w:r>
      <w:r w:rsidR="006C0B85" w:rsidRPr="00EF7232">
        <w:rPr>
          <w:rFonts w:ascii="Times New Roman" w:eastAsia="Times New Roman" w:hAnsi="Times New Roman" w:cs="Times New Roman"/>
          <w:sz w:val="28"/>
          <w:szCs w:val="28"/>
        </w:rPr>
        <w:t xml:space="preserve"> </w:t>
      </w:r>
      <w:r w:rsidR="00D6199C" w:rsidRPr="00EF7232">
        <w:rPr>
          <w:rFonts w:ascii="Times New Roman" w:eastAsia="Times New Roman" w:hAnsi="Times New Roman" w:cs="Times New Roman"/>
          <w:kern w:val="2"/>
          <w:sz w:val="28"/>
          <w:szCs w:val="28"/>
        </w:rPr>
        <w:t>не может быть более 40 процентов</w:t>
      </w:r>
      <w:r w:rsidR="001A5BD2" w:rsidRPr="00EF7232">
        <w:rPr>
          <w:rFonts w:ascii="Times New Roman" w:eastAsia="Times New Roman" w:hAnsi="Times New Roman" w:cs="Times New Roman"/>
          <w:kern w:val="2"/>
          <w:sz w:val="28"/>
          <w:szCs w:val="28"/>
        </w:rPr>
        <w:t xml:space="preserve">, если иное </w:t>
      </w:r>
      <w:r w:rsidR="001A5BD2" w:rsidRPr="00EF7232">
        <w:rPr>
          <w:rFonts w:ascii="Times New Roman" w:hAnsi="Times New Roman" w:cs="Times New Roman"/>
          <w:kern w:val="2"/>
          <w:sz w:val="28"/>
          <w:szCs w:val="28"/>
        </w:rPr>
        <w:br/>
      </w:r>
      <w:r w:rsidR="001A5BD2" w:rsidRPr="00EF7232">
        <w:rPr>
          <w:rFonts w:ascii="Times New Roman" w:eastAsia="Times New Roman" w:hAnsi="Times New Roman" w:cs="Times New Roman"/>
          <w:kern w:val="2"/>
          <w:sz w:val="28"/>
          <w:szCs w:val="28"/>
        </w:rPr>
        <w:t xml:space="preserve">не установлено при согласовании штатного расписания учреждения </w:t>
      </w:r>
      <w:r w:rsidR="001A5BD2" w:rsidRPr="00EF7232">
        <w:rPr>
          <w:rFonts w:ascii="Times New Roman" w:eastAsia="Times New Roman" w:hAnsi="Times New Roman" w:cs="Times New Roman"/>
          <w:sz w:val="28"/>
          <w:szCs w:val="28"/>
        </w:rPr>
        <w:t>органом,</w:t>
      </w:r>
      <w:r w:rsidR="001A5BD2" w:rsidRPr="00A67F6C">
        <w:rPr>
          <w:rFonts w:ascii="Times New Roman" w:eastAsia="Times New Roman" w:hAnsi="Times New Roman" w:cs="Times New Roman"/>
          <w:sz w:val="28"/>
          <w:szCs w:val="28"/>
        </w:rPr>
        <w:t xml:space="preserve"> осуществляющим функции и полномочия учредителя.</w:t>
      </w:r>
    </w:p>
    <w:p w:rsidR="0054461B" w:rsidRPr="00A67F6C" w:rsidRDefault="00AF6D08" w:rsidP="007A7220">
      <w:pPr>
        <w:spacing w:after="0" w:line="240" w:lineRule="auto"/>
        <w:ind w:right="-54" w:firstLine="851"/>
        <w:jc w:val="both"/>
        <w:rPr>
          <w:rFonts w:ascii="Times New Roman" w:hAnsi="Times New Roman" w:cs="Times New Roman"/>
          <w:kern w:val="2"/>
          <w:sz w:val="28"/>
          <w:szCs w:val="28"/>
        </w:rPr>
      </w:pPr>
      <w:r w:rsidRPr="00A67F6C">
        <w:rPr>
          <w:rFonts w:ascii="Times New Roman" w:eastAsia="Times New Roman" w:hAnsi="Times New Roman" w:cs="Times New Roman"/>
          <w:sz w:val="28"/>
          <w:szCs w:val="28"/>
        </w:rPr>
        <w:t>7.</w:t>
      </w:r>
      <w:r w:rsidR="005D5A50" w:rsidRPr="00A67F6C">
        <w:rPr>
          <w:rFonts w:ascii="Times New Roman" w:eastAsia="Times New Roman" w:hAnsi="Times New Roman" w:cs="Times New Roman"/>
          <w:sz w:val="28"/>
          <w:szCs w:val="28"/>
        </w:rPr>
        <w:t>3</w:t>
      </w:r>
      <w:r w:rsidRPr="00A67F6C">
        <w:rPr>
          <w:rFonts w:ascii="Times New Roman" w:eastAsia="Times New Roman" w:hAnsi="Times New Roman" w:cs="Times New Roman"/>
          <w:sz w:val="28"/>
          <w:szCs w:val="28"/>
        </w:rPr>
        <w:t xml:space="preserve">. </w:t>
      </w:r>
      <w:r w:rsidRPr="00A67F6C">
        <w:rPr>
          <w:rFonts w:ascii="Times New Roman" w:eastAsia="Times New Roman" w:hAnsi="Times New Roman" w:cs="Times New Roman"/>
          <w:kern w:val="2"/>
          <w:sz w:val="28"/>
          <w:szCs w:val="28"/>
        </w:rPr>
        <w:t>Работник</w:t>
      </w:r>
      <w:r w:rsidR="005B35AE" w:rsidRPr="00A67F6C">
        <w:rPr>
          <w:rFonts w:ascii="Times New Roman" w:eastAsia="Times New Roman" w:hAnsi="Times New Roman" w:cs="Times New Roman"/>
          <w:kern w:val="2"/>
          <w:sz w:val="28"/>
          <w:szCs w:val="28"/>
        </w:rPr>
        <w:t>ам</w:t>
      </w:r>
      <w:r w:rsidRPr="00A67F6C">
        <w:rPr>
          <w:rFonts w:ascii="Times New Roman" w:eastAsia="Times New Roman" w:hAnsi="Times New Roman" w:cs="Times New Roman"/>
          <w:kern w:val="2"/>
          <w:sz w:val="28"/>
          <w:szCs w:val="28"/>
        </w:rPr>
        <w:t xml:space="preserve"> учреждения может быть оказана материальная помощь</w:t>
      </w:r>
      <w:r w:rsidR="005B35AE" w:rsidRPr="00A67F6C">
        <w:rPr>
          <w:rFonts w:ascii="Times New Roman" w:eastAsia="Times New Roman" w:hAnsi="Times New Roman" w:cs="Times New Roman"/>
          <w:kern w:val="2"/>
          <w:sz w:val="28"/>
          <w:szCs w:val="28"/>
        </w:rPr>
        <w:t xml:space="preserve">. </w:t>
      </w:r>
    </w:p>
    <w:p w:rsidR="00A670F6" w:rsidRPr="00A67F6C" w:rsidRDefault="4C00F2B0" w:rsidP="007A7220">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Решение об оказании материальной помощи и ее размерах принимается:</w:t>
      </w:r>
    </w:p>
    <w:p w:rsidR="009E5F77" w:rsidRPr="00A67F6C" w:rsidRDefault="4C00F2B0" w:rsidP="00A00E91">
      <w:pPr>
        <w:pStyle w:val="ConsPlusNormal"/>
        <w:jc w:val="both"/>
        <w:rPr>
          <w:rFonts w:ascii="Times New Roman" w:hAnsi="Times New Roman" w:cs="Times New Roman"/>
          <w:sz w:val="28"/>
          <w:szCs w:val="28"/>
        </w:rPr>
      </w:pPr>
      <w:proofErr w:type="gramStart"/>
      <w:r w:rsidRPr="00A67F6C">
        <w:rPr>
          <w:rFonts w:ascii="Times New Roman" w:hAnsi="Times New Roman" w:cs="Times New Roman"/>
          <w:sz w:val="28"/>
          <w:szCs w:val="28"/>
        </w:rPr>
        <w:t xml:space="preserve">руководителю учреждения – </w:t>
      </w:r>
      <w:r w:rsidR="00064EFD">
        <w:rPr>
          <w:rFonts w:ascii="Times New Roman" w:hAnsi="Times New Roman" w:cs="Times New Roman"/>
          <w:sz w:val="28"/>
          <w:szCs w:val="28"/>
        </w:rPr>
        <w:t>Кашарским отделом образования</w:t>
      </w:r>
      <w:r w:rsidRPr="00A67F6C">
        <w:rPr>
          <w:rFonts w:ascii="Times New Roman" w:hAnsi="Times New Roman" w:cs="Times New Roman"/>
          <w:sz w:val="28"/>
          <w:szCs w:val="28"/>
        </w:rPr>
        <w:t>, в соответствии с утвержденным  им порядком на основании письменного заявления руководителя;</w:t>
      </w:r>
      <w:proofErr w:type="gramEnd"/>
    </w:p>
    <w:p w:rsidR="009E5F77" w:rsidRPr="00A67F6C" w:rsidRDefault="4C00F2B0" w:rsidP="007A7220">
      <w:pPr>
        <w:pStyle w:val="ConsPlusNormal"/>
        <w:ind w:firstLine="851"/>
        <w:jc w:val="both"/>
        <w:rPr>
          <w:rFonts w:ascii="Times New Roman" w:hAnsi="Times New Roman" w:cs="Times New Roman"/>
          <w:sz w:val="28"/>
          <w:szCs w:val="28"/>
        </w:rPr>
      </w:pPr>
      <w:r w:rsidRPr="00A67F6C">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046F53" w:rsidRPr="00A67F6C" w:rsidRDefault="4C00F2B0" w:rsidP="007A7220">
      <w:pPr>
        <w:spacing w:after="0" w:line="240" w:lineRule="auto"/>
        <w:ind w:firstLine="851"/>
        <w:jc w:val="both"/>
        <w:rPr>
          <w:rFonts w:ascii="Times New Roman" w:hAnsi="Times New Roman" w:cs="Times New Roman"/>
          <w:sz w:val="28"/>
          <w:szCs w:val="28"/>
        </w:rPr>
      </w:pPr>
      <w:r w:rsidRPr="00A67F6C">
        <w:rPr>
          <w:rFonts w:ascii="Times New Roman" w:eastAsia="Times New Roman" w:hAnsi="Times New Roman" w:cs="Times New Roman"/>
          <w:sz w:val="28"/>
          <w:szCs w:val="28"/>
        </w:rPr>
        <w:t xml:space="preserve">Материальная помощь не является заработной платой и не учитывается при определении соотношения заработной платы руководителя учреждения, его </w:t>
      </w:r>
      <w:r w:rsidRPr="003A48E1">
        <w:rPr>
          <w:rFonts w:ascii="Times New Roman" w:eastAsia="Times New Roman" w:hAnsi="Times New Roman" w:cs="Times New Roman"/>
          <w:sz w:val="28"/>
          <w:szCs w:val="28"/>
        </w:rPr>
        <w:t>заместителей</w:t>
      </w:r>
      <w:r w:rsidRPr="00A67F6C">
        <w:rPr>
          <w:rFonts w:ascii="Times New Roman" w:eastAsia="Times New Roman" w:hAnsi="Times New Roman" w:cs="Times New Roman"/>
          <w:sz w:val="28"/>
          <w:szCs w:val="28"/>
        </w:rPr>
        <w:t xml:space="preserve"> и среднемесячной заработной платы работников. </w:t>
      </w:r>
    </w:p>
    <w:p w:rsidR="00484C4B" w:rsidRPr="00A67F6C" w:rsidRDefault="4C00F2B0" w:rsidP="007A7220">
      <w:pPr>
        <w:spacing w:after="0" w:line="240" w:lineRule="auto"/>
        <w:ind w:right="-57" w:firstLine="851"/>
        <w:contextualSpacing/>
        <w:jc w:val="both"/>
        <w:rPr>
          <w:rFonts w:ascii="Times New Roman" w:hAnsi="Times New Roman" w:cs="Times New Roman"/>
          <w:bCs/>
          <w:sz w:val="28"/>
          <w:szCs w:val="28"/>
        </w:rPr>
      </w:pPr>
      <w:r w:rsidRPr="00A67F6C">
        <w:rPr>
          <w:rFonts w:ascii="Times New Roman" w:eastAsia="Times New Roman" w:hAnsi="Times New Roman" w:cs="Times New Roman"/>
          <w:sz w:val="28"/>
          <w:szCs w:val="28"/>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w:t>
      </w:r>
      <w:r w:rsidR="0098522D" w:rsidRPr="00A67F6C">
        <w:rPr>
          <w:rFonts w:ascii="Times New Roman" w:eastAsia="Times New Roman" w:hAnsi="Times New Roman" w:cs="Times New Roman"/>
          <w:sz w:val="28"/>
          <w:szCs w:val="28"/>
        </w:rPr>
        <w:t xml:space="preserve"> (местного)</w:t>
      </w:r>
      <w:r w:rsidRPr="00A67F6C">
        <w:rPr>
          <w:rFonts w:ascii="Times New Roman" w:eastAsia="Times New Roman" w:hAnsi="Times New Roman" w:cs="Times New Roman"/>
          <w:sz w:val="28"/>
          <w:szCs w:val="28"/>
        </w:rPr>
        <w:t xml:space="preserve"> бюджета, и внебюджетные средства в объеме, определяемом учреждением самостоятельно.</w:t>
      </w:r>
    </w:p>
    <w:p w:rsidR="007533A2" w:rsidRDefault="007533A2" w:rsidP="007533A2">
      <w:pPr>
        <w:spacing w:after="0" w:line="240" w:lineRule="auto"/>
        <w:ind w:right="-57" w:firstLine="709"/>
        <w:contextualSpacing/>
        <w:jc w:val="both"/>
        <w:rPr>
          <w:rFonts w:ascii="Times New Roman" w:hAnsi="Times New Roman" w:cs="Times New Roman"/>
          <w:bCs/>
          <w:sz w:val="28"/>
          <w:szCs w:val="28"/>
        </w:rPr>
      </w:pPr>
    </w:p>
    <w:p w:rsidR="005E1760" w:rsidRDefault="005E1760" w:rsidP="007533A2">
      <w:pPr>
        <w:spacing w:after="0" w:line="240" w:lineRule="auto"/>
        <w:ind w:right="-57" w:firstLine="709"/>
        <w:contextualSpacing/>
        <w:jc w:val="both"/>
        <w:rPr>
          <w:rFonts w:ascii="Times New Roman" w:hAnsi="Times New Roman" w:cs="Times New Roman"/>
          <w:bCs/>
          <w:sz w:val="28"/>
          <w:szCs w:val="28"/>
        </w:rPr>
      </w:pPr>
    </w:p>
    <w:p w:rsidR="00402588" w:rsidRDefault="00402588" w:rsidP="007533A2">
      <w:pPr>
        <w:spacing w:after="0" w:line="240" w:lineRule="auto"/>
        <w:ind w:right="-57" w:firstLine="709"/>
        <w:contextualSpacing/>
        <w:jc w:val="both"/>
        <w:rPr>
          <w:rFonts w:ascii="Times New Roman" w:hAnsi="Times New Roman" w:cs="Times New Roman"/>
          <w:bCs/>
          <w:sz w:val="28"/>
          <w:szCs w:val="28"/>
        </w:rPr>
      </w:pPr>
    </w:p>
    <w:p w:rsidR="00402588" w:rsidRPr="00A67F6C" w:rsidRDefault="00402588" w:rsidP="007533A2">
      <w:pPr>
        <w:spacing w:after="0" w:line="240" w:lineRule="auto"/>
        <w:ind w:right="-57" w:firstLine="709"/>
        <w:contextualSpacing/>
        <w:jc w:val="both"/>
        <w:rPr>
          <w:rFonts w:ascii="Times New Roman" w:hAnsi="Times New Roman" w:cs="Times New Roman"/>
          <w:bCs/>
          <w:sz w:val="28"/>
          <w:szCs w:val="28"/>
        </w:rPr>
      </w:pPr>
    </w:p>
    <w:p w:rsidR="00A00E91" w:rsidRPr="00A67F6C" w:rsidRDefault="00A00E91" w:rsidP="007B4820">
      <w:pPr>
        <w:tabs>
          <w:tab w:val="left" w:pos="8505"/>
        </w:tabs>
        <w:spacing w:after="0" w:line="240" w:lineRule="auto"/>
        <w:ind w:right="961"/>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CE42AA" w:rsidRDefault="00CE42AA" w:rsidP="00B20387">
      <w:pPr>
        <w:pStyle w:val="ConsPlusNormal"/>
        <w:jc w:val="right"/>
        <w:rPr>
          <w:rFonts w:ascii="Times New Roman" w:hAnsi="Times New Roman" w:cs="Times New Roman"/>
          <w:sz w:val="28"/>
          <w:szCs w:val="28"/>
        </w:rPr>
      </w:pPr>
    </w:p>
    <w:p w:rsidR="00B20387" w:rsidRDefault="00B20387" w:rsidP="00B2038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B20387" w:rsidRDefault="00B20387" w:rsidP="00B20387">
      <w:pPr>
        <w:pStyle w:val="ConsPlusNormal"/>
        <w:jc w:val="right"/>
        <w:rPr>
          <w:rFonts w:ascii="Times New Roman" w:hAnsi="Times New Roman" w:cs="Times New Roman"/>
          <w:sz w:val="28"/>
          <w:szCs w:val="28"/>
        </w:rPr>
      </w:pPr>
      <w:r>
        <w:rPr>
          <w:rFonts w:ascii="Times New Roman" w:hAnsi="Times New Roman" w:cs="Times New Roman"/>
          <w:sz w:val="28"/>
          <w:szCs w:val="28"/>
        </w:rPr>
        <w:t>к приказу №__ от «_»__2017 г</w:t>
      </w:r>
    </w:p>
    <w:p w:rsidR="00B20387" w:rsidRDefault="00B20387" w:rsidP="00B20387">
      <w:pPr>
        <w:pStyle w:val="ConsPlusNormal"/>
        <w:jc w:val="right"/>
        <w:rPr>
          <w:rFonts w:ascii="Times New Roman" w:hAnsi="Times New Roman" w:cs="Times New Roman"/>
          <w:sz w:val="28"/>
          <w:szCs w:val="28"/>
        </w:rPr>
      </w:pPr>
    </w:p>
    <w:p w:rsidR="00B20387" w:rsidRDefault="00B20387" w:rsidP="00B20387">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Утверждаю:</w:t>
      </w:r>
    </w:p>
    <w:p w:rsidR="00B20387" w:rsidRDefault="00B20387" w:rsidP="00B20387">
      <w:pPr>
        <w:pStyle w:val="ConsPlusNormal"/>
        <w:jc w:val="right"/>
        <w:rPr>
          <w:rFonts w:ascii="Times New Roman" w:hAnsi="Times New Roman" w:cs="Times New Roman"/>
          <w:sz w:val="28"/>
          <w:szCs w:val="28"/>
        </w:rPr>
      </w:pPr>
      <w:r>
        <w:rPr>
          <w:rFonts w:ascii="Times New Roman" w:hAnsi="Times New Roman" w:cs="Times New Roman"/>
          <w:sz w:val="28"/>
          <w:szCs w:val="28"/>
        </w:rPr>
        <w:t>Директор ___________</w:t>
      </w:r>
      <w:r w:rsidR="0093559A">
        <w:rPr>
          <w:rFonts w:ascii="Times New Roman" w:hAnsi="Times New Roman" w:cs="Times New Roman"/>
          <w:sz w:val="28"/>
          <w:szCs w:val="28"/>
        </w:rPr>
        <w:t>А.И</w:t>
      </w:r>
      <w:r w:rsidR="00402588">
        <w:rPr>
          <w:rFonts w:ascii="Times New Roman" w:hAnsi="Times New Roman" w:cs="Times New Roman"/>
          <w:sz w:val="28"/>
          <w:szCs w:val="28"/>
        </w:rPr>
        <w:t>.</w:t>
      </w:r>
      <w:r w:rsidR="0093559A">
        <w:rPr>
          <w:rFonts w:ascii="Times New Roman" w:hAnsi="Times New Roman" w:cs="Times New Roman"/>
          <w:sz w:val="28"/>
          <w:szCs w:val="28"/>
        </w:rPr>
        <w:t>Лактионов</w:t>
      </w:r>
    </w:p>
    <w:p w:rsidR="00C24711" w:rsidRPr="00A67F6C" w:rsidRDefault="00A00E91" w:rsidP="00CB6F1E">
      <w:pPr>
        <w:tabs>
          <w:tab w:val="left" w:pos="8505"/>
        </w:tabs>
        <w:spacing w:after="0" w:line="240" w:lineRule="auto"/>
        <w:ind w:right="-31" w:firstLine="709"/>
        <w:jc w:val="right"/>
        <w:rPr>
          <w:rFonts w:ascii="Times New Roman" w:hAnsi="Times New Roman" w:cs="Times New Roman"/>
          <w:sz w:val="28"/>
          <w:szCs w:val="28"/>
        </w:rPr>
      </w:pPr>
      <w:r w:rsidRPr="00A67F6C">
        <w:br/>
      </w:r>
    </w:p>
    <w:p w:rsidR="00C24711" w:rsidRPr="00A67F6C" w:rsidRDefault="00C24711" w:rsidP="00A00E91">
      <w:pPr>
        <w:spacing w:after="0" w:line="240" w:lineRule="auto"/>
        <w:jc w:val="right"/>
        <w:rPr>
          <w:rFonts w:ascii="Times New Roman" w:hAnsi="Times New Roman" w:cs="Times New Roman"/>
          <w:kern w:val="2"/>
          <w:sz w:val="28"/>
          <w:szCs w:val="28"/>
        </w:rPr>
      </w:pPr>
    </w:p>
    <w:p w:rsidR="001B1F2D" w:rsidRPr="00296915" w:rsidRDefault="001B1F2D" w:rsidP="00064EFD">
      <w:pPr>
        <w:autoSpaceDE w:val="0"/>
        <w:autoSpaceDN w:val="0"/>
        <w:adjustRightInd w:val="0"/>
        <w:spacing w:after="0" w:line="240" w:lineRule="auto"/>
        <w:jc w:val="center"/>
        <w:rPr>
          <w:rFonts w:ascii="Times New Roman" w:hAnsi="Times New Roman" w:cs="Times New Roman"/>
          <w:b/>
          <w:bCs/>
          <w:kern w:val="2"/>
          <w:sz w:val="28"/>
          <w:szCs w:val="28"/>
        </w:rPr>
      </w:pPr>
      <w:r w:rsidRPr="00296915">
        <w:rPr>
          <w:rFonts w:ascii="Times New Roman" w:eastAsia="Times New Roman" w:hAnsi="Times New Roman" w:cs="Times New Roman"/>
          <w:b/>
          <w:kern w:val="2"/>
          <w:sz w:val="28"/>
          <w:szCs w:val="28"/>
        </w:rPr>
        <w:t>П</w:t>
      </w:r>
      <w:r w:rsidR="00064EFD" w:rsidRPr="00296915">
        <w:rPr>
          <w:rFonts w:ascii="Times New Roman" w:eastAsia="Times New Roman" w:hAnsi="Times New Roman" w:cs="Times New Roman"/>
          <w:b/>
          <w:kern w:val="2"/>
          <w:sz w:val="28"/>
          <w:szCs w:val="28"/>
        </w:rPr>
        <w:t xml:space="preserve">еречень </w:t>
      </w:r>
      <w:r w:rsidRPr="00296915">
        <w:rPr>
          <w:rFonts w:ascii="Times New Roman" w:eastAsia="Times New Roman" w:hAnsi="Times New Roman" w:cs="Times New Roman"/>
          <w:b/>
          <w:kern w:val="2"/>
          <w:sz w:val="28"/>
          <w:szCs w:val="28"/>
        </w:rPr>
        <w:t>должностей административно-управленческого персонала</w:t>
      </w:r>
    </w:p>
    <w:p w:rsidR="001B1F2D" w:rsidRPr="00A67F6C" w:rsidRDefault="001B1F2D" w:rsidP="00C24711">
      <w:pPr>
        <w:autoSpaceDE w:val="0"/>
        <w:autoSpaceDN w:val="0"/>
        <w:adjustRightInd w:val="0"/>
        <w:spacing w:after="0" w:line="240" w:lineRule="auto"/>
        <w:ind w:firstLine="709"/>
        <w:jc w:val="center"/>
        <w:rPr>
          <w:rFonts w:ascii="Times New Roman" w:hAnsi="Times New Roman" w:cs="Times New Roman"/>
          <w:kern w:val="2"/>
          <w:sz w:val="28"/>
          <w:szCs w:val="28"/>
        </w:rPr>
      </w:pPr>
    </w:p>
    <w:p w:rsidR="00402588" w:rsidRDefault="001B1F2D" w:rsidP="00296915">
      <w:pPr>
        <w:autoSpaceDE w:val="0"/>
        <w:autoSpaceDN w:val="0"/>
        <w:adjustRightInd w:val="0"/>
        <w:spacing w:after="0" w:line="240" w:lineRule="auto"/>
        <w:ind w:firstLine="851"/>
        <w:jc w:val="center"/>
        <w:rPr>
          <w:rFonts w:ascii="Times New Roman" w:eastAsia="Times New Roman" w:hAnsi="Times New Roman" w:cs="Times New Roman"/>
          <w:kern w:val="2"/>
          <w:sz w:val="28"/>
          <w:szCs w:val="28"/>
        </w:rPr>
      </w:pPr>
      <w:r w:rsidRPr="00A67F6C">
        <w:rPr>
          <w:rFonts w:ascii="Times New Roman" w:eastAsia="Times New Roman" w:hAnsi="Times New Roman" w:cs="Times New Roman"/>
          <w:kern w:val="2"/>
          <w:sz w:val="28"/>
          <w:szCs w:val="28"/>
        </w:rPr>
        <w:t xml:space="preserve">К административно-управленческому персоналу </w:t>
      </w:r>
    </w:p>
    <w:p w:rsidR="001B1F2D" w:rsidRDefault="00064EFD" w:rsidP="00296915">
      <w:pPr>
        <w:autoSpaceDE w:val="0"/>
        <w:autoSpaceDN w:val="0"/>
        <w:adjustRightInd w:val="0"/>
        <w:spacing w:after="0" w:line="240" w:lineRule="auto"/>
        <w:ind w:firstLine="851"/>
        <w:jc w:val="center"/>
        <w:rPr>
          <w:rFonts w:ascii="Times New Roman" w:eastAsia="Times New Roman" w:hAnsi="Times New Roman" w:cs="Times New Roman"/>
          <w:kern w:val="2"/>
          <w:sz w:val="28"/>
          <w:szCs w:val="28"/>
        </w:rPr>
      </w:pPr>
      <w:r w:rsidRPr="003A48E1">
        <w:rPr>
          <w:rFonts w:ascii="Times New Roman" w:eastAsia="Times New Roman" w:hAnsi="Times New Roman" w:cs="Times New Roman"/>
          <w:kern w:val="2"/>
          <w:sz w:val="28"/>
          <w:szCs w:val="28"/>
        </w:rPr>
        <w:t xml:space="preserve">МБОУ </w:t>
      </w:r>
      <w:r w:rsidR="0093559A" w:rsidRPr="003A48E1">
        <w:rPr>
          <w:rFonts w:ascii="Times New Roman" w:eastAsia="Times New Roman" w:hAnsi="Times New Roman" w:cs="Times New Roman"/>
          <w:kern w:val="2"/>
          <w:sz w:val="28"/>
          <w:szCs w:val="28"/>
        </w:rPr>
        <w:t>Пономарёвская</w:t>
      </w:r>
      <w:r w:rsidRPr="003A48E1">
        <w:rPr>
          <w:rFonts w:ascii="Times New Roman" w:eastAsia="Times New Roman" w:hAnsi="Times New Roman" w:cs="Times New Roman"/>
          <w:kern w:val="2"/>
          <w:sz w:val="28"/>
          <w:szCs w:val="28"/>
        </w:rPr>
        <w:t xml:space="preserve"> </w:t>
      </w:r>
      <w:r w:rsidR="00C36A7D" w:rsidRPr="003A48E1">
        <w:rPr>
          <w:rFonts w:ascii="Times New Roman" w:eastAsia="Times New Roman" w:hAnsi="Times New Roman" w:cs="Times New Roman"/>
          <w:kern w:val="2"/>
          <w:sz w:val="28"/>
          <w:szCs w:val="28"/>
        </w:rPr>
        <w:t>О</w:t>
      </w:r>
      <w:r w:rsidRPr="003A48E1">
        <w:rPr>
          <w:rFonts w:ascii="Times New Roman" w:eastAsia="Times New Roman" w:hAnsi="Times New Roman" w:cs="Times New Roman"/>
          <w:kern w:val="2"/>
          <w:sz w:val="28"/>
          <w:szCs w:val="28"/>
        </w:rPr>
        <w:t>ОШ</w:t>
      </w:r>
      <w:r w:rsidR="001B1F2D" w:rsidRPr="00A67F6C">
        <w:rPr>
          <w:rFonts w:ascii="Times New Roman" w:eastAsia="Times New Roman" w:hAnsi="Times New Roman" w:cs="Times New Roman"/>
          <w:kern w:val="2"/>
          <w:sz w:val="28"/>
          <w:szCs w:val="28"/>
        </w:rPr>
        <w:t xml:space="preserve"> относятся:</w:t>
      </w:r>
    </w:p>
    <w:p w:rsidR="00402588" w:rsidRPr="00A67F6C" w:rsidRDefault="00402588" w:rsidP="00296915">
      <w:pPr>
        <w:autoSpaceDE w:val="0"/>
        <w:autoSpaceDN w:val="0"/>
        <w:adjustRightInd w:val="0"/>
        <w:spacing w:after="0" w:line="240" w:lineRule="auto"/>
        <w:ind w:firstLine="851"/>
        <w:jc w:val="center"/>
        <w:rPr>
          <w:rFonts w:ascii="Times New Roman" w:hAnsi="Times New Roman" w:cs="Times New Roman"/>
          <w:kern w:val="2"/>
          <w:sz w:val="28"/>
          <w:szCs w:val="28"/>
        </w:rPr>
      </w:pPr>
    </w:p>
    <w:p w:rsidR="001B1F2D" w:rsidRPr="00A67F6C" w:rsidRDefault="001B1F2D" w:rsidP="007A722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руководитель учреждения;</w:t>
      </w:r>
    </w:p>
    <w:p w:rsidR="001B1F2D" w:rsidRPr="00A67F6C" w:rsidRDefault="001B1F2D" w:rsidP="007A7220">
      <w:pPr>
        <w:autoSpaceDE w:val="0"/>
        <w:autoSpaceDN w:val="0"/>
        <w:adjustRightInd w:val="0"/>
        <w:spacing w:after="0" w:line="240" w:lineRule="auto"/>
        <w:ind w:firstLine="851"/>
        <w:jc w:val="both"/>
        <w:rPr>
          <w:rFonts w:ascii="Times New Roman" w:hAnsi="Times New Roman" w:cs="Times New Roman"/>
          <w:kern w:val="2"/>
          <w:sz w:val="28"/>
          <w:szCs w:val="28"/>
        </w:rPr>
      </w:pPr>
      <w:r w:rsidRPr="00A67F6C">
        <w:rPr>
          <w:rFonts w:ascii="Times New Roman" w:eastAsia="Times New Roman" w:hAnsi="Times New Roman" w:cs="Times New Roman"/>
          <w:kern w:val="2"/>
          <w:sz w:val="28"/>
          <w:szCs w:val="28"/>
        </w:rPr>
        <w:t>заместитель руководителя учреждения</w:t>
      </w:r>
      <w:r w:rsidR="003A48E1">
        <w:rPr>
          <w:rFonts w:ascii="Times New Roman" w:eastAsia="Times New Roman" w:hAnsi="Times New Roman" w:cs="Times New Roman"/>
          <w:kern w:val="2"/>
          <w:sz w:val="28"/>
          <w:szCs w:val="28"/>
        </w:rPr>
        <w:t>.</w:t>
      </w:r>
      <w:r w:rsidRPr="00A67F6C">
        <w:rPr>
          <w:rFonts w:ascii="Times New Roman" w:eastAsia="Times New Roman" w:hAnsi="Times New Roman" w:cs="Times New Roman"/>
          <w:kern w:val="2"/>
          <w:sz w:val="28"/>
          <w:szCs w:val="28"/>
        </w:rPr>
        <w:t xml:space="preserve"> </w:t>
      </w:r>
    </w:p>
    <w:p w:rsidR="001B1F2D" w:rsidRPr="00A67F6C" w:rsidRDefault="001B1F2D" w:rsidP="007A7220">
      <w:pPr>
        <w:autoSpaceDE w:val="0"/>
        <w:autoSpaceDN w:val="0"/>
        <w:adjustRightInd w:val="0"/>
        <w:spacing w:after="0" w:line="240" w:lineRule="auto"/>
        <w:ind w:firstLine="851"/>
        <w:jc w:val="both"/>
        <w:rPr>
          <w:rFonts w:ascii="Times New Roman" w:hAnsi="Times New Roman" w:cs="Times New Roman"/>
          <w:kern w:val="2"/>
          <w:sz w:val="28"/>
          <w:szCs w:val="28"/>
        </w:rPr>
      </w:pPr>
    </w:p>
    <w:p w:rsidR="001B1F2D" w:rsidRPr="00A67F6C" w:rsidRDefault="001B1F2D" w:rsidP="000A3AFF">
      <w:pPr>
        <w:autoSpaceDE w:val="0"/>
        <w:autoSpaceDN w:val="0"/>
        <w:adjustRightInd w:val="0"/>
        <w:spacing w:after="0" w:line="240" w:lineRule="auto"/>
        <w:ind w:firstLine="709"/>
        <w:jc w:val="both"/>
        <w:rPr>
          <w:rFonts w:ascii="Times New Roman" w:hAnsi="Times New Roman" w:cs="Times New Roman"/>
          <w:kern w:val="2"/>
          <w:sz w:val="28"/>
          <w:szCs w:val="28"/>
        </w:rPr>
      </w:pPr>
    </w:p>
    <w:p w:rsidR="006C0B85" w:rsidRPr="00A67F6C" w:rsidRDefault="006C0B85" w:rsidP="000A3AFF">
      <w:pPr>
        <w:autoSpaceDE w:val="0"/>
        <w:autoSpaceDN w:val="0"/>
        <w:adjustRightInd w:val="0"/>
        <w:spacing w:after="0" w:line="240" w:lineRule="auto"/>
        <w:ind w:firstLine="709"/>
        <w:jc w:val="both"/>
        <w:rPr>
          <w:rFonts w:ascii="Times New Roman" w:hAnsi="Times New Roman" w:cs="Times New Roman"/>
          <w:kern w:val="2"/>
          <w:sz w:val="28"/>
          <w:szCs w:val="28"/>
        </w:rPr>
      </w:pPr>
    </w:p>
    <w:p w:rsidR="001B1F2D" w:rsidRPr="008058DC" w:rsidRDefault="001B1F2D" w:rsidP="006B4048">
      <w:pPr>
        <w:spacing w:after="0" w:line="240" w:lineRule="auto"/>
        <w:ind w:right="5551" w:firstLine="851"/>
        <w:contextualSpacing/>
        <w:rPr>
          <w:rFonts w:ascii="Times New Roman" w:hAnsi="Times New Roman" w:cs="Times New Roman"/>
          <w:sz w:val="28"/>
          <w:szCs w:val="28"/>
        </w:rPr>
      </w:pPr>
    </w:p>
    <w:sectPr w:rsidR="001B1F2D" w:rsidRPr="008058DC" w:rsidSect="00105915">
      <w:footerReference w:type="default" r:id="rId24"/>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45" w:rsidRDefault="005B6B45" w:rsidP="00754CAE">
      <w:pPr>
        <w:spacing w:after="0" w:line="240" w:lineRule="auto"/>
      </w:pPr>
      <w:r>
        <w:separator/>
      </w:r>
    </w:p>
  </w:endnote>
  <w:endnote w:type="continuationSeparator" w:id="0">
    <w:p w:rsidR="005B6B45" w:rsidRDefault="005B6B45" w:rsidP="0075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E1" w:rsidRDefault="00CC105F">
    <w:pPr>
      <w:pStyle w:val="a5"/>
    </w:pPr>
    <w:r>
      <w:rPr>
        <w:noProof/>
        <w:lang w:eastAsia="ru-RU"/>
      </w:rPr>
      <w:pict>
        <v:shapetype id="_x0000_t202" coordsize="21600,21600" o:spt="202" path="m,l,21600r21600,l21600,xe">
          <v:stroke joinstyle="miter"/>
          <v:path gradientshapeok="t" o:connecttype="rect"/>
        </v:shapetype>
        <v:shape id="Поле 5" o:spid="_x0000_s6145" type="#_x0000_t202" style="position:absolute;margin-left:547.75pt;margin-top:.05pt;width:19.1pt;height:27.5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" stroked="f">
          <v:fill opacity="0"/>
          <v:textbox inset="0,0,0,0">
            <w:txbxContent>
              <w:p w:rsidR="003A48E1" w:rsidRPr="00105915" w:rsidRDefault="003A48E1">
                <w:pPr>
                  <w:pStyle w:val="a5"/>
                  <w:rPr>
                    <w:rFonts w:ascii="Times New Roman" w:hAnsi="Times New Roman" w:cs="Times New Roman"/>
                  </w:rPr>
                </w:pPr>
                <w:r w:rsidRPr="00105915">
                  <w:rPr>
                    <w:rStyle w:val="af1"/>
                    <w:rFonts w:ascii="Times New Roman" w:hAnsi="Times New Roman" w:cs="Times New Roman"/>
                  </w:rPr>
                  <w:fldChar w:fldCharType="begin"/>
                </w:r>
                <w:r w:rsidRPr="00105915">
                  <w:rPr>
                    <w:rStyle w:val="af1"/>
                    <w:rFonts w:ascii="Times New Roman" w:hAnsi="Times New Roman" w:cs="Times New Roman"/>
                  </w:rPr>
                  <w:instrText xml:space="preserve"> PAGE </w:instrText>
                </w:r>
                <w:r w:rsidRPr="00105915">
                  <w:rPr>
                    <w:rStyle w:val="af1"/>
                    <w:rFonts w:ascii="Times New Roman" w:hAnsi="Times New Roman" w:cs="Times New Roman"/>
                  </w:rPr>
                  <w:fldChar w:fldCharType="separate"/>
                </w:r>
                <w:r w:rsidR="00CC105F">
                  <w:rPr>
                    <w:rStyle w:val="af1"/>
                    <w:rFonts w:ascii="Times New Roman" w:hAnsi="Times New Roman" w:cs="Times New Roman"/>
                    <w:noProof/>
                  </w:rPr>
                  <w:t>2</w:t>
                </w:r>
                <w:r w:rsidRPr="00105915">
                  <w:rPr>
                    <w:rStyle w:val="af1"/>
                    <w:rFonts w:ascii="Times New Roman" w:hAnsi="Times New Roman" w:cs="Times New Roman"/>
                  </w:rPr>
                  <w:fldChar w:fldCharType="end"/>
                </w:r>
              </w:p>
              <w:p w:rsidR="003A48E1" w:rsidRDefault="003A48E1">
                <w:pPr>
                  <w:pStyle w:val="a5"/>
                  <w:ind w:right="360"/>
                </w:pPr>
              </w:p>
            </w:txbxContent>
          </v:textbox>
          <w10:wrap type="square" side="largest" anchorx="page"/>
        </v:shape>
      </w:pict>
    </w:r>
    <w:r w:rsidR="003A48E1">
      <w:rPr>
        <w:sz w:val="10"/>
      </w:rPr>
      <w:fldChar w:fldCharType="begin"/>
    </w:r>
    <w:r w:rsidR="003A48E1">
      <w:rPr>
        <w:sz w:val="10"/>
      </w:rPr>
      <w:instrText xml:space="preserve"> FILENAME \p </w:instrText>
    </w:r>
    <w:r w:rsidR="003A48E1">
      <w:rPr>
        <w:sz w:val="10"/>
      </w:rPr>
      <w:fldChar w:fldCharType="separate"/>
    </w:r>
    <w:r>
      <w:rPr>
        <w:noProof/>
        <w:sz w:val="10"/>
      </w:rPr>
      <w:t>H:\положение МБОУ Пономаревская ООШ.docx</w:t>
    </w:r>
    <w:r w:rsidR="003A48E1">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45" w:rsidRDefault="005B6B45" w:rsidP="00754CAE">
      <w:pPr>
        <w:spacing w:after="0" w:line="240" w:lineRule="auto"/>
      </w:pPr>
      <w:r>
        <w:separator/>
      </w:r>
    </w:p>
  </w:footnote>
  <w:footnote w:type="continuationSeparator" w:id="0">
    <w:p w:rsidR="005B6B45" w:rsidRDefault="005B6B45" w:rsidP="0075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abstractNum>
  <w:abstractNum w:abstractNumId="1">
    <w:nsid w:val="0A865AB2"/>
    <w:multiLevelType w:val="hybridMultilevel"/>
    <w:tmpl w:val="92C4001E"/>
    <w:lvl w:ilvl="0" w:tplc="FC6C8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431B73"/>
    <w:multiLevelType w:val="multilevel"/>
    <w:tmpl w:val="7424FDAA"/>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nsid w:val="30B12237"/>
    <w:multiLevelType w:val="multilevel"/>
    <w:tmpl w:val="43DCBB6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92D26"/>
    <w:multiLevelType w:val="hybridMultilevel"/>
    <w:tmpl w:val="D0B66AA8"/>
    <w:lvl w:ilvl="0" w:tplc="9286B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557E05"/>
    <w:multiLevelType w:val="hybridMultilevel"/>
    <w:tmpl w:val="1522052E"/>
    <w:lvl w:ilvl="0" w:tplc="D7D8F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9BF77F2"/>
    <w:multiLevelType w:val="hybridMultilevel"/>
    <w:tmpl w:val="3816081C"/>
    <w:lvl w:ilvl="0" w:tplc="FC36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6"/>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146070"/>
    <w:rsid w:val="00001FD0"/>
    <w:rsid w:val="00002320"/>
    <w:rsid w:val="00002712"/>
    <w:rsid w:val="0000328A"/>
    <w:rsid w:val="00003809"/>
    <w:rsid w:val="00003B85"/>
    <w:rsid w:val="00004160"/>
    <w:rsid w:val="00004815"/>
    <w:rsid w:val="00004BE5"/>
    <w:rsid w:val="0000556D"/>
    <w:rsid w:val="00005F3D"/>
    <w:rsid w:val="00007507"/>
    <w:rsid w:val="00007753"/>
    <w:rsid w:val="00007C7F"/>
    <w:rsid w:val="00010169"/>
    <w:rsid w:val="00011065"/>
    <w:rsid w:val="000126BB"/>
    <w:rsid w:val="00012B63"/>
    <w:rsid w:val="000138CE"/>
    <w:rsid w:val="000154E9"/>
    <w:rsid w:val="00015951"/>
    <w:rsid w:val="00015F09"/>
    <w:rsid w:val="00016487"/>
    <w:rsid w:val="000164C2"/>
    <w:rsid w:val="00016DA2"/>
    <w:rsid w:val="00016E33"/>
    <w:rsid w:val="00017C95"/>
    <w:rsid w:val="000202C6"/>
    <w:rsid w:val="0002079E"/>
    <w:rsid w:val="000207D7"/>
    <w:rsid w:val="00020871"/>
    <w:rsid w:val="00020B0A"/>
    <w:rsid w:val="00021687"/>
    <w:rsid w:val="00022FF4"/>
    <w:rsid w:val="0002316C"/>
    <w:rsid w:val="00024CC0"/>
    <w:rsid w:val="00024D5F"/>
    <w:rsid w:val="00024D70"/>
    <w:rsid w:val="0002526E"/>
    <w:rsid w:val="000256E1"/>
    <w:rsid w:val="0002696E"/>
    <w:rsid w:val="0003007B"/>
    <w:rsid w:val="0003283A"/>
    <w:rsid w:val="00032C4D"/>
    <w:rsid w:val="00033740"/>
    <w:rsid w:val="00033B3A"/>
    <w:rsid w:val="0003411B"/>
    <w:rsid w:val="0003425D"/>
    <w:rsid w:val="00034483"/>
    <w:rsid w:val="0003491A"/>
    <w:rsid w:val="00034ECA"/>
    <w:rsid w:val="00034FCA"/>
    <w:rsid w:val="00037091"/>
    <w:rsid w:val="00037FD5"/>
    <w:rsid w:val="000405D7"/>
    <w:rsid w:val="00041390"/>
    <w:rsid w:val="000413D2"/>
    <w:rsid w:val="00042167"/>
    <w:rsid w:val="000426BE"/>
    <w:rsid w:val="00042BBD"/>
    <w:rsid w:val="000431F4"/>
    <w:rsid w:val="00043206"/>
    <w:rsid w:val="00043627"/>
    <w:rsid w:val="00043EE4"/>
    <w:rsid w:val="00044D55"/>
    <w:rsid w:val="00044F23"/>
    <w:rsid w:val="00045C13"/>
    <w:rsid w:val="00046267"/>
    <w:rsid w:val="0004660F"/>
    <w:rsid w:val="00046F53"/>
    <w:rsid w:val="000479F4"/>
    <w:rsid w:val="00047FB7"/>
    <w:rsid w:val="0005023B"/>
    <w:rsid w:val="00050A16"/>
    <w:rsid w:val="00050AB0"/>
    <w:rsid w:val="00050BEE"/>
    <w:rsid w:val="0005148E"/>
    <w:rsid w:val="000515F1"/>
    <w:rsid w:val="00051BA6"/>
    <w:rsid w:val="000527AA"/>
    <w:rsid w:val="00052C58"/>
    <w:rsid w:val="00053EA5"/>
    <w:rsid w:val="000540C2"/>
    <w:rsid w:val="00054121"/>
    <w:rsid w:val="000543BC"/>
    <w:rsid w:val="000554B6"/>
    <w:rsid w:val="00055CCE"/>
    <w:rsid w:val="0005744E"/>
    <w:rsid w:val="000616A0"/>
    <w:rsid w:val="000621E2"/>
    <w:rsid w:val="00062C88"/>
    <w:rsid w:val="0006339C"/>
    <w:rsid w:val="000636E4"/>
    <w:rsid w:val="00064C63"/>
    <w:rsid w:val="00064EFD"/>
    <w:rsid w:val="00064FAC"/>
    <w:rsid w:val="00065016"/>
    <w:rsid w:val="00065441"/>
    <w:rsid w:val="00065CA8"/>
    <w:rsid w:val="00065CDF"/>
    <w:rsid w:val="00065DD2"/>
    <w:rsid w:val="00065DE2"/>
    <w:rsid w:val="00066261"/>
    <w:rsid w:val="00067126"/>
    <w:rsid w:val="00067B90"/>
    <w:rsid w:val="00070CB8"/>
    <w:rsid w:val="0007189B"/>
    <w:rsid w:val="0007212D"/>
    <w:rsid w:val="00073E9B"/>
    <w:rsid w:val="00074262"/>
    <w:rsid w:val="00074516"/>
    <w:rsid w:val="0007452A"/>
    <w:rsid w:val="0007500F"/>
    <w:rsid w:val="00075230"/>
    <w:rsid w:val="0007528C"/>
    <w:rsid w:val="0007556B"/>
    <w:rsid w:val="00075AA5"/>
    <w:rsid w:val="00075DBC"/>
    <w:rsid w:val="00076447"/>
    <w:rsid w:val="0007675A"/>
    <w:rsid w:val="000769A0"/>
    <w:rsid w:val="00076DE8"/>
    <w:rsid w:val="000772A3"/>
    <w:rsid w:val="000772C1"/>
    <w:rsid w:val="000801FB"/>
    <w:rsid w:val="00082913"/>
    <w:rsid w:val="00083530"/>
    <w:rsid w:val="00083863"/>
    <w:rsid w:val="00084699"/>
    <w:rsid w:val="00084800"/>
    <w:rsid w:val="00084CF7"/>
    <w:rsid w:val="00085BAE"/>
    <w:rsid w:val="00085D9A"/>
    <w:rsid w:val="000864E3"/>
    <w:rsid w:val="0008797D"/>
    <w:rsid w:val="00091BDF"/>
    <w:rsid w:val="000920E6"/>
    <w:rsid w:val="00092361"/>
    <w:rsid w:val="0009293E"/>
    <w:rsid w:val="0009299F"/>
    <w:rsid w:val="00092CE2"/>
    <w:rsid w:val="0009309E"/>
    <w:rsid w:val="000932C2"/>
    <w:rsid w:val="000939CA"/>
    <w:rsid w:val="00093D5F"/>
    <w:rsid w:val="00093DD3"/>
    <w:rsid w:val="00094580"/>
    <w:rsid w:val="00094A26"/>
    <w:rsid w:val="00095E64"/>
    <w:rsid w:val="00096619"/>
    <w:rsid w:val="0009755E"/>
    <w:rsid w:val="000A009E"/>
    <w:rsid w:val="000A09A1"/>
    <w:rsid w:val="000A10EE"/>
    <w:rsid w:val="000A138B"/>
    <w:rsid w:val="000A14FE"/>
    <w:rsid w:val="000A174C"/>
    <w:rsid w:val="000A1789"/>
    <w:rsid w:val="000A26C6"/>
    <w:rsid w:val="000A2F54"/>
    <w:rsid w:val="000A3A28"/>
    <w:rsid w:val="000A3ABA"/>
    <w:rsid w:val="000A3AFF"/>
    <w:rsid w:val="000A4418"/>
    <w:rsid w:val="000A459E"/>
    <w:rsid w:val="000A4DC2"/>
    <w:rsid w:val="000A54C7"/>
    <w:rsid w:val="000A60FA"/>
    <w:rsid w:val="000A7111"/>
    <w:rsid w:val="000A7DD1"/>
    <w:rsid w:val="000B0190"/>
    <w:rsid w:val="000B1252"/>
    <w:rsid w:val="000B13CC"/>
    <w:rsid w:val="000B25C9"/>
    <w:rsid w:val="000B26EE"/>
    <w:rsid w:val="000B28C7"/>
    <w:rsid w:val="000B3EA5"/>
    <w:rsid w:val="000B4C84"/>
    <w:rsid w:val="000B6138"/>
    <w:rsid w:val="000B61E4"/>
    <w:rsid w:val="000B644B"/>
    <w:rsid w:val="000B649C"/>
    <w:rsid w:val="000B64CB"/>
    <w:rsid w:val="000B6890"/>
    <w:rsid w:val="000B6F8C"/>
    <w:rsid w:val="000B7360"/>
    <w:rsid w:val="000B74E8"/>
    <w:rsid w:val="000B77C5"/>
    <w:rsid w:val="000B79DF"/>
    <w:rsid w:val="000B7BC9"/>
    <w:rsid w:val="000C0FE5"/>
    <w:rsid w:val="000C105A"/>
    <w:rsid w:val="000C15A0"/>
    <w:rsid w:val="000C18C6"/>
    <w:rsid w:val="000C1A0A"/>
    <w:rsid w:val="000C3373"/>
    <w:rsid w:val="000C3CD7"/>
    <w:rsid w:val="000C3CFC"/>
    <w:rsid w:val="000C51BE"/>
    <w:rsid w:val="000C5694"/>
    <w:rsid w:val="000C5E07"/>
    <w:rsid w:val="000C6816"/>
    <w:rsid w:val="000C697B"/>
    <w:rsid w:val="000D0AD0"/>
    <w:rsid w:val="000D0D98"/>
    <w:rsid w:val="000D1515"/>
    <w:rsid w:val="000D398A"/>
    <w:rsid w:val="000D4660"/>
    <w:rsid w:val="000D4D38"/>
    <w:rsid w:val="000D6CBD"/>
    <w:rsid w:val="000D6DF2"/>
    <w:rsid w:val="000D76A0"/>
    <w:rsid w:val="000D796E"/>
    <w:rsid w:val="000E1C8E"/>
    <w:rsid w:val="000E1D13"/>
    <w:rsid w:val="000E2252"/>
    <w:rsid w:val="000E2376"/>
    <w:rsid w:val="000E28A1"/>
    <w:rsid w:val="000E3075"/>
    <w:rsid w:val="000E3F20"/>
    <w:rsid w:val="000E45DC"/>
    <w:rsid w:val="000E4812"/>
    <w:rsid w:val="000E48DF"/>
    <w:rsid w:val="000E4902"/>
    <w:rsid w:val="000E4A6D"/>
    <w:rsid w:val="000E4CE5"/>
    <w:rsid w:val="000E51CF"/>
    <w:rsid w:val="000E5ECF"/>
    <w:rsid w:val="000E641D"/>
    <w:rsid w:val="000E713F"/>
    <w:rsid w:val="000E72F9"/>
    <w:rsid w:val="000E782D"/>
    <w:rsid w:val="000E7D15"/>
    <w:rsid w:val="000E7F4B"/>
    <w:rsid w:val="000F099C"/>
    <w:rsid w:val="000F0E37"/>
    <w:rsid w:val="000F1736"/>
    <w:rsid w:val="000F1EF3"/>
    <w:rsid w:val="000F1F4B"/>
    <w:rsid w:val="000F2810"/>
    <w:rsid w:val="000F2856"/>
    <w:rsid w:val="000F3765"/>
    <w:rsid w:val="000F5625"/>
    <w:rsid w:val="000F5A9E"/>
    <w:rsid w:val="000F62EE"/>
    <w:rsid w:val="000F6524"/>
    <w:rsid w:val="000F652F"/>
    <w:rsid w:val="000F6542"/>
    <w:rsid w:val="000F7587"/>
    <w:rsid w:val="000F7B59"/>
    <w:rsid w:val="0010003E"/>
    <w:rsid w:val="00100646"/>
    <w:rsid w:val="00100E54"/>
    <w:rsid w:val="0010173C"/>
    <w:rsid w:val="00101BE3"/>
    <w:rsid w:val="00102006"/>
    <w:rsid w:val="00102281"/>
    <w:rsid w:val="00102358"/>
    <w:rsid w:val="00102376"/>
    <w:rsid w:val="0010290A"/>
    <w:rsid w:val="001030CC"/>
    <w:rsid w:val="0010366C"/>
    <w:rsid w:val="00103EAA"/>
    <w:rsid w:val="00103EBC"/>
    <w:rsid w:val="00104280"/>
    <w:rsid w:val="00104B11"/>
    <w:rsid w:val="001057D9"/>
    <w:rsid w:val="001057E0"/>
    <w:rsid w:val="00105915"/>
    <w:rsid w:val="00106156"/>
    <w:rsid w:val="00106763"/>
    <w:rsid w:val="00106FEA"/>
    <w:rsid w:val="001070A3"/>
    <w:rsid w:val="00107245"/>
    <w:rsid w:val="001072AC"/>
    <w:rsid w:val="0010745C"/>
    <w:rsid w:val="001103B4"/>
    <w:rsid w:val="00110782"/>
    <w:rsid w:val="0011105A"/>
    <w:rsid w:val="00112467"/>
    <w:rsid w:val="001124A0"/>
    <w:rsid w:val="0011255A"/>
    <w:rsid w:val="001127A2"/>
    <w:rsid w:val="00112AE9"/>
    <w:rsid w:val="00112CEC"/>
    <w:rsid w:val="00113325"/>
    <w:rsid w:val="00113473"/>
    <w:rsid w:val="001152E3"/>
    <w:rsid w:val="001155D2"/>
    <w:rsid w:val="00115858"/>
    <w:rsid w:val="00117223"/>
    <w:rsid w:val="00117E21"/>
    <w:rsid w:val="00117F2D"/>
    <w:rsid w:val="00122AD7"/>
    <w:rsid w:val="00122C16"/>
    <w:rsid w:val="001237ED"/>
    <w:rsid w:val="00123D94"/>
    <w:rsid w:val="00123EF6"/>
    <w:rsid w:val="00124A07"/>
    <w:rsid w:val="00124F02"/>
    <w:rsid w:val="00125081"/>
    <w:rsid w:val="0012621B"/>
    <w:rsid w:val="001301BA"/>
    <w:rsid w:val="0013073D"/>
    <w:rsid w:val="00132E01"/>
    <w:rsid w:val="001339C7"/>
    <w:rsid w:val="00133A33"/>
    <w:rsid w:val="00133BC1"/>
    <w:rsid w:val="00133F6C"/>
    <w:rsid w:val="001345E8"/>
    <w:rsid w:val="00134DCF"/>
    <w:rsid w:val="001355F3"/>
    <w:rsid w:val="00135ADC"/>
    <w:rsid w:val="00135CEF"/>
    <w:rsid w:val="00135D51"/>
    <w:rsid w:val="00137261"/>
    <w:rsid w:val="00137D29"/>
    <w:rsid w:val="00137E87"/>
    <w:rsid w:val="0014055E"/>
    <w:rsid w:val="00140FAB"/>
    <w:rsid w:val="0014161E"/>
    <w:rsid w:val="00141987"/>
    <w:rsid w:val="00141A50"/>
    <w:rsid w:val="00142401"/>
    <w:rsid w:val="0014252E"/>
    <w:rsid w:val="0014291A"/>
    <w:rsid w:val="00143240"/>
    <w:rsid w:val="00143A26"/>
    <w:rsid w:val="0014432B"/>
    <w:rsid w:val="0014476C"/>
    <w:rsid w:val="0014477D"/>
    <w:rsid w:val="00144AD3"/>
    <w:rsid w:val="00144B3B"/>
    <w:rsid w:val="00144EF2"/>
    <w:rsid w:val="00146070"/>
    <w:rsid w:val="001460D8"/>
    <w:rsid w:val="00146C6A"/>
    <w:rsid w:val="001479B8"/>
    <w:rsid w:val="00147EB5"/>
    <w:rsid w:val="0015101D"/>
    <w:rsid w:val="001513FB"/>
    <w:rsid w:val="00153035"/>
    <w:rsid w:val="00153B27"/>
    <w:rsid w:val="00153F72"/>
    <w:rsid w:val="00154092"/>
    <w:rsid w:val="00155174"/>
    <w:rsid w:val="001551FA"/>
    <w:rsid w:val="00155AF7"/>
    <w:rsid w:val="00155D86"/>
    <w:rsid w:val="001563CF"/>
    <w:rsid w:val="001564E0"/>
    <w:rsid w:val="001567B6"/>
    <w:rsid w:val="00156810"/>
    <w:rsid w:val="0015700F"/>
    <w:rsid w:val="00160787"/>
    <w:rsid w:val="00160C09"/>
    <w:rsid w:val="001615C2"/>
    <w:rsid w:val="00161B13"/>
    <w:rsid w:val="00161CDB"/>
    <w:rsid w:val="00161DDD"/>
    <w:rsid w:val="00161E2A"/>
    <w:rsid w:val="00162D71"/>
    <w:rsid w:val="001635F7"/>
    <w:rsid w:val="00164536"/>
    <w:rsid w:val="00164821"/>
    <w:rsid w:val="00164A67"/>
    <w:rsid w:val="00164B82"/>
    <w:rsid w:val="00164F18"/>
    <w:rsid w:val="00164FAB"/>
    <w:rsid w:val="00167978"/>
    <w:rsid w:val="00170664"/>
    <w:rsid w:val="00170C6B"/>
    <w:rsid w:val="001720A7"/>
    <w:rsid w:val="001721C2"/>
    <w:rsid w:val="0017246B"/>
    <w:rsid w:val="00172B3F"/>
    <w:rsid w:val="00172D01"/>
    <w:rsid w:val="00172E79"/>
    <w:rsid w:val="00173B90"/>
    <w:rsid w:val="00174383"/>
    <w:rsid w:val="00174AF4"/>
    <w:rsid w:val="00174BEB"/>
    <w:rsid w:val="00174CE1"/>
    <w:rsid w:val="00175C5D"/>
    <w:rsid w:val="00175D53"/>
    <w:rsid w:val="00176378"/>
    <w:rsid w:val="001763D4"/>
    <w:rsid w:val="0017767A"/>
    <w:rsid w:val="00177BED"/>
    <w:rsid w:val="00177C26"/>
    <w:rsid w:val="00180459"/>
    <w:rsid w:val="0018100F"/>
    <w:rsid w:val="001812CA"/>
    <w:rsid w:val="00181721"/>
    <w:rsid w:val="00181B24"/>
    <w:rsid w:val="00181E35"/>
    <w:rsid w:val="00182991"/>
    <w:rsid w:val="00182D6B"/>
    <w:rsid w:val="00182DD5"/>
    <w:rsid w:val="00183824"/>
    <w:rsid w:val="00183C6C"/>
    <w:rsid w:val="00184C5C"/>
    <w:rsid w:val="00184ED1"/>
    <w:rsid w:val="0018501C"/>
    <w:rsid w:val="001851A7"/>
    <w:rsid w:val="00185A73"/>
    <w:rsid w:val="00186843"/>
    <w:rsid w:val="001873B2"/>
    <w:rsid w:val="00187A01"/>
    <w:rsid w:val="00187CED"/>
    <w:rsid w:val="00187D9D"/>
    <w:rsid w:val="001906CE"/>
    <w:rsid w:val="00190A79"/>
    <w:rsid w:val="001915A0"/>
    <w:rsid w:val="00191ECA"/>
    <w:rsid w:val="001925F5"/>
    <w:rsid w:val="0019268C"/>
    <w:rsid w:val="0019334B"/>
    <w:rsid w:val="0019359F"/>
    <w:rsid w:val="00193A87"/>
    <w:rsid w:val="00193CCE"/>
    <w:rsid w:val="00193D84"/>
    <w:rsid w:val="001956F0"/>
    <w:rsid w:val="00195A71"/>
    <w:rsid w:val="00197243"/>
    <w:rsid w:val="001A0A9C"/>
    <w:rsid w:val="001A1D14"/>
    <w:rsid w:val="001A2042"/>
    <w:rsid w:val="001A2A1B"/>
    <w:rsid w:val="001A2D3B"/>
    <w:rsid w:val="001A3DB1"/>
    <w:rsid w:val="001A3E7E"/>
    <w:rsid w:val="001A4EE3"/>
    <w:rsid w:val="001A5AD3"/>
    <w:rsid w:val="001A5BD2"/>
    <w:rsid w:val="001A659F"/>
    <w:rsid w:val="001A6C44"/>
    <w:rsid w:val="001A725F"/>
    <w:rsid w:val="001A7A65"/>
    <w:rsid w:val="001A7FA5"/>
    <w:rsid w:val="001B0092"/>
    <w:rsid w:val="001B0269"/>
    <w:rsid w:val="001B06E7"/>
    <w:rsid w:val="001B0C4F"/>
    <w:rsid w:val="001B0CC9"/>
    <w:rsid w:val="001B158E"/>
    <w:rsid w:val="001B1719"/>
    <w:rsid w:val="001B1F2D"/>
    <w:rsid w:val="001B3D13"/>
    <w:rsid w:val="001B3DBE"/>
    <w:rsid w:val="001B424F"/>
    <w:rsid w:val="001B45AF"/>
    <w:rsid w:val="001B60B4"/>
    <w:rsid w:val="001B63EC"/>
    <w:rsid w:val="001B6CD0"/>
    <w:rsid w:val="001B79D1"/>
    <w:rsid w:val="001C0118"/>
    <w:rsid w:val="001C0958"/>
    <w:rsid w:val="001C14D3"/>
    <w:rsid w:val="001C1789"/>
    <w:rsid w:val="001C2946"/>
    <w:rsid w:val="001C2A7D"/>
    <w:rsid w:val="001C45C9"/>
    <w:rsid w:val="001C5199"/>
    <w:rsid w:val="001C548D"/>
    <w:rsid w:val="001C5DEA"/>
    <w:rsid w:val="001C65FD"/>
    <w:rsid w:val="001C6825"/>
    <w:rsid w:val="001C6A52"/>
    <w:rsid w:val="001C6CF3"/>
    <w:rsid w:val="001D0041"/>
    <w:rsid w:val="001D00C0"/>
    <w:rsid w:val="001D0F7A"/>
    <w:rsid w:val="001D13E2"/>
    <w:rsid w:val="001D14BF"/>
    <w:rsid w:val="001D16A8"/>
    <w:rsid w:val="001D1EEC"/>
    <w:rsid w:val="001D245A"/>
    <w:rsid w:val="001D3DC8"/>
    <w:rsid w:val="001D4B6F"/>
    <w:rsid w:val="001D4E9D"/>
    <w:rsid w:val="001D53F0"/>
    <w:rsid w:val="001D5577"/>
    <w:rsid w:val="001D59AE"/>
    <w:rsid w:val="001D5BD3"/>
    <w:rsid w:val="001D6774"/>
    <w:rsid w:val="001D69D1"/>
    <w:rsid w:val="001D75F9"/>
    <w:rsid w:val="001E03DB"/>
    <w:rsid w:val="001E06B0"/>
    <w:rsid w:val="001E17FB"/>
    <w:rsid w:val="001E19FF"/>
    <w:rsid w:val="001E25BC"/>
    <w:rsid w:val="001E297A"/>
    <w:rsid w:val="001E3181"/>
    <w:rsid w:val="001E372D"/>
    <w:rsid w:val="001E376C"/>
    <w:rsid w:val="001E6635"/>
    <w:rsid w:val="001E6BE0"/>
    <w:rsid w:val="001E6DB6"/>
    <w:rsid w:val="001E76C0"/>
    <w:rsid w:val="001E7AE3"/>
    <w:rsid w:val="001F01C4"/>
    <w:rsid w:val="001F0F95"/>
    <w:rsid w:val="001F128B"/>
    <w:rsid w:val="001F1685"/>
    <w:rsid w:val="001F1F01"/>
    <w:rsid w:val="001F1F43"/>
    <w:rsid w:val="001F31D7"/>
    <w:rsid w:val="001F3D45"/>
    <w:rsid w:val="001F3F14"/>
    <w:rsid w:val="001F40A9"/>
    <w:rsid w:val="001F4E20"/>
    <w:rsid w:val="001F5284"/>
    <w:rsid w:val="001F5795"/>
    <w:rsid w:val="001F5E24"/>
    <w:rsid w:val="001F6873"/>
    <w:rsid w:val="001F758A"/>
    <w:rsid w:val="001F7C7C"/>
    <w:rsid w:val="002006FC"/>
    <w:rsid w:val="00200A89"/>
    <w:rsid w:val="00200BC7"/>
    <w:rsid w:val="0020103D"/>
    <w:rsid w:val="00201712"/>
    <w:rsid w:val="0020176C"/>
    <w:rsid w:val="00201920"/>
    <w:rsid w:val="00201A45"/>
    <w:rsid w:val="00202703"/>
    <w:rsid w:val="00203085"/>
    <w:rsid w:val="002031F3"/>
    <w:rsid w:val="00203246"/>
    <w:rsid w:val="00203290"/>
    <w:rsid w:val="00203E4A"/>
    <w:rsid w:val="0020471D"/>
    <w:rsid w:val="002048BC"/>
    <w:rsid w:val="00204D53"/>
    <w:rsid w:val="00204DFD"/>
    <w:rsid w:val="00205027"/>
    <w:rsid w:val="00205525"/>
    <w:rsid w:val="00205E10"/>
    <w:rsid w:val="0021008E"/>
    <w:rsid w:val="00211DA2"/>
    <w:rsid w:val="002124FF"/>
    <w:rsid w:val="00212805"/>
    <w:rsid w:val="00212AFF"/>
    <w:rsid w:val="00214853"/>
    <w:rsid w:val="00215BCB"/>
    <w:rsid w:val="0021684D"/>
    <w:rsid w:val="00217AF5"/>
    <w:rsid w:val="00220650"/>
    <w:rsid w:val="002208A0"/>
    <w:rsid w:val="00220C52"/>
    <w:rsid w:val="002212D0"/>
    <w:rsid w:val="00221A84"/>
    <w:rsid w:val="00221AAE"/>
    <w:rsid w:val="002226BC"/>
    <w:rsid w:val="00222941"/>
    <w:rsid w:val="00222F56"/>
    <w:rsid w:val="00223373"/>
    <w:rsid w:val="00223F18"/>
    <w:rsid w:val="00225209"/>
    <w:rsid w:val="0022541E"/>
    <w:rsid w:val="002269E7"/>
    <w:rsid w:val="002278F4"/>
    <w:rsid w:val="00227918"/>
    <w:rsid w:val="00227D54"/>
    <w:rsid w:val="00230277"/>
    <w:rsid w:val="0023153D"/>
    <w:rsid w:val="002315DF"/>
    <w:rsid w:val="002318EF"/>
    <w:rsid w:val="002318FC"/>
    <w:rsid w:val="00232026"/>
    <w:rsid w:val="00232536"/>
    <w:rsid w:val="002325CE"/>
    <w:rsid w:val="002333BE"/>
    <w:rsid w:val="00233D71"/>
    <w:rsid w:val="00234192"/>
    <w:rsid w:val="0023443A"/>
    <w:rsid w:val="002344DB"/>
    <w:rsid w:val="0023468B"/>
    <w:rsid w:val="00234A1A"/>
    <w:rsid w:val="002350D0"/>
    <w:rsid w:val="00235237"/>
    <w:rsid w:val="002368E0"/>
    <w:rsid w:val="0024045F"/>
    <w:rsid w:val="00240579"/>
    <w:rsid w:val="00241063"/>
    <w:rsid w:val="00241251"/>
    <w:rsid w:val="00241761"/>
    <w:rsid w:val="0024181C"/>
    <w:rsid w:val="00243295"/>
    <w:rsid w:val="00243574"/>
    <w:rsid w:val="002445CC"/>
    <w:rsid w:val="00244828"/>
    <w:rsid w:val="002449A9"/>
    <w:rsid w:val="00245928"/>
    <w:rsid w:val="00245CE0"/>
    <w:rsid w:val="00246A7E"/>
    <w:rsid w:val="002478C4"/>
    <w:rsid w:val="00250F20"/>
    <w:rsid w:val="002518FE"/>
    <w:rsid w:val="00252025"/>
    <w:rsid w:val="002523EC"/>
    <w:rsid w:val="00252A6C"/>
    <w:rsid w:val="00254A65"/>
    <w:rsid w:val="0025576D"/>
    <w:rsid w:val="002559F6"/>
    <w:rsid w:val="002563DB"/>
    <w:rsid w:val="00256C57"/>
    <w:rsid w:val="00260213"/>
    <w:rsid w:val="0026055A"/>
    <w:rsid w:val="00260C9D"/>
    <w:rsid w:val="00260F25"/>
    <w:rsid w:val="0026133F"/>
    <w:rsid w:val="00261C0C"/>
    <w:rsid w:val="0026307E"/>
    <w:rsid w:val="00263177"/>
    <w:rsid w:val="00263315"/>
    <w:rsid w:val="002634FD"/>
    <w:rsid w:val="0026369F"/>
    <w:rsid w:val="00263E7A"/>
    <w:rsid w:val="002657C9"/>
    <w:rsid w:val="00265EFA"/>
    <w:rsid w:val="00266571"/>
    <w:rsid w:val="0026697E"/>
    <w:rsid w:val="00267C8F"/>
    <w:rsid w:val="00270EB5"/>
    <w:rsid w:val="0027167F"/>
    <w:rsid w:val="00271801"/>
    <w:rsid w:val="00271A61"/>
    <w:rsid w:val="00272C72"/>
    <w:rsid w:val="002731C2"/>
    <w:rsid w:val="00273B9E"/>
    <w:rsid w:val="00273D39"/>
    <w:rsid w:val="00274E1D"/>
    <w:rsid w:val="00275206"/>
    <w:rsid w:val="0027578F"/>
    <w:rsid w:val="00275CCB"/>
    <w:rsid w:val="00276FE6"/>
    <w:rsid w:val="00277928"/>
    <w:rsid w:val="002811E2"/>
    <w:rsid w:val="0028148E"/>
    <w:rsid w:val="0028157A"/>
    <w:rsid w:val="002825E1"/>
    <w:rsid w:val="00283145"/>
    <w:rsid w:val="002831EF"/>
    <w:rsid w:val="00283B98"/>
    <w:rsid w:val="00283D27"/>
    <w:rsid w:val="00283E6D"/>
    <w:rsid w:val="0028426C"/>
    <w:rsid w:val="00284B37"/>
    <w:rsid w:val="00285C1F"/>
    <w:rsid w:val="00286586"/>
    <w:rsid w:val="0028770C"/>
    <w:rsid w:val="002920D4"/>
    <w:rsid w:val="00292B31"/>
    <w:rsid w:val="00292B72"/>
    <w:rsid w:val="00293582"/>
    <w:rsid w:val="002955DC"/>
    <w:rsid w:val="00296810"/>
    <w:rsid w:val="00296850"/>
    <w:rsid w:val="00296915"/>
    <w:rsid w:val="00296C7D"/>
    <w:rsid w:val="00297957"/>
    <w:rsid w:val="002A0A8B"/>
    <w:rsid w:val="002A14FA"/>
    <w:rsid w:val="002A1AD7"/>
    <w:rsid w:val="002A1C77"/>
    <w:rsid w:val="002A2279"/>
    <w:rsid w:val="002A2372"/>
    <w:rsid w:val="002A298D"/>
    <w:rsid w:val="002A321C"/>
    <w:rsid w:val="002A37C7"/>
    <w:rsid w:val="002A3C1F"/>
    <w:rsid w:val="002A4BE9"/>
    <w:rsid w:val="002A4F6B"/>
    <w:rsid w:val="002A514D"/>
    <w:rsid w:val="002A5E0E"/>
    <w:rsid w:val="002A65B0"/>
    <w:rsid w:val="002A6A13"/>
    <w:rsid w:val="002A6C29"/>
    <w:rsid w:val="002A6EFC"/>
    <w:rsid w:val="002A7130"/>
    <w:rsid w:val="002A75EB"/>
    <w:rsid w:val="002A7B29"/>
    <w:rsid w:val="002A7C44"/>
    <w:rsid w:val="002B02B8"/>
    <w:rsid w:val="002B049C"/>
    <w:rsid w:val="002B124A"/>
    <w:rsid w:val="002B1250"/>
    <w:rsid w:val="002B125C"/>
    <w:rsid w:val="002B1C42"/>
    <w:rsid w:val="002B1DE4"/>
    <w:rsid w:val="002B20EA"/>
    <w:rsid w:val="002B261E"/>
    <w:rsid w:val="002B30A2"/>
    <w:rsid w:val="002B4528"/>
    <w:rsid w:val="002B56B3"/>
    <w:rsid w:val="002B6EE8"/>
    <w:rsid w:val="002B75D7"/>
    <w:rsid w:val="002C03E4"/>
    <w:rsid w:val="002C0FDA"/>
    <w:rsid w:val="002C1568"/>
    <w:rsid w:val="002C210E"/>
    <w:rsid w:val="002C32B7"/>
    <w:rsid w:val="002C3ADA"/>
    <w:rsid w:val="002C40E4"/>
    <w:rsid w:val="002C42E5"/>
    <w:rsid w:val="002C449E"/>
    <w:rsid w:val="002C4BE6"/>
    <w:rsid w:val="002C4CE1"/>
    <w:rsid w:val="002C4D6F"/>
    <w:rsid w:val="002C5700"/>
    <w:rsid w:val="002C5810"/>
    <w:rsid w:val="002C607F"/>
    <w:rsid w:val="002C648B"/>
    <w:rsid w:val="002C6E70"/>
    <w:rsid w:val="002C7455"/>
    <w:rsid w:val="002C79C6"/>
    <w:rsid w:val="002C7BC1"/>
    <w:rsid w:val="002C7BF8"/>
    <w:rsid w:val="002C7C12"/>
    <w:rsid w:val="002D1E5C"/>
    <w:rsid w:val="002D2432"/>
    <w:rsid w:val="002D2B16"/>
    <w:rsid w:val="002D2EA1"/>
    <w:rsid w:val="002D3388"/>
    <w:rsid w:val="002D3D0F"/>
    <w:rsid w:val="002D4892"/>
    <w:rsid w:val="002D521A"/>
    <w:rsid w:val="002D581A"/>
    <w:rsid w:val="002D60FB"/>
    <w:rsid w:val="002D626E"/>
    <w:rsid w:val="002D7F1F"/>
    <w:rsid w:val="002E092D"/>
    <w:rsid w:val="002E09B7"/>
    <w:rsid w:val="002E1605"/>
    <w:rsid w:val="002E1767"/>
    <w:rsid w:val="002E1DC6"/>
    <w:rsid w:val="002E23B6"/>
    <w:rsid w:val="002E2A08"/>
    <w:rsid w:val="002E3DE3"/>
    <w:rsid w:val="002E3E86"/>
    <w:rsid w:val="002E4545"/>
    <w:rsid w:val="002E4BF0"/>
    <w:rsid w:val="002E4FD3"/>
    <w:rsid w:val="002E546B"/>
    <w:rsid w:val="002E5A06"/>
    <w:rsid w:val="002E5CB2"/>
    <w:rsid w:val="002E5FB1"/>
    <w:rsid w:val="002E7313"/>
    <w:rsid w:val="002E7360"/>
    <w:rsid w:val="002E7916"/>
    <w:rsid w:val="002F08CC"/>
    <w:rsid w:val="002F0D5F"/>
    <w:rsid w:val="002F1056"/>
    <w:rsid w:val="002F2902"/>
    <w:rsid w:val="002F2BAA"/>
    <w:rsid w:val="002F2DBB"/>
    <w:rsid w:val="002F3276"/>
    <w:rsid w:val="002F3A1E"/>
    <w:rsid w:val="002F3DBB"/>
    <w:rsid w:val="002F42A4"/>
    <w:rsid w:val="002F46BE"/>
    <w:rsid w:val="002F4FEC"/>
    <w:rsid w:val="002F5016"/>
    <w:rsid w:val="002F6349"/>
    <w:rsid w:val="002F6441"/>
    <w:rsid w:val="002F7B57"/>
    <w:rsid w:val="002F7F61"/>
    <w:rsid w:val="002F7FA3"/>
    <w:rsid w:val="00300010"/>
    <w:rsid w:val="003003E3"/>
    <w:rsid w:val="003008D8"/>
    <w:rsid w:val="00300BCC"/>
    <w:rsid w:val="003014CA"/>
    <w:rsid w:val="00301B88"/>
    <w:rsid w:val="003022FC"/>
    <w:rsid w:val="0030231A"/>
    <w:rsid w:val="0030254A"/>
    <w:rsid w:val="003034B7"/>
    <w:rsid w:val="003037F0"/>
    <w:rsid w:val="00304B3E"/>
    <w:rsid w:val="0030611C"/>
    <w:rsid w:val="00307246"/>
    <w:rsid w:val="0030732B"/>
    <w:rsid w:val="00307887"/>
    <w:rsid w:val="00307D9B"/>
    <w:rsid w:val="0031122B"/>
    <w:rsid w:val="00311363"/>
    <w:rsid w:val="00311925"/>
    <w:rsid w:val="003121FE"/>
    <w:rsid w:val="003126E2"/>
    <w:rsid w:val="00312D83"/>
    <w:rsid w:val="00313024"/>
    <w:rsid w:val="0031453D"/>
    <w:rsid w:val="00316316"/>
    <w:rsid w:val="00316F87"/>
    <w:rsid w:val="00317151"/>
    <w:rsid w:val="003176F5"/>
    <w:rsid w:val="00317E1A"/>
    <w:rsid w:val="00317F0C"/>
    <w:rsid w:val="00320474"/>
    <w:rsid w:val="0032051A"/>
    <w:rsid w:val="0032055C"/>
    <w:rsid w:val="003205A5"/>
    <w:rsid w:val="00320669"/>
    <w:rsid w:val="00320AFA"/>
    <w:rsid w:val="00321A7C"/>
    <w:rsid w:val="00321BF7"/>
    <w:rsid w:val="00321FC2"/>
    <w:rsid w:val="00322311"/>
    <w:rsid w:val="00322AB0"/>
    <w:rsid w:val="00322FF7"/>
    <w:rsid w:val="00324031"/>
    <w:rsid w:val="00324387"/>
    <w:rsid w:val="00324551"/>
    <w:rsid w:val="00324847"/>
    <w:rsid w:val="00324E07"/>
    <w:rsid w:val="00325618"/>
    <w:rsid w:val="0032639D"/>
    <w:rsid w:val="0032749F"/>
    <w:rsid w:val="0032755C"/>
    <w:rsid w:val="00327C31"/>
    <w:rsid w:val="0033048A"/>
    <w:rsid w:val="003305FC"/>
    <w:rsid w:val="00331577"/>
    <w:rsid w:val="003320C3"/>
    <w:rsid w:val="0033275B"/>
    <w:rsid w:val="00332A51"/>
    <w:rsid w:val="00332D70"/>
    <w:rsid w:val="003338A7"/>
    <w:rsid w:val="003338BA"/>
    <w:rsid w:val="003340C3"/>
    <w:rsid w:val="00334822"/>
    <w:rsid w:val="00335016"/>
    <w:rsid w:val="0033548E"/>
    <w:rsid w:val="00335592"/>
    <w:rsid w:val="00335E2A"/>
    <w:rsid w:val="003366F3"/>
    <w:rsid w:val="00337557"/>
    <w:rsid w:val="00337D74"/>
    <w:rsid w:val="00337E2A"/>
    <w:rsid w:val="00340A93"/>
    <w:rsid w:val="00340B91"/>
    <w:rsid w:val="00341267"/>
    <w:rsid w:val="00341B30"/>
    <w:rsid w:val="00342849"/>
    <w:rsid w:val="00342E14"/>
    <w:rsid w:val="00342E4C"/>
    <w:rsid w:val="00342F1F"/>
    <w:rsid w:val="00343DA8"/>
    <w:rsid w:val="0034475A"/>
    <w:rsid w:val="003447BF"/>
    <w:rsid w:val="003454E9"/>
    <w:rsid w:val="003455EC"/>
    <w:rsid w:val="00346531"/>
    <w:rsid w:val="00346B20"/>
    <w:rsid w:val="003475EC"/>
    <w:rsid w:val="00347D99"/>
    <w:rsid w:val="003504D1"/>
    <w:rsid w:val="00350B2F"/>
    <w:rsid w:val="00350DE6"/>
    <w:rsid w:val="00351E2E"/>
    <w:rsid w:val="00352144"/>
    <w:rsid w:val="003526B3"/>
    <w:rsid w:val="00352D2D"/>
    <w:rsid w:val="00352F4C"/>
    <w:rsid w:val="003533F7"/>
    <w:rsid w:val="00353C02"/>
    <w:rsid w:val="00353CC3"/>
    <w:rsid w:val="00353FCF"/>
    <w:rsid w:val="003543F1"/>
    <w:rsid w:val="00354E16"/>
    <w:rsid w:val="00356170"/>
    <w:rsid w:val="00356762"/>
    <w:rsid w:val="00357081"/>
    <w:rsid w:val="003601B2"/>
    <w:rsid w:val="00361179"/>
    <w:rsid w:val="00361A1F"/>
    <w:rsid w:val="0036238D"/>
    <w:rsid w:val="003636BA"/>
    <w:rsid w:val="003638AC"/>
    <w:rsid w:val="00363ADF"/>
    <w:rsid w:val="00364492"/>
    <w:rsid w:val="003647EB"/>
    <w:rsid w:val="00365BC6"/>
    <w:rsid w:val="00366627"/>
    <w:rsid w:val="0036739E"/>
    <w:rsid w:val="00367924"/>
    <w:rsid w:val="00371033"/>
    <w:rsid w:val="00371297"/>
    <w:rsid w:val="0037183C"/>
    <w:rsid w:val="00371B0D"/>
    <w:rsid w:val="0037288D"/>
    <w:rsid w:val="00373297"/>
    <w:rsid w:val="00373EB6"/>
    <w:rsid w:val="00374033"/>
    <w:rsid w:val="00374161"/>
    <w:rsid w:val="00374E8C"/>
    <w:rsid w:val="00375165"/>
    <w:rsid w:val="00375491"/>
    <w:rsid w:val="003758F5"/>
    <w:rsid w:val="00377238"/>
    <w:rsid w:val="003773D6"/>
    <w:rsid w:val="00377E1F"/>
    <w:rsid w:val="00380784"/>
    <w:rsid w:val="003809D4"/>
    <w:rsid w:val="00380A9E"/>
    <w:rsid w:val="00380F07"/>
    <w:rsid w:val="003813E6"/>
    <w:rsid w:val="003822FC"/>
    <w:rsid w:val="00382CEE"/>
    <w:rsid w:val="00383C35"/>
    <w:rsid w:val="00384630"/>
    <w:rsid w:val="00386107"/>
    <w:rsid w:val="0038617C"/>
    <w:rsid w:val="003864C1"/>
    <w:rsid w:val="003865B6"/>
    <w:rsid w:val="00386994"/>
    <w:rsid w:val="00386C36"/>
    <w:rsid w:val="00387419"/>
    <w:rsid w:val="00387768"/>
    <w:rsid w:val="00387E2F"/>
    <w:rsid w:val="00387FBD"/>
    <w:rsid w:val="0039018F"/>
    <w:rsid w:val="003901D0"/>
    <w:rsid w:val="003912B4"/>
    <w:rsid w:val="0039289B"/>
    <w:rsid w:val="00392E5A"/>
    <w:rsid w:val="00393C44"/>
    <w:rsid w:val="0039476B"/>
    <w:rsid w:val="00396CFB"/>
    <w:rsid w:val="003970B3"/>
    <w:rsid w:val="00397629"/>
    <w:rsid w:val="00397A06"/>
    <w:rsid w:val="00397F33"/>
    <w:rsid w:val="00397F9E"/>
    <w:rsid w:val="003A014A"/>
    <w:rsid w:val="003A09FA"/>
    <w:rsid w:val="003A163D"/>
    <w:rsid w:val="003A1F98"/>
    <w:rsid w:val="003A242C"/>
    <w:rsid w:val="003A2CAF"/>
    <w:rsid w:val="003A42F4"/>
    <w:rsid w:val="003A4394"/>
    <w:rsid w:val="003A48E1"/>
    <w:rsid w:val="003A4F96"/>
    <w:rsid w:val="003A6013"/>
    <w:rsid w:val="003A6851"/>
    <w:rsid w:val="003B003C"/>
    <w:rsid w:val="003B1187"/>
    <w:rsid w:val="003B1954"/>
    <w:rsid w:val="003B270F"/>
    <w:rsid w:val="003B47BE"/>
    <w:rsid w:val="003B632F"/>
    <w:rsid w:val="003B688D"/>
    <w:rsid w:val="003B74A3"/>
    <w:rsid w:val="003B76A2"/>
    <w:rsid w:val="003B7C31"/>
    <w:rsid w:val="003C00BA"/>
    <w:rsid w:val="003C0B3B"/>
    <w:rsid w:val="003C0D1A"/>
    <w:rsid w:val="003C2886"/>
    <w:rsid w:val="003C2AFD"/>
    <w:rsid w:val="003C3592"/>
    <w:rsid w:val="003C3F2D"/>
    <w:rsid w:val="003C443D"/>
    <w:rsid w:val="003C4A6F"/>
    <w:rsid w:val="003C6EF4"/>
    <w:rsid w:val="003C6FD6"/>
    <w:rsid w:val="003C718C"/>
    <w:rsid w:val="003C73FA"/>
    <w:rsid w:val="003D0878"/>
    <w:rsid w:val="003D1AB0"/>
    <w:rsid w:val="003D20B2"/>
    <w:rsid w:val="003D4511"/>
    <w:rsid w:val="003D63A3"/>
    <w:rsid w:val="003D69FB"/>
    <w:rsid w:val="003D6AEF"/>
    <w:rsid w:val="003D6B56"/>
    <w:rsid w:val="003D751D"/>
    <w:rsid w:val="003D754C"/>
    <w:rsid w:val="003D7C92"/>
    <w:rsid w:val="003D7CE8"/>
    <w:rsid w:val="003E0985"/>
    <w:rsid w:val="003E09F3"/>
    <w:rsid w:val="003E0CAB"/>
    <w:rsid w:val="003E1364"/>
    <w:rsid w:val="003E1825"/>
    <w:rsid w:val="003E1A83"/>
    <w:rsid w:val="003E1F0E"/>
    <w:rsid w:val="003E230B"/>
    <w:rsid w:val="003E2B8B"/>
    <w:rsid w:val="003E2CD8"/>
    <w:rsid w:val="003E2F49"/>
    <w:rsid w:val="003E2FC9"/>
    <w:rsid w:val="003E3606"/>
    <w:rsid w:val="003E3748"/>
    <w:rsid w:val="003E3FA8"/>
    <w:rsid w:val="003E3FEA"/>
    <w:rsid w:val="003E5430"/>
    <w:rsid w:val="003E59E1"/>
    <w:rsid w:val="003E5AB6"/>
    <w:rsid w:val="003E67F6"/>
    <w:rsid w:val="003E6938"/>
    <w:rsid w:val="003E6D2E"/>
    <w:rsid w:val="003E6EC5"/>
    <w:rsid w:val="003E6FB1"/>
    <w:rsid w:val="003E7421"/>
    <w:rsid w:val="003E7C05"/>
    <w:rsid w:val="003E7C47"/>
    <w:rsid w:val="003E7E20"/>
    <w:rsid w:val="003F01A5"/>
    <w:rsid w:val="003F0274"/>
    <w:rsid w:val="003F05CE"/>
    <w:rsid w:val="003F0CD6"/>
    <w:rsid w:val="003F0D8D"/>
    <w:rsid w:val="003F0E39"/>
    <w:rsid w:val="003F1476"/>
    <w:rsid w:val="003F1B23"/>
    <w:rsid w:val="003F1EE2"/>
    <w:rsid w:val="003F2BD9"/>
    <w:rsid w:val="003F2E84"/>
    <w:rsid w:val="003F30F0"/>
    <w:rsid w:val="003F3C36"/>
    <w:rsid w:val="003F4BA9"/>
    <w:rsid w:val="003F4DA7"/>
    <w:rsid w:val="003F51B9"/>
    <w:rsid w:val="003F5A96"/>
    <w:rsid w:val="003F78CA"/>
    <w:rsid w:val="00400290"/>
    <w:rsid w:val="004019AF"/>
    <w:rsid w:val="00401D4B"/>
    <w:rsid w:val="0040242F"/>
    <w:rsid w:val="00402588"/>
    <w:rsid w:val="00406134"/>
    <w:rsid w:val="00406644"/>
    <w:rsid w:val="00406BE4"/>
    <w:rsid w:val="0040789C"/>
    <w:rsid w:val="00407D71"/>
    <w:rsid w:val="0041091D"/>
    <w:rsid w:val="00410BEE"/>
    <w:rsid w:val="00410F4D"/>
    <w:rsid w:val="00411DF7"/>
    <w:rsid w:val="004142C2"/>
    <w:rsid w:val="00415E73"/>
    <w:rsid w:val="00415F6D"/>
    <w:rsid w:val="00416053"/>
    <w:rsid w:val="00417EA3"/>
    <w:rsid w:val="0042219A"/>
    <w:rsid w:val="0042399B"/>
    <w:rsid w:val="00423C2D"/>
    <w:rsid w:val="00423EF3"/>
    <w:rsid w:val="004247BF"/>
    <w:rsid w:val="00424BBF"/>
    <w:rsid w:val="004251A5"/>
    <w:rsid w:val="00425517"/>
    <w:rsid w:val="004277E4"/>
    <w:rsid w:val="0043021A"/>
    <w:rsid w:val="0043025B"/>
    <w:rsid w:val="0043070D"/>
    <w:rsid w:val="00430E08"/>
    <w:rsid w:val="00431383"/>
    <w:rsid w:val="0043143E"/>
    <w:rsid w:val="0043156C"/>
    <w:rsid w:val="00431F95"/>
    <w:rsid w:val="00432ADB"/>
    <w:rsid w:val="004331E0"/>
    <w:rsid w:val="004335F7"/>
    <w:rsid w:val="004338D4"/>
    <w:rsid w:val="00433C60"/>
    <w:rsid w:val="00434CA8"/>
    <w:rsid w:val="00434E06"/>
    <w:rsid w:val="004354B8"/>
    <w:rsid w:val="00435764"/>
    <w:rsid w:val="00435E5E"/>
    <w:rsid w:val="004360F9"/>
    <w:rsid w:val="00436354"/>
    <w:rsid w:val="00436886"/>
    <w:rsid w:val="00436B6C"/>
    <w:rsid w:val="00436EFE"/>
    <w:rsid w:val="0043707A"/>
    <w:rsid w:val="004373A2"/>
    <w:rsid w:val="004377C0"/>
    <w:rsid w:val="00437EC2"/>
    <w:rsid w:val="004401E9"/>
    <w:rsid w:val="004402CB"/>
    <w:rsid w:val="00440719"/>
    <w:rsid w:val="00441F39"/>
    <w:rsid w:val="00442108"/>
    <w:rsid w:val="0044215D"/>
    <w:rsid w:val="004430FE"/>
    <w:rsid w:val="0044363C"/>
    <w:rsid w:val="004436B2"/>
    <w:rsid w:val="004445B5"/>
    <w:rsid w:val="00445838"/>
    <w:rsid w:val="00445EEC"/>
    <w:rsid w:val="00446126"/>
    <w:rsid w:val="004464F3"/>
    <w:rsid w:val="00446837"/>
    <w:rsid w:val="00446C1D"/>
    <w:rsid w:val="00447089"/>
    <w:rsid w:val="00447FD4"/>
    <w:rsid w:val="0045146C"/>
    <w:rsid w:val="00451756"/>
    <w:rsid w:val="00453E0E"/>
    <w:rsid w:val="00454769"/>
    <w:rsid w:val="00454C2D"/>
    <w:rsid w:val="004552C4"/>
    <w:rsid w:val="00457020"/>
    <w:rsid w:val="00457911"/>
    <w:rsid w:val="00457E0E"/>
    <w:rsid w:val="00457E94"/>
    <w:rsid w:val="00460B19"/>
    <w:rsid w:val="00460D92"/>
    <w:rsid w:val="00460EDC"/>
    <w:rsid w:val="004616E4"/>
    <w:rsid w:val="00462B5E"/>
    <w:rsid w:val="004632E9"/>
    <w:rsid w:val="00463BE9"/>
    <w:rsid w:val="004640FE"/>
    <w:rsid w:val="00464358"/>
    <w:rsid w:val="0046517C"/>
    <w:rsid w:val="004651A3"/>
    <w:rsid w:val="0046538F"/>
    <w:rsid w:val="004659C2"/>
    <w:rsid w:val="00465B3C"/>
    <w:rsid w:val="004671A3"/>
    <w:rsid w:val="00467C86"/>
    <w:rsid w:val="00470785"/>
    <w:rsid w:val="00470A95"/>
    <w:rsid w:val="00470EB5"/>
    <w:rsid w:val="004716B4"/>
    <w:rsid w:val="004727E3"/>
    <w:rsid w:val="00472979"/>
    <w:rsid w:val="004729C7"/>
    <w:rsid w:val="004731A5"/>
    <w:rsid w:val="00474C64"/>
    <w:rsid w:val="004751D1"/>
    <w:rsid w:val="00475894"/>
    <w:rsid w:val="00476A54"/>
    <w:rsid w:val="00476B65"/>
    <w:rsid w:val="004771A6"/>
    <w:rsid w:val="00477733"/>
    <w:rsid w:val="0048083D"/>
    <w:rsid w:val="0048131D"/>
    <w:rsid w:val="0048157E"/>
    <w:rsid w:val="00481696"/>
    <w:rsid w:val="00481E7B"/>
    <w:rsid w:val="004830FE"/>
    <w:rsid w:val="0048469E"/>
    <w:rsid w:val="004849AA"/>
    <w:rsid w:val="00484C4B"/>
    <w:rsid w:val="00484F1B"/>
    <w:rsid w:val="00484F1E"/>
    <w:rsid w:val="00484FEF"/>
    <w:rsid w:val="00485973"/>
    <w:rsid w:val="004860AC"/>
    <w:rsid w:val="00487EDE"/>
    <w:rsid w:val="004904A2"/>
    <w:rsid w:val="00491870"/>
    <w:rsid w:val="0049281F"/>
    <w:rsid w:val="00492F35"/>
    <w:rsid w:val="00493629"/>
    <w:rsid w:val="0049367D"/>
    <w:rsid w:val="0049385C"/>
    <w:rsid w:val="00493BA7"/>
    <w:rsid w:val="00494105"/>
    <w:rsid w:val="00494200"/>
    <w:rsid w:val="00494590"/>
    <w:rsid w:val="004948A3"/>
    <w:rsid w:val="00494C53"/>
    <w:rsid w:val="00495113"/>
    <w:rsid w:val="0049631F"/>
    <w:rsid w:val="0049707A"/>
    <w:rsid w:val="00497248"/>
    <w:rsid w:val="0049742B"/>
    <w:rsid w:val="004A0835"/>
    <w:rsid w:val="004A150C"/>
    <w:rsid w:val="004A20E5"/>
    <w:rsid w:val="004A2153"/>
    <w:rsid w:val="004A22F8"/>
    <w:rsid w:val="004A3C29"/>
    <w:rsid w:val="004A55FC"/>
    <w:rsid w:val="004A5BB4"/>
    <w:rsid w:val="004A685D"/>
    <w:rsid w:val="004A6BCC"/>
    <w:rsid w:val="004A7D54"/>
    <w:rsid w:val="004B0E6A"/>
    <w:rsid w:val="004B1A09"/>
    <w:rsid w:val="004B1B1D"/>
    <w:rsid w:val="004B1BDE"/>
    <w:rsid w:val="004B2BC0"/>
    <w:rsid w:val="004B2BC1"/>
    <w:rsid w:val="004B2C80"/>
    <w:rsid w:val="004B361D"/>
    <w:rsid w:val="004B38C3"/>
    <w:rsid w:val="004B3C4B"/>
    <w:rsid w:val="004B4329"/>
    <w:rsid w:val="004B43CE"/>
    <w:rsid w:val="004B62F5"/>
    <w:rsid w:val="004B6673"/>
    <w:rsid w:val="004B7071"/>
    <w:rsid w:val="004B76A8"/>
    <w:rsid w:val="004B76D9"/>
    <w:rsid w:val="004B7B3E"/>
    <w:rsid w:val="004C03C5"/>
    <w:rsid w:val="004C0585"/>
    <w:rsid w:val="004C09B5"/>
    <w:rsid w:val="004C0A7F"/>
    <w:rsid w:val="004C1919"/>
    <w:rsid w:val="004C25E0"/>
    <w:rsid w:val="004C3AB3"/>
    <w:rsid w:val="004C3F51"/>
    <w:rsid w:val="004C4290"/>
    <w:rsid w:val="004C4B96"/>
    <w:rsid w:val="004C4C4E"/>
    <w:rsid w:val="004C60C0"/>
    <w:rsid w:val="004C7052"/>
    <w:rsid w:val="004C7C43"/>
    <w:rsid w:val="004D0F3B"/>
    <w:rsid w:val="004D2237"/>
    <w:rsid w:val="004D2321"/>
    <w:rsid w:val="004D2541"/>
    <w:rsid w:val="004D25B3"/>
    <w:rsid w:val="004D2C3C"/>
    <w:rsid w:val="004D3858"/>
    <w:rsid w:val="004D4721"/>
    <w:rsid w:val="004D4779"/>
    <w:rsid w:val="004D4F6C"/>
    <w:rsid w:val="004D53CC"/>
    <w:rsid w:val="004D5519"/>
    <w:rsid w:val="004D7124"/>
    <w:rsid w:val="004D7B3A"/>
    <w:rsid w:val="004D7DBA"/>
    <w:rsid w:val="004D7DE0"/>
    <w:rsid w:val="004E0586"/>
    <w:rsid w:val="004E06CE"/>
    <w:rsid w:val="004E1991"/>
    <w:rsid w:val="004E1FC9"/>
    <w:rsid w:val="004E2A5B"/>
    <w:rsid w:val="004E30CA"/>
    <w:rsid w:val="004E4F2C"/>
    <w:rsid w:val="004E5102"/>
    <w:rsid w:val="004E5853"/>
    <w:rsid w:val="004E6F29"/>
    <w:rsid w:val="004E6F46"/>
    <w:rsid w:val="004E7F9A"/>
    <w:rsid w:val="004F053C"/>
    <w:rsid w:val="004F0A60"/>
    <w:rsid w:val="004F10EA"/>
    <w:rsid w:val="004F1EA3"/>
    <w:rsid w:val="004F42E3"/>
    <w:rsid w:val="004F44C0"/>
    <w:rsid w:val="004F47AA"/>
    <w:rsid w:val="004F5A27"/>
    <w:rsid w:val="004F5FA5"/>
    <w:rsid w:val="004F632B"/>
    <w:rsid w:val="004F6B07"/>
    <w:rsid w:val="004F6F79"/>
    <w:rsid w:val="004F7526"/>
    <w:rsid w:val="004F77F5"/>
    <w:rsid w:val="0050037E"/>
    <w:rsid w:val="00500A2D"/>
    <w:rsid w:val="00500BD1"/>
    <w:rsid w:val="00501E7D"/>
    <w:rsid w:val="0050285A"/>
    <w:rsid w:val="0050371C"/>
    <w:rsid w:val="005039E1"/>
    <w:rsid w:val="00503A42"/>
    <w:rsid w:val="00503BD7"/>
    <w:rsid w:val="00504B94"/>
    <w:rsid w:val="00504C65"/>
    <w:rsid w:val="0050518B"/>
    <w:rsid w:val="00505AD0"/>
    <w:rsid w:val="00505C93"/>
    <w:rsid w:val="00505D45"/>
    <w:rsid w:val="00506055"/>
    <w:rsid w:val="0050606B"/>
    <w:rsid w:val="005076F5"/>
    <w:rsid w:val="00507896"/>
    <w:rsid w:val="00510948"/>
    <w:rsid w:val="00511F9A"/>
    <w:rsid w:val="00512ADB"/>
    <w:rsid w:val="00512D09"/>
    <w:rsid w:val="00512D18"/>
    <w:rsid w:val="00512F21"/>
    <w:rsid w:val="0051338C"/>
    <w:rsid w:val="005136FC"/>
    <w:rsid w:val="005137EF"/>
    <w:rsid w:val="005144D7"/>
    <w:rsid w:val="00514A47"/>
    <w:rsid w:val="00514D22"/>
    <w:rsid w:val="00515A0F"/>
    <w:rsid w:val="00515E5B"/>
    <w:rsid w:val="00516150"/>
    <w:rsid w:val="00516E99"/>
    <w:rsid w:val="005178EC"/>
    <w:rsid w:val="00517E75"/>
    <w:rsid w:val="00520183"/>
    <w:rsid w:val="005210F0"/>
    <w:rsid w:val="00521A00"/>
    <w:rsid w:val="00521EDA"/>
    <w:rsid w:val="00522409"/>
    <w:rsid w:val="00522F9C"/>
    <w:rsid w:val="005248C0"/>
    <w:rsid w:val="005248EF"/>
    <w:rsid w:val="00525176"/>
    <w:rsid w:val="005258F3"/>
    <w:rsid w:val="005272C7"/>
    <w:rsid w:val="00527C4F"/>
    <w:rsid w:val="0053063D"/>
    <w:rsid w:val="005313F4"/>
    <w:rsid w:val="00531559"/>
    <w:rsid w:val="00531767"/>
    <w:rsid w:val="00532391"/>
    <w:rsid w:val="00532519"/>
    <w:rsid w:val="005327F0"/>
    <w:rsid w:val="00532AF0"/>
    <w:rsid w:val="00532FE7"/>
    <w:rsid w:val="0053318E"/>
    <w:rsid w:val="00533C82"/>
    <w:rsid w:val="00534E27"/>
    <w:rsid w:val="00535A36"/>
    <w:rsid w:val="0053641C"/>
    <w:rsid w:val="00536588"/>
    <w:rsid w:val="005365A4"/>
    <w:rsid w:val="00536785"/>
    <w:rsid w:val="005367C1"/>
    <w:rsid w:val="00537CCA"/>
    <w:rsid w:val="00540675"/>
    <w:rsid w:val="005409BD"/>
    <w:rsid w:val="00540AA7"/>
    <w:rsid w:val="00540B59"/>
    <w:rsid w:val="00542059"/>
    <w:rsid w:val="0054423E"/>
    <w:rsid w:val="0054461B"/>
    <w:rsid w:val="00544C2A"/>
    <w:rsid w:val="0054527F"/>
    <w:rsid w:val="00545A09"/>
    <w:rsid w:val="00545ABF"/>
    <w:rsid w:val="005472DB"/>
    <w:rsid w:val="00547A86"/>
    <w:rsid w:val="00551B55"/>
    <w:rsid w:val="00552C11"/>
    <w:rsid w:val="00552C60"/>
    <w:rsid w:val="00553100"/>
    <w:rsid w:val="00553318"/>
    <w:rsid w:val="005535A7"/>
    <w:rsid w:val="00554319"/>
    <w:rsid w:val="00554669"/>
    <w:rsid w:val="00554DA4"/>
    <w:rsid w:val="005551F6"/>
    <w:rsid w:val="005552D0"/>
    <w:rsid w:val="005555A5"/>
    <w:rsid w:val="00556E2C"/>
    <w:rsid w:val="00557129"/>
    <w:rsid w:val="005577A0"/>
    <w:rsid w:val="00560102"/>
    <w:rsid w:val="00560F2E"/>
    <w:rsid w:val="00560F64"/>
    <w:rsid w:val="00561388"/>
    <w:rsid w:val="0056170C"/>
    <w:rsid w:val="005619D5"/>
    <w:rsid w:val="00562065"/>
    <w:rsid w:val="00563AB7"/>
    <w:rsid w:val="00563E05"/>
    <w:rsid w:val="00564ABD"/>
    <w:rsid w:val="00565555"/>
    <w:rsid w:val="005657DF"/>
    <w:rsid w:val="0056674A"/>
    <w:rsid w:val="0056783F"/>
    <w:rsid w:val="00567D5C"/>
    <w:rsid w:val="005707ED"/>
    <w:rsid w:val="0057184F"/>
    <w:rsid w:val="005719F5"/>
    <w:rsid w:val="005744CD"/>
    <w:rsid w:val="0057569E"/>
    <w:rsid w:val="00575FD4"/>
    <w:rsid w:val="005763C8"/>
    <w:rsid w:val="00576D51"/>
    <w:rsid w:val="00576FAF"/>
    <w:rsid w:val="005777AD"/>
    <w:rsid w:val="0057792B"/>
    <w:rsid w:val="00577CA7"/>
    <w:rsid w:val="00577EA4"/>
    <w:rsid w:val="00580AFC"/>
    <w:rsid w:val="00581DF0"/>
    <w:rsid w:val="00582F15"/>
    <w:rsid w:val="0058304C"/>
    <w:rsid w:val="0058333F"/>
    <w:rsid w:val="005857E1"/>
    <w:rsid w:val="005859DC"/>
    <w:rsid w:val="00585C87"/>
    <w:rsid w:val="005861DC"/>
    <w:rsid w:val="005864AF"/>
    <w:rsid w:val="0058662C"/>
    <w:rsid w:val="00586B5A"/>
    <w:rsid w:val="00587219"/>
    <w:rsid w:val="00587294"/>
    <w:rsid w:val="00587BF1"/>
    <w:rsid w:val="0059000A"/>
    <w:rsid w:val="005900CF"/>
    <w:rsid w:val="00591237"/>
    <w:rsid w:val="00591EFA"/>
    <w:rsid w:val="00592390"/>
    <w:rsid w:val="00593590"/>
    <w:rsid w:val="0059366C"/>
    <w:rsid w:val="005937E9"/>
    <w:rsid w:val="005939F9"/>
    <w:rsid w:val="00595572"/>
    <w:rsid w:val="005957BD"/>
    <w:rsid w:val="00595C53"/>
    <w:rsid w:val="00595E55"/>
    <w:rsid w:val="00596368"/>
    <w:rsid w:val="005966DE"/>
    <w:rsid w:val="005967B7"/>
    <w:rsid w:val="005967CD"/>
    <w:rsid w:val="0059691B"/>
    <w:rsid w:val="00596F9A"/>
    <w:rsid w:val="00597B34"/>
    <w:rsid w:val="005A0DDC"/>
    <w:rsid w:val="005A0E7B"/>
    <w:rsid w:val="005A1293"/>
    <w:rsid w:val="005A22E7"/>
    <w:rsid w:val="005A2584"/>
    <w:rsid w:val="005A2EF8"/>
    <w:rsid w:val="005A3B57"/>
    <w:rsid w:val="005A42D4"/>
    <w:rsid w:val="005A52B4"/>
    <w:rsid w:val="005A5DE0"/>
    <w:rsid w:val="005A6049"/>
    <w:rsid w:val="005A6A8B"/>
    <w:rsid w:val="005A70E9"/>
    <w:rsid w:val="005A71CA"/>
    <w:rsid w:val="005A7925"/>
    <w:rsid w:val="005A7D0A"/>
    <w:rsid w:val="005B09D6"/>
    <w:rsid w:val="005B0BFD"/>
    <w:rsid w:val="005B1812"/>
    <w:rsid w:val="005B2422"/>
    <w:rsid w:val="005B35AE"/>
    <w:rsid w:val="005B3927"/>
    <w:rsid w:val="005B4D88"/>
    <w:rsid w:val="005B66C2"/>
    <w:rsid w:val="005B6B45"/>
    <w:rsid w:val="005B6B7E"/>
    <w:rsid w:val="005B6D28"/>
    <w:rsid w:val="005C01D8"/>
    <w:rsid w:val="005C0985"/>
    <w:rsid w:val="005C1A5E"/>
    <w:rsid w:val="005C2732"/>
    <w:rsid w:val="005C4829"/>
    <w:rsid w:val="005C5D56"/>
    <w:rsid w:val="005C5ED9"/>
    <w:rsid w:val="005C62BF"/>
    <w:rsid w:val="005C7CAA"/>
    <w:rsid w:val="005D12DA"/>
    <w:rsid w:val="005D20D5"/>
    <w:rsid w:val="005D2B25"/>
    <w:rsid w:val="005D3D4D"/>
    <w:rsid w:val="005D3DB6"/>
    <w:rsid w:val="005D4244"/>
    <w:rsid w:val="005D4BF8"/>
    <w:rsid w:val="005D4C75"/>
    <w:rsid w:val="005D5621"/>
    <w:rsid w:val="005D5868"/>
    <w:rsid w:val="005D5A50"/>
    <w:rsid w:val="005D5D29"/>
    <w:rsid w:val="005D5FC0"/>
    <w:rsid w:val="005D67ED"/>
    <w:rsid w:val="005D70D5"/>
    <w:rsid w:val="005D77BD"/>
    <w:rsid w:val="005D7A2B"/>
    <w:rsid w:val="005E0524"/>
    <w:rsid w:val="005E0958"/>
    <w:rsid w:val="005E0A2C"/>
    <w:rsid w:val="005E0BF2"/>
    <w:rsid w:val="005E1624"/>
    <w:rsid w:val="005E1760"/>
    <w:rsid w:val="005E1E6B"/>
    <w:rsid w:val="005E24A4"/>
    <w:rsid w:val="005E2C95"/>
    <w:rsid w:val="005E37B0"/>
    <w:rsid w:val="005E5438"/>
    <w:rsid w:val="005E7520"/>
    <w:rsid w:val="005F086F"/>
    <w:rsid w:val="005F1241"/>
    <w:rsid w:val="005F19C2"/>
    <w:rsid w:val="005F1CD2"/>
    <w:rsid w:val="005F1F1F"/>
    <w:rsid w:val="005F240B"/>
    <w:rsid w:val="005F3105"/>
    <w:rsid w:val="005F350C"/>
    <w:rsid w:val="005F55EE"/>
    <w:rsid w:val="005F65AC"/>
    <w:rsid w:val="005F6605"/>
    <w:rsid w:val="005F66EC"/>
    <w:rsid w:val="005F7B24"/>
    <w:rsid w:val="005F7FE3"/>
    <w:rsid w:val="006000C7"/>
    <w:rsid w:val="00600398"/>
    <w:rsid w:val="00600A44"/>
    <w:rsid w:val="00600EAF"/>
    <w:rsid w:val="00601593"/>
    <w:rsid w:val="0060202F"/>
    <w:rsid w:val="00602808"/>
    <w:rsid w:val="006030F4"/>
    <w:rsid w:val="006032AD"/>
    <w:rsid w:val="00605309"/>
    <w:rsid w:val="00605AF1"/>
    <w:rsid w:val="00605D50"/>
    <w:rsid w:val="0060627B"/>
    <w:rsid w:val="00606C75"/>
    <w:rsid w:val="00607E8A"/>
    <w:rsid w:val="006100B9"/>
    <w:rsid w:val="00610ABD"/>
    <w:rsid w:val="00611951"/>
    <w:rsid w:val="00611D06"/>
    <w:rsid w:val="00611DD1"/>
    <w:rsid w:val="00612804"/>
    <w:rsid w:val="006131DF"/>
    <w:rsid w:val="00613334"/>
    <w:rsid w:val="00613400"/>
    <w:rsid w:val="006210D7"/>
    <w:rsid w:val="00621215"/>
    <w:rsid w:val="00621FEF"/>
    <w:rsid w:val="0062367C"/>
    <w:rsid w:val="00623722"/>
    <w:rsid w:val="00623B7B"/>
    <w:rsid w:val="0062480F"/>
    <w:rsid w:val="00624C69"/>
    <w:rsid w:val="00624D98"/>
    <w:rsid w:val="006251F1"/>
    <w:rsid w:val="0062568F"/>
    <w:rsid w:val="0062614D"/>
    <w:rsid w:val="00626677"/>
    <w:rsid w:val="00626D8C"/>
    <w:rsid w:val="00626E61"/>
    <w:rsid w:val="00627260"/>
    <w:rsid w:val="006274E0"/>
    <w:rsid w:val="00627E97"/>
    <w:rsid w:val="006305D4"/>
    <w:rsid w:val="006314E8"/>
    <w:rsid w:val="00632143"/>
    <w:rsid w:val="00632361"/>
    <w:rsid w:val="00633639"/>
    <w:rsid w:val="00633725"/>
    <w:rsid w:val="006337E3"/>
    <w:rsid w:val="006341EE"/>
    <w:rsid w:val="00634B30"/>
    <w:rsid w:val="006353C4"/>
    <w:rsid w:val="006361AD"/>
    <w:rsid w:val="00637671"/>
    <w:rsid w:val="00637A54"/>
    <w:rsid w:val="00640814"/>
    <w:rsid w:val="00641B4A"/>
    <w:rsid w:val="006420F9"/>
    <w:rsid w:val="0064262F"/>
    <w:rsid w:val="00643AA5"/>
    <w:rsid w:val="006444E3"/>
    <w:rsid w:val="00645F1E"/>
    <w:rsid w:val="00645F69"/>
    <w:rsid w:val="0064677C"/>
    <w:rsid w:val="0064679C"/>
    <w:rsid w:val="006470E7"/>
    <w:rsid w:val="00647D79"/>
    <w:rsid w:val="00647DD9"/>
    <w:rsid w:val="006507E5"/>
    <w:rsid w:val="00652CD9"/>
    <w:rsid w:val="006552C7"/>
    <w:rsid w:val="0065616E"/>
    <w:rsid w:val="00656462"/>
    <w:rsid w:val="0065683C"/>
    <w:rsid w:val="006572A7"/>
    <w:rsid w:val="006602D4"/>
    <w:rsid w:val="006605DB"/>
    <w:rsid w:val="00660E88"/>
    <w:rsid w:val="006617E4"/>
    <w:rsid w:val="00661E2F"/>
    <w:rsid w:val="00662ACE"/>
    <w:rsid w:val="006630D8"/>
    <w:rsid w:val="006648CB"/>
    <w:rsid w:val="00665508"/>
    <w:rsid w:val="00665662"/>
    <w:rsid w:val="006658D4"/>
    <w:rsid w:val="00665C45"/>
    <w:rsid w:val="0066658B"/>
    <w:rsid w:val="0066680A"/>
    <w:rsid w:val="006673CE"/>
    <w:rsid w:val="006677DD"/>
    <w:rsid w:val="006708D1"/>
    <w:rsid w:val="006709EA"/>
    <w:rsid w:val="00670E9E"/>
    <w:rsid w:val="0067197F"/>
    <w:rsid w:val="00671F35"/>
    <w:rsid w:val="00672343"/>
    <w:rsid w:val="006739AB"/>
    <w:rsid w:val="00673AF3"/>
    <w:rsid w:val="0067410F"/>
    <w:rsid w:val="00674D1D"/>
    <w:rsid w:val="00674F01"/>
    <w:rsid w:val="0067511C"/>
    <w:rsid w:val="00675643"/>
    <w:rsid w:val="0067573E"/>
    <w:rsid w:val="00676482"/>
    <w:rsid w:val="006764B8"/>
    <w:rsid w:val="006764B9"/>
    <w:rsid w:val="00676D4A"/>
    <w:rsid w:val="00677C88"/>
    <w:rsid w:val="0068073D"/>
    <w:rsid w:val="0068144F"/>
    <w:rsid w:val="00681749"/>
    <w:rsid w:val="00681AB0"/>
    <w:rsid w:val="00681EE0"/>
    <w:rsid w:val="0068301E"/>
    <w:rsid w:val="00683693"/>
    <w:rsid w:val="0068402B"/>
    <w:rsid w:val="00685F61"/>
    <w:rsid w:val="0068655A"/>
    <w:rsid w:val="006869C6"/>
    <w:rsid w:val="0068709D"/>
    <w:rsid w:val="006903D7"/>
    <w:rsid w:val="006905E5"/>
    <w:rsid w:val="00691046"/>
    <w:rsid w:val="00691777"/>
    <w:rsid w:val="0069218B"/>
    <w:rsid w:val="0069337A"/>
    <w:rsid w:val="00693436"/>
    <w:rsid w:val="0069384A"/>
    <w:rsid w:val="00693E29"/>
    <w:rsid w:val="006946EC"/>
    <w:rsid w:val="006951A2"/>
    <w:rsid w:val="006968DB"/>
    <w:rsid w:val="00696D21"/>
    <w:rsid w:val="00696DC3"/>
    <w:rsid w:val="00696F8D"/>
    <w:rsid w:val="006A1210"/>
    <w:rsid w:val="006A13B8"/>
    <w:rsid w:val="006A3118"/>
    <w:rsid w:val="006A39F5"/>
    <w:rsid w:val="006A44DC"/>
    <w:rsid w:val="006A5DC7"/>
    <w:rsid w:val="006A6255"/>
    <w:rsid w:val="006A68D8"/>
    <w:rsid w:val="006A69FA"/>
    <w:rsid w:val="006A7194"/>
    <w:rsid w:val="006A7C82"/>
    <w:rsid w:val="006A7C88"/>
    <w:rsid w:val="006B0393"/>
    <w:rsid w:val="006B12A9"/>
    <w:rsid w:val="006B1473"/>
    <w:rsid w:val="006B21CE"/>
    <w:rsid w:val="006B369A"/>
    <w:rsid w:val="006B3A00"/>
    <w:rsid w:val="006B3A4C"/>
    <w:rsid w:val="006B3BCE"/>
    <w:rsid w:val="006B4048"/>
    <w:rsid w:val="006B4561"/>
    <w:rsid w:val="006B45B6"/>
    <w:rsid w:val="006B4A98"/>
    <w:rsid w:val="006B4B9E"/>
    <w:rsid w:val="006B50E3"/>
    <w:rsid w:val="006B57C0"/>
    <w:rsid w:val="006B5BC5"/>
    <w:rsid w:val="006B62DB"/>
    <w:rsid w:val="006C0528"/>
    <w:rsid w:val="006C0B85"/>
    <w:rsid w:val="006C11BC"/>
    <w:rsid w:val="006C21DA"/>
    <w:rsid w:val="006C278E"/>
    <w:rsid w:val="006C297F"/>
    <w:rsid w:val="006C3B1A"/>
    <w:rsid w:val="006C4580"/>
    <w:rsid w:val="006C51E6"/>
    <w:rsid w:val="006C5998"/>
    <w:rsid w:val="006C5CF3"/>
    <w:rsid w:val="006C5CFF"/>
    <w:rsid w:val="006C70B5"/>
    <w:rsid w:val="006C71CF"/>
    <w:rsid w:val="006C7D91"/>
    <w:rsid w:val="006D16F3"/>
    <w:rsid w:val="006D1F84"/>
    <w:rsid w:val="006D2355"/>
    <w:rsid w:val="006D2A41"/>
    <w:rsid w:val="006D38A7"/>
    <w:rsid w:val="006D4402"/>
    <w:rsid w:val="006D4754"/>
    <w:rsid w:val="006D5609"/>
    <w:rsid w:val="006D5FC1"/>
    <w:rsid w:val="006D65A1"/>
    <w:rsid w:val="006D6ABB"/>
    <w:rsid w:val="006D7AA1"/>
    <w:rsid w:val="006D7DC1"/>
    <w:rsid w:val="006E02D5"/>
    <w:rsid w:val="006E09D6"/>
    <w:rsid w:val="006E0B6E"/>
    <w:rsid w:val="006E2E0C"/>
    <w:rsid w:val="006E2ED4"/>
    <w:rsid w:val="006E2F85"/>
    <w:rsid w:val="006E2FE7"/>
    <w:rsid w:val="006E3217"/>
    <w:rsid w:val="006E402A"/>
    <w:rsid w:val="006E474C"/>
    <w:rsid w:val="006E486E"/>
    <w:rsid w:val="006E4C19"/>
    <w:rsid w:val="006E4E4B"/>
    <w:rsid w:val="006E5893"/>
    <w:rsid w:val="006E5DB2"/>
    <w:rsid w:val="006F1607"/>
    <w:rsid w:val="006F1EA1"/>
    <w:rsid w:val="006F2023"/>
    <w:rsid w:val="006F229F"/>
    <w:rsid w:val="006F2782"/>
    <w:rsid w:val="006F2FBF"/>
    <w:rsid w:val="006F3349"/>
    <w:rsid w:val="006F3CA3"/>
    <w:rsid w:val="006F3CF4"/>
    <w:rsid w:val="006F4291"/>
    <w:rsid w:val="006F46A8"/>
    <w:rsid w:val="006F4BCC"/>
    <w:rsid w:val="006F504E"/>
    <w:rsid w:val="006F5183"/>
    <w:rsid w:val="006F5A21"/>
    <w:rsid w:val="006F7061"/>
    <w:rsid w:val="00700AE7"/>
    <w:rsid w:val="00702CF5"/>
    <w:rsid w:val="00702E0A"/>
    <w:rsid w:val="00704AE2"/>
    <w:rsid w:val="00705EA1"/>
    <w:rsid w:val="007069E4"/>
    <w:rsid w:val="00706E8B"/>
    <w:rsid w:val="00707C44"/>
    <w:rsid w:val="007104D7"/>
    <w:rsid w:val="00710849"/>
    <w:rsid w:val="00710A86"/>
    <w:rsid w:val="00711730"/>
    <w:rsid w:val="007117C6"/>
    <w:rsid w:val="00712012"/>
    <w:rsid w:val="00713163"/>
    <w:rsid w:val="0071358E"/>
    <w:rsid w:val="00713B17"/>
    <w:rsid w:val="00713FF4"/>
    <w:rsid w:val="00714071"/>
    <w:rsid w:val="0071498A"/>
    <w:rsid w:val="0071498D"/>
    <w:rsid w:val="00714A9F"/>
    <w:rsid w:val="00714B15"/>
    <w:rsid w:val="0071531E"/>
    <w:rsid w:val="007155DD"/>
    <w:rsid w:val="00715A07"/>
    <w:rsid w:val="00717899"/>
    <w:rsid w:val="00717E5C"/>
    <w:rsid w:val="00717F3D"/>
    <w:rsid w:val="00720925"/>
    <w:rsid w:val="00720F90"/>
    <w:rsid w:val="0072112E"/>
    <w:rsid w:val="00721432"/>
    <w:rsid w:val="00722075"/>
    <w:rsid w:val="007224BB"/>
    <w:rsid w:val="00722A26"/>
    <w:rsid w:val="00722CF8"/>
    <w:rsid w:val="00722E7F"/>
    <w:rsid w:val="007232A8"/>
    <w:rsid w:val="007234EF"/>
    <w:rsid w:val="007235DA"/>
    <w:rsid w:val="0072416B"/>
    <w:rsid w:val="00724281"/>
    <w:rsid w:val="007243E5"/>
    <w:rsid w:val="00724B0C"/>
    <w:rsid w:val="00724B1E"/>
    <w:rsid w:val="00725A91"/>
    <w:rsid w:val="00725FBA"/>
    <w:rsid w:val="0072647A"/>
    <w:rsid w:val="007264DB"/>
    <w:rsid w:val="00726B91"/>
    <w:rsid w:val="00726C1B"/>
    <w:rsid w:val="00727CA0"/>
    <w:rsid w:val="0073035A"/>
    <w:rsid w:val="0073187D"/>
    <w:rsid w:val="007325FE"/>
    <w:rsid w:val="00732F21"/>
    <w:rsid w:val="00733747"/>
    <w:rsid w:val="007339E9"/>
    <w:rsid w:val="00733BFA"/>
    <w:rsid w:val="00734335"/>
    <w:rsid w:val="00734D82"/>
    <w:rsid w:val="0073513A"/>
    <w:rsid w:val="00735F6C"/>
    <w:rsid w:val="0073658F"/>
    <w:rsid w:val="007369E7"/>
    <w:rsid w:val="00736A63"/>
    <w:rsid w:val="007372C9"/>
    <w:rsid w:val="00737416"/>
    <w:rsid w:val="00737BF6"/>
    <w:rsid w:val="00740291"/>
    <w:rsid w:val="00741A05"/>
    <w:rsid w:val="00741E35"/>
    <w:rsid w:val="007422E6"/>
    <w:rsid w:val="007427DD"/>
    <w:rsid w:val="00742994"/>
    <w:rsid w:val="007432B4"/>
    <w:rsid w:val="0074344D"/>
    <w:rsid w:val="007435FA"/>
    <w:rsid w:val="00743BF8"/>
    <w:rsid w:val="007450B9"/>
    <w:rsid w:val="00745607"/>
    <w:rsid w:val="00745941"/>
    <w:rsid w:val="0074610B"/>
    <w:rsid w:val="00746414"/>
    <w:rsid w:val="00746D73"/>
    <w:rsid w:val="007470A7"/>
    <w:rsid w:val="007472CC"/>
    <w:rsid w:val="00747305"/>
    <w:rsid w:val="00747A19"/>
    <w:rsid w:val="007501FF"/>
    <w:rsid w:val="00751119"/>
    <w:rsid w:val="0075112F"/>
    <w:rsid w:val="00751356"/>
    <w:rsid w:val="00751BE9"/>
    <w:rsid w:val="00752473"/>
    <w:rsid w:val="00752521"/>
    <w:rsid w:val="00752947"/>
    <w:rsid w:val="0075313D"/>
    <w:rsid w:val="007532D6"/>
    <w:rsid w:val="007533A2"/>
    <w:rsid w:val="00753431"/>
    <w:rsid w:val="007541DE"/>
    <w:rsid w:val="00754370"/>
    <w:rsid w:val="00754C99"/>
    <w:rsid w:val="00754CAE"/>
    <w:rsid w:val="007554A7"/>
    <w:rsid w:val="007559D7"/>
    <w:rsid w:val="00755BC5"/>
    <w:rsid w:val="007562DD"/>
    <w:rsid w:val="00756C92"/>
    <w:rsid w:val="00756EA1"/>
    <w:rsid w:val="00757069"/>
    <w:rsid w:val="00757670"/>
    <w:rsid w:val="00757CB2"/>
    <w:rsid w:val="007604BA"/>
    <w:rsid w:val="00760C8B"/>
    <w:rsid w:val="007619B0"/>
    <w:rsid w:val="00762667"/>
    <w:rsid w:val="00763233"/>
    <w:rsid w:val="00763CC3"/>
    <w:rsid w:val="00764C28"/>
    <w:rsid w:val="00764C7D"/>
    <w:rsid w:val="0076512D"/>
    <w:rsid w:val="00765CF0"/>
    <w:rsid w:val="0076612F"/>
    <w:rsid w:val="0076626F"/>
    <w:rsid w:val="00766680"/>
    <w:rsid w:val="00766B73"/>
    <w:rsid w:val="00766CD9"/>
    <w:rsid w:val="007671ED"/>
    <w:rsid w:val="0077122D"/>
    <w:rsid w:val="00771E10"/>
    <w:rsid w:val="007721E8"/>
    <w:rsid w:val="00772322"/>
    <w:rsid w:val="007724D8"/>
    <w:rsid w:val="00772584"/>
    <w:rsid w:val="0077267B"/>
    <w:rsid w:val="007729B7"/>
    <w:rsid w:val="00773643"/>
    <w:rsid w:val="00773789"/>
    <w:rsid w:val="007751C8"/>
    <w:rsid w:val="00776100"/>
    <w:rsid w:val="007763C4"/>
    <w:rsid w:val="0077645C"/>
    <w:rsid w:val="0077735B"/>
    <w:rsid w:val="007773E5"/>
    <w:rsid w:val="00777A8C"/>
    <w:rsid w:val="00780187"/>
    <w:rsid w:val="0078175A"/>
    <w:rsid w:val="007818BE"/>
    <w:rsid w:val="00781A17"/>
    <w:rsid w:val="0078277A"/>
    <w:rsid w:val="0078277B"/>
    <w:rsid w:val="00782826"/>
    <w:rsid w:val="00782EAA"/>
    <w:rsid w:val="007831C0"/>
    <w:rsid w:val="007832A6"/>
    <w:rsid w:val="00783524"/>
    <w:rsid w:val="00783C40"/>
    <w:rsid w:val="0078452E"/>
    <w:rsid w:val="00786314"/>
    <w:rsid w:val="00787377"/>
    <w:rsid w:val="0078749C"/>
    <w:rsid w:val="0078791A"/>
    <w:rsid w:val="00790064"/>
    <w:rsid w:val="007911D4"/>
    <w:rsid w:val="00792161"/>
    <w:rsid w:val="007922D6"/>
    <w:rsid w:val="00792770"/>
    <w:rsid w:val="007931CE"/>
    <w:rsid w:val="0079335E"/>
    <w:rsid w:val="007938DD"/>
    <w:rsid w:val="0079469E"/>
    <w:rsid w:val="00795308"/>
    <w:rsid w:val="00795A54"/>
    <w:rsid w:val="0079623E"/>
    <w:rsid w:val="00796E47"/>
    <w:rsid w:val="0079719B"/>
    <w:rsid w:val="007972A8"/>
    <w:rsid w:val="0079734C"/>
    <w:rsid w:val="0079761F"/>
    <w:rsid w:val="007A0450"/>
    <w:rsid w:val="007A0C9D"/>
    <w:rsid w:val="007A0DFA"/>
    <w:rsid w:val="007A0FDE"/>
    <w:rsid w:val="007A12AC"/>
    <w:rsid w:val="007A1506"/>
    <w:rsid w:val="007A1D16"/>
    <w:rsid w:val="007A2875"/>
    <w:rsid w:val="007A2C43"/>
    <w:rsid w:val="007A2CC6"/>
    <w:rsid w:val="007A2D6F"/>
    <w:rsid w:val="007A2F99"/>
    <w:rsid w:val="007A306A"/>
    <w:rsid w:val="007A310C"/>
    <w:rsid w:val="007A4A5B"/>
    <w:rsid w:val="007A509F"/>
    <w:rsid w:val="007A50A3"/>
    <w:rsid w:val="007A699E"/>
    <w:rsid w:val="007A7220"/>
    <w:rsid w:val="007A7BF5"/>
    <w:rsid w:val="007B008E"/>
    <w:rsid w:val="007B083A"/>
    <w:rsid w:val="007B0F28"/>
    <w:rsid w:val="007B0F29"/>
    <w:rsid w:val="007B1262"/>
    <w:rsid w:val="007B197B"/>
    <w:rsid w:val="007B1E3E"/>
    <w:rsid w:val="007B2715"/>
    <w:rsid w:val="007B2E40"/>
    <w:rsid w:val="007B3DA0"/>
    <w:rsid w:val="007B466E"/>
    <w:rsid w:val="007B46CF"/>
    <w:rsid w:val="007B4820"/>
    <w:rsid w:val="007B496A"/>
    <w:rsid w:val="007B54BA"/>
    <w:rsid w:val="007B56C0"/>
    <w:rsid w:val="007B6077"/>
    <w:rsid w:val="007B62FD"/>
    <w:rsid w:val="007B7007"/>
    <w:rsid w:val="007C0470"/>
    <w:rsid w:val="007C0664"/>
    <w:rsid w:val="007C0748"/>
    <w:rsid w:val="007C0B17"/>
    <w:rsid w:val="007C20F5"/>
    <w:rsid w:val="007C270D"/>
    <w:rsid w:val="007C3D8C"/>
    <w:rsid w:val="007C4BFF"/>
    <w:rsid w:val="007C6670"/>
    <w:rsid w:val="007C6E3C"/>
    <w:rsid w:val="007C7804"/>
    <w:rsid w:val="007C7F32"/>
    <w:rsid w:val="007D05B1"/>
    <w:rsid w:val="007D0B8D"/>
    <w:rsid w:val="007D10CE"/>
    <w:rsid w:val="007D154D"/>
    <w:rsid w:val="007D1B96"/>
    <w:rsid w:val="007D2A8B"/>
    <w:rsid w:val="007D3251"/>
    <w:rsid w:val="007D32B0"/>
    <w:rsid w:val="007D3618"/>
    <w:rsid w:val="007D3CC8"/>
    <w:rsid w:val="007D4554"/>
    <w:rsid w:val="007D57FC"/>
    <w:rsid w:val="007D5FD1"/>
    <w:rsid w:val="007D6F90"/>
    <w:rsid w:val="007D73C0"/>
    <w:rsid w:val="007D75CF"/>
    <w:rsid w:val="007E0773"/>
    <w:rsid w:val="007E0ADC"/>
    <w:rsid w:val="007E0EB6"/>
    <w:rsid w:val="007E12FC"/>
    <w:rsid w:val="007E1888"/>
    <w:rsid w:val="007E2707"/>
    <w:rsid w:val="007E2989"/>
    <w:rsid w:val="007E2DEB"/>
    <w:rsid w:val="007E3749"/>
    <w:rsid w:val="007E4470"/>
    <w:rsid w:val="007E4542"/>
    <w:rsid w:val="007E582C"/>
    <w:rsid w:val="007E5E48"/>
    <w:rsid w:val="007E6EAC"/>
    <w:rsid w:val="007E757E"/>
    <w:rsid w:val="007F0020"/>
    <w:rsid w:val="007F0325"/>
    <w:rsid w:val="007F1D9D"/>
    <w:rsid w:val="007F2114"/>
    <w:rsid w:val="007F2658"/>
    <w:rsid w:val="007F2A9F"/>
    <w:rsid w:val="007F3507"/>
    <w:rsid w:val="007F5592"/>
    <w:rsid w:val="007F57B1"/>
    <w:rsid w:val="007F59AB"/>
    <w:rsid w:val="007F6086"/>
    <w:rsid w:val="007F7172"/>
    <w:rsid w:val="007F7423"/>
    <w:rsid w:val="008000CE"/>
    <w:rsid w:val="00800F18"/>
    <w:rsid w:val="008014E4"/>
    <w:rsid w:val="0080172D"/>
    <w:rsid w:val="00802E5D"/>
    <w:rsid w:val="008040FE"/>
    <w:rsid w:val="008042F7"/>
    <w:rsid w:val="00804CE3"/>
    <w:rsid w:val="00804F10"/>
    <w:rsid w:val="00805791"/>
    <w:rsid w:val="008058DC"/>
    <w:rsid w:val="00806AAE"/>
    <w:rsid w:val="00806CBF"/>
    <w:rsid w:val="00807049"/>
    <w:rsid w:val="00807196"/>
    <w:rsid w:val="00807F0C"/>
    <w:rsid w:val="00811027"/>
    <w:rsid w:val="008110CD"/>
    <w:rsid w:val="008113DD"/>
    <w:rsid w:val="008144DF"/>
    <w:rsid w:val="00814688"/>
    <w:rsid w:val="008146F1"/>
    <w:rsid w:val="00814A6E"/>
    <w:rsid w:val="00814D1C"/>
    <w:rsid w:val="0081742F"/>
    <w:rsid w:val="00817BF7"/>
    <w:rsid w:val="00820B20"/>
    <w:rsid w:val="00820E4A"/>
    <w:rsid w:val="00821CF3"/>
    <w:rsid w:val="00821E54"/>
    <w:rsid w:val="00822976"/>
    <w:rsid w:val="00822B18"/>
    <w:rsid w:val="00825934"/>
    <w:rsid w:val="00825F82"/>
    <w:rsid w:val="00827896"/>
    <w:rsid w:val="00827AF6"/>
    <w:rsid w:val="00827D6B"/>
    <w:rsid w:val="008311E7"/>
    <w:rsid w:val="008315A8"/>
    <w:rsid w:val="008318C1"/>
    <w:rsid w:val="00831F91"/>
    <w:rsid w:val="00832591"/>
    <w:rsid w:val="00832C93"/>
    <w:rsid w:val="00833067"/>
    <w:rsid w:val="00834CA0"/>
    <w:rsid w:val="00835B25"/>
    <w:rsid w:val="008366DD"/>
    <w:rsid w:val="00836DA9"/>
    <w:rsid w:val="00836FA0"/>
    <w:rsid w:val="008379C2"/>
    <w:rsid w:val="0084032E"/>
    <w:rsid w:val="008413C4"/>
    <w:rsid w:val="008420BB"/>
    <w:rsid w:val="00843550"/>
    <w:rsid w:val="0084487B"/>
    <w:rsid w:val="0084494A"/>
    <w:rsid w:val="00845BF3"/>
    <w:rsid w:val="00846DB3"/>
    <w:rsid w:val="00846F21"/>
    <w:rsid w:val="0084732A"/>
    <w:rsid w:val="00847E2B"/>
    <w:rsid w:val="00850007"/>
    <w:rsid w:val="00850406"/>
    <w:rsid w:val="00850B25"/>
    <w:rsid w:val="00850EE9"/>
    <w:rsid w:val="008522FF"/>
    <w:rsid w:val="008527C7"/>
    <w:rsid w:val="00852DC4"/>
    <w:rsid w:val="00853369"/>
    <w:rsid w:val="008534F0"/>
    <w:rsid w:val="00853F66"/>
    <w:rsid w:val="00854C5D"/>
    <w:rsid w:val="00855B94"/>
    <w:rsid w:val="00855ECA"/>
    <w:rsid w:val="008562D5"/>
    <w:rsid w:val="00856598"/>
    <w:rsid w:val="008568F6"/>
    <w:rsid w:val="00857CF1"/>
    <w:rsid w:val="0086119D"/>
    <w:rsid w:val="008616DB"/>
    <w:rsid w:val="00861A0A"/>
    <w:rsid w:val="00861E6E"/>
    <w:rsid w:val="00861F16"/>
    <w:rsid w:val="00862936"/>
    <w:rsid w:val="0086297C"/>
    <w:rsid w:val="0086337D"/>
    <w:rsid w:val="008633B2"/>
    <w:rsid w:val="0086356B"/>
    <w:rsid w:val="00863D64"/>
    <w:rsid w:val="00863DBC"/>
    <w:rsid w:val="00863E65"/>
    <w:rsid w:val="00864109"/>
    <w:rsid w:val="008646BA"/>
    <w:rsid w:val="00864844"/>
    <w:rsid w:val="008658A4"/>
    <w:rsid w:val="00866016"/>
    <w:rsid w:val="00866136"/>
    <w:rsid w:val="0086635C"/>
    <w:rsid w:val="0086637E"/>
    <w:rsid w:val="00866D7A"/>
    <w:rsid w:val="00867C9C"/>
    <w:rsid w:val="00870B37"/>
    <w:rsid w:val="00871260"/>
    <w:rsid w:val="0087135B"/>
    <w:rsid w:val="0087153B"/>
    <w:rsid w:val="00871BA5"/>
    <w:rsid w:val="008723A7"/>
    <w:rsid w:val="0087338D"/>
    <w:rsid w:val="00873478"/>
    <w:rsid w:val="00874912"/>
    <w:rsid w:val="008750B3"/>
    <w:rsid w:val="00875A0F"/>
    <w:rsid w:val="00875C4A"/>
    <w:rsid w:val="00876126"/>
    <w:rsid w:val="0087612C"/>
    <w:rsid w:val="0087620C"/>
    <w:rsid w:val="0087625F"/>
    <w:rsid w:val="00876E5C"/>
    <w:rsid w:val="00876F89"/>
    <w:rsid w:val="0087783A"/>
    <w:rsid w:val="008808B6"/>
    <w:rsid w:val="0088171F"/>
    <w:rsid w:val="00881B67"/>
    <w:rsid w:val="00881D6E"/>
    <w:rsid w:val="00882A69"/>
    <w:rsid w:val="00882E35"/>
    <w:rsid w:val="00883174"/>
    <w:rsid w:val="0088371D"/>
    <w:rsid w:val="008837FF"/>
    <w:rsid w:val="00884163"/>
    <w:rsid w:val="00884A76"/>
    <w:rsid w:val="00884CBA"/>
    <w:rsid w:val="0088532D"/>
    <w:rsid w:val="008855D4"/>
    <w:rsid w:val="008857C7"/>
    <w:rsid w:val="00885F7C"/>
    <w:rsid w:val="00885F7F"/>
    <w:rsid w:val="00886B06"/>
    <w:rsid w:val="0088743E"/>
    <w:rsid w:val="0088760D"/>
    <w:rsid w:val="008879D7"/>
    <w:rsid w:val="00887F3D"/>
    <w:rsid w:val="00890539"/>
    <w:rsid w:val="00890CBC"/>
    <w:rsid w:val="0089101B"/>
    <w:rsid w:val="00891818"/>
    <w:rsid w:val="00891E49"/>
    <w:rsid w:val="008924D1"/>
    <w:rsid w:val="008924F7"/>
    <w:rsid w:val="008926E6"/>
    <w:rsid w:val="00892BC0"/>
    <w:rsid w:val="008932C0"/>
    <w:rsid w:val="008940CA"/>
    <w:rsid w:val="00894486"/>
    <w:rsid w:val="00894514"/>
    <w:rsid w:val="0089461C"/>
    <w:rsid w:val="008947BD"/>
    <w:rsid w:val="0089485A"/>
    <w:rsid w:val="00894DA4"/>
    <w:rsid w:val="00895066"/>
    <w:rsid w:val="008950B2"/>
    <w:rsid w:val="00895B0B"/>
    <w:rsid w:val="008965B1"/>
    <w:rsid w:val="008966A5"/>
    <w:rsid w:val="00896D1B"/>
    <w:rsid w:val="0089779C"/>
    <w:rsid w:val="0089783B"/>
    <w:rsid w:val="00897DA1"/>
    <w:rsid w:val="008A04A0"/>
    <w:rsid w:val="008A10F3"/>
    <w:rsid w:val="008A1CBE"/>
    <w:rsid w:val="008A283B"/>
    <w:rsid w:val="008A318E"/>
    <w:rsid w:val="008A3D25"/>
    <w:rsid w:val="008A4B73"/>
    <w:rsid w:val="008A5B64"/>
    <w:rsid w:val="008A5C66"/>
    <w:rsid w:val="008A61EF"/>
    <w:rsid w:val="008A654E"/>
    <w:rsid w:val="008A7042"/>
    <w:rsid w:val="008A725E"/>
    <w:rsid w:val="008A73DD"/>
    <w:rsid w:val="008A74C4"/>
    <w:rsid w:val="008A78B0"/>
    <w:rsid w:val="008A7A12"/>
    <w:rsid w:val="008B0008"/>
    <w:rsid w:val="008B0949"/>
    <w:rsid w:val="008B0D9E"/>
    <w:rsid w:val="008B19CB"/>
    <w:rsid w:val="008B28F6"/>
    <w:rsid w:val="008B3002"/>
    <w:rsid w:val="008B46B3"/>
    <w:rsid w:val="008B494A"/>
    <w:rsid w:val="008B4A7C"/>
    <w:rsid w:val="008B4D01"/>
    <w:rsid w:val="008B4D64"/>
    <w:rsid w:val="008B5937"/>
    <w:rsid w:val="008B6A49"/>
    <w:rsid w:val="008B6ACA"/>
    <w:rsid w:val="008B71AC"/>
    <w:rsid w:val="008B7498"/>
    <w:rsid w:val="008B75DF"/>
    <w:rsid w:val="008B7EF6"/>
    <w:rsid w:val="008C1195"/>
    <w:rsid w:val="008C1340"/>
    <w:rsid w:val="008C1483"/>
    <w:rsid w:val="008C1E2A"/>
    <w:rsid w:val="008C2340"/>
    <w:rsid w:val="008C3470"/>
    <w:rsid w:val="008C3A40"/>
    <w:rsid w:val="008C46D7"/>
    <w:rsid w:val="008C46E0"/>
    <w:rsid w:val="008C4D7B"/>
    <w:rsid w:val="008C50A2"/>
    <w:rsid w:val="008C5D43"/>
    <w:rsid w:val="008D03BF"/>
    <w:rsid w:val="008D0A59"/>
    <w:rsid w:val="008D0B17"/>
    <w:rsid w:val="008D1645"/>
    <w:rsid w:val="008D23B3"/>
    <w:rsid w:val="008D3049"/>
    <w:rsid w:val="008D3A30"/>
    <w:rsid w:val="008D4753"/>
    <w:rsid w:val="008D482E"/>
    <w:rsid w:val="008D4D18"/>
    <w:rsid w:val="008D61FA"/>
    <w:rsid w:val="008D65EA"/>
    <w:rsid w:val="008D6C3D"/>
    <w:rsid w:val="008D73B7"/>
    <w:rsid w:val="008D7693"/>
    <w:rsid w:val="008D7B18"/>
    <w:rsid w:val="008D7BA9"/>
    <w:rsid w:val="008D7C6D"/>
    <w:rsid w:val="008D7D35"/>
    <w:rsid w:val="008D7DAB"/>
    <w:rsid w:val="008E0F58"/>
    <w:rsid w:val="008E1278"/>
    <w:rsid w:val="008E28C5"/>
    <w:rsid w:val="008E4AF0"/>
    <w:rsid w:val="008E5383"/>
    <w:rsid w:val="008E54C6"/>
    <w:rsid w:val="008E585A"/>
    <w:rsid w:val="008E6075"/>
    <w:rsid w:val="008E65C8"/>
    <w:rsid w:val="008E6F7B"/>
    <w:rsid w:val="008E77C5"/>
    <w:rsid w:val="008F03A1"/>
    <w:rsid w:val="008F07B5"/>
    <w:rsid w:val="008F07DE"/>
    <w:rsid w:val="008F0FCE"/>
    <w:rsid w:val="008F1243"/>
    <w:rsid w:val="008F211D"/>
    <w:rsid w:val="008F224E"/>
    <w:rsid w:val="008F36E4"/>
    <w:rsid w:val="008F3F6D"/>
    <w:rsid w:val="008F43B2"/>
    <w:rsid w:val="008F43BE"/>
    <w:rsid w:val="008F50BC"/>
    <w:rsid w:val="008F51AE"/>
    <w:rsid w:val="008F5807"/>
    <w:rsid w:val="008F609E"/>
    <w:rsid w:val="008F6C5B"/>
    <w:rsid w:val="008F70A7"/>
    <w:rsid w:val="008F7807"/>
    <w:rsid w:val="008F7813"/>
    <w:rsid w:val="008F7BDC"/>
    <w:rsid w:val="008F7FBF"/>
    <w:rsid w:val="00900B15"/>
    <w:rsid w:val="00902040"/>
    <w:rsid w:val="0090236A"/>
    <w:rsid w:val="009024C5"/>
    <w:rsid w:val="00902B62"/>
    <w:rsid w:val="00902E7C"/>
    <w:rsid w:val="00902E7D"/>
    <w:rsid w:val="00903031"/>
    <w:rsid w:val="009058E7"/>
    <w:rsid w:val="00905DAA"/>
    <w:rsid w:val="0090696B"/>
    <w:rsid w:val="00907773"/>
    <w:rsid w:val="00907B5E"/>
    <w:rsid w:val="00907FCF"/>
    <w:rsid w:val="00910EB6"/>
    <w:rsid w:val="00911A56"/>
    <w:rsid w:val="00911B0F"/>
    <w:rsid w:val="00913497"/>
    <w:rsid w:val="00913BE6"/>
    <w:rsid w:val="00913F5F"/>
    <w:rsid w:val="009141FE"/>
    <w:rsid w:val="00915284"/>
    <w:rsid w:val="009159D4"/>
    <w:rsid w:val="00915F90"/>
    <w:rsid w:val="00916243"/>
    <w:rsid w:val="009164F4"/>
    <w:rsid w:val="00917088"/>
    <w:rsid w:val="0091715E"/>
    <w:rsid w:val="009179FE"/>
    <w:rsid w:val="00920B28"/>
    <w:rsid w:val="00920BB9"/>
    <w:rsid w:val="0092135A"/>
    <w:rsid w:val="009213EF"/>
    <w:rsid w:val="00923865"/>
    <w:rsid w:val="0092391E"/>
    <w:rsid w:val="00923C83"/>
    <w:rsid w:val="0092533C"/>
    <w:rsid w:val="00926DAB"/>
    <w:rsid w:val="00930663"/>
    <w:rsid w:val="009315F6"/>
    <w:rsid w:val="0093182C"/>
    <w:rsid w:val="00932A0D"/>
    <w:rsid w:val="00933867"/>
    <w:rsid w:val="0093442E"/>
    <w:rsid w:val="00934C9F"/>
    <w:rsid w:val="0093559A"/>
    <w:rsid w:val="009355E7"/>
    <w:rsid w:val="00936C22"/>
    <w:rsid w:val="00936CE1"/>
    <w:rsid w:val="00936E0C"/>
    <w:rsid w:val="00937302"/>
    <w:rsid w:val="009373E0"/>
    <w:rsid w:val="00940909"/>
    <w:rsid w:val="00940F81"/>
    <w:rsid w:val="00941188"/>
    <w:rsid w:val="00941568"/>
    <w:rsid w:val="009415E9"/>
    <w:rsid w:val="00941B01"/>
    <w:rsid w:val="0094215E"/>
    <w:rsid w:val="00942C6F"/>
    <w:rsid w:val="00943FD6"/>
    <w:rsid w:val="009447A4"/>
    <w:rsid w:val="00945398"/>
    <w:rsid w:val="00946BDB"/>
    <w:rsid w:val="00947AB2"/>
    <w:rsid w:val="009500BC"/>
    <w:rsid w:val="00951BD5"/>
    <w:rsid w:val="00951CA4"/>
    <w:rsid w:val="00951EA3"/>
    <w:rsid w:val="009523A5"/>
    <w:rsid w:val="0095447E"/>
    <w:rsid w:val="009549D3"/>
    <w:rsid w:val="00954A7C"/>
    <w:rsid w:val="00954C83"/>
    <w:rsid w:val="0095520E"/>
    <w:rsid w:val="00955AD0"/>
    <w:rsid w:val="00956CA3"/>
    <w:rsid w:val="0096034F"/>
    <w:rsid w:val="00960FFA"/>
    <w:rsid w:val="00961357"/>
    <w:rsid w:val="0096183A"/>
    <w:rsid w:val="00961F3B"/>
    <w:rsid w:val="009627B0"/>
    <w:rsid w:val="00962D51"/>
    <w:rsid w:val="00963381"/>
    <w:rsid w:val="00963525"/>
    <w:rsid w:val="0096501F"/>
    <w:rsid w:val="00965828"/>
    <w:rsid w:val="009661A6"/>
    <w:rsid w:val="0096701E"/>
    <w:rsid w:val="00967527"/>
    <w:rsid w:val="009711A2"/>
    <w:rsid w:val="0097126B"/>
    <w:rsid w:val="009716AC"/>
    <w:rsid w:val="00971C09"/>
    <w:rsid w:val="0097218F"/>
    <w:rsid w:val="0097268E"/>
    <w:rsid w:val="009729B3"/>
    <w:rsid w:val="00972C88"/>
    <w:rsid w:val="00973568"/>
    <w:rsid w:val="00973988"/>
    <w:rsid w:val="00973B26"/>
    <w:rsid w:val="00973B78"/>
    <w:rsid w:val="00973BF5"/>
    <w:rsid w:val="009746B1"/>
    <w:rsid w:val="00975018"/>
    <w:rsid w:val="0097531E"/>
    <w:rsid w:val="00975394"/>
    <w:rsid w:val="009755A0"/>
    <w:rsid w:val="00976171"/>
    <w:rsid w:val="00976723"/>
    <w:rsid w:val="009767C7"/>
    <w:rsid w:val="0097681B"/>
    <w:rsid w:val="0097765B"/>
    <w:rsid w:val="00977FC8"/>
    <w:rsid w:val="00980D41"/>
    <w:rsid w:val="0098211C"/>
    <w:rsid w:val="009825F7"/>
    <w:rsid w:val="00983B85"/>
    <w:rsid w:val="0098403C"/>
    <w:rsid w:val="009841B0"/>
    <w:rsid w:val="00984441"/>
    <w:rsid w:val="009849B8"/>
    <w:rsid w:val="0098522D"/>
    <w:rsid w:val="00985403"/>
    <w:rsid w:val="00985CDF"/>
    <w:rsid w:val="00985EDD"/>
    <w:rsid w:val="00985FD8"/>
    <w:rsid w:val="009863CD"/>
    <w:rsid w:val="00986416"/>
    <w:rsid w:val="0098657B"/>
    <w:rsid w:val="009870F9"/>
    <w:rsid w:val="00990295"/>
    <w:rsid w:val="009907C7"/>
    <w:rsid w:val="00991156"/>
    <w:rsid w:val="00991765"/>
    <w:rsid w:val="00991C21"/>
    <w:rsid w:val="00991F7E"/>
    <w:rsid w:val="0099356C"/>
    <w:rsid w:val="00993A20"/>
    <w:rsid w:val="00993D65"/>
    <w:rsid w:val="009940C3"/>
    <w:rsid w:val="00994340"/>
    <w:rsid w:val="00995E89"/>
    <w:rsid w:val="00995F5C"/>
    <w:rsid w:val="00996768"/>
    <w:rsid w:val="00996980"/>
    <w:rsid w:val="00996A20"/>
    <w:rsid w:val="00996FB4"/>
    <w:rsid w:val="009978C4"/>
    <w:rsid w:val="00997A88"/>
    <w:rsid w:val="00997AFD"/>
    <w:rsid w:val="00997B2D"/>
    <w:rsid w:val="00997D54"/>
    <w:rsid w:val="009A0359"/>
    <w:rsid w:val="009A1473"/>
    <w:rsid w:val="009A1770"/>
    <w:rsid w:val="009A1FFD"/>
    <w:rsid w:val="009A352E"/>
    <w:rsid w:val="009A3835"/>
    <w:rsid w:val="009A3E23"/>
    <w:rsid w:val="009A4219"/>
    <w:rsid w:val="009A4A6F"/>
    <w:rsid w:val="009A53B6"/>
    <w:rsid w:val="009A5B80"/>
    <w:rsid w:val="009A6D8D"/>
    <w:rsid w:val="009A7362"/>
    <w:rsid w:val="009A7776"/>
    <w:rsid w:val="009B137A"/>
    <w:rsid w:val="009B1D0F"/>
    <w:rsid w:val="009B1D62"/>
    <w:rsid w:val="009B1D85"/>
    <w:rsid w:val="009B43CE"/>
    <w:rsid w:val="009B491D"/>
    <w:rsid w:val="009B5863"/>
    <w:rsid w:val="009B5CFC"/>
    <w:rsid w:val="009B68C4"/>
    <w:rsid w:val="009B6EB9"/>
    <w:rsid w:val="009B7267"/>
    <w:rsid w:val="009B7599"/>
    <w:rsid w:val="009C00C4"/>
    <w:rsid w:val="009C050C"/>
    <w:rsid w:val="009C05F1"/>
    <w:rsid w:val="009C0E5E"/>
    <w:rsid w:val="009C0EEF"/>
    <w:rsid w:val="009C2042"/>
    <w:rsid w:val="009C2766"/>
    <w:rsid w:val="009C301A"/>
    <w:rsid w:val="009C3170"/>
    <w:rsid w:val="009C331B"/>
    <w:rsid w:val="009C3737"/>
    <w:rsid w:val="009C3810"/>
    <w:rsid w:val="009C43BE"/>
    <w:rsid w:val="009C4B3D"/>
    <w:rsid w:val="009C4BA4"/>
    <w:rsid w:val="009C5737"/>
    <w:rsid w:val="009C5CD9"/>
    <w:rsid w:val="009C5E9D"/>
    <w:rsid w:val="009C604C"/>
    <w:rsid w:val="009C6192"/>
    <w:rsid w:val="009C74EC"/>
    <w:rsid w:val="009C79C3"/>
    <w:rsid w:val="009C7D9C"/>
    <w:rsid w:val="009C7DB3"/>
    <w:rsid w:val="009D1574"/>
    <w:rsid w:val="009D1F47"/>
    <w:rsid w:val="009D25C1"/>
    <w:rsid w:val="009D2F15"/>
    <w:rsid w:val="009D3451"/>
    <w:rsid w:val="009D3CC2"/>
    <w:rsid w:val="009D3CF4"/>
    <w:rsid w:val="009D454B"/>
    <w:rsid w:val="009D4EAA"/>
    <w:rsid w:val="009D52BC"/>
    <w:rsid w:val="009D680D"/>
    <w:rsid w:val="009D69DB"/>
    <w:rsid w:val="009D6C1A"/>
    <w:rsid w:val="009D7124"/>
    <w:rsid w:val="009E052C"/>
    <w:rsid w:val="009E0B92"/>
    <w:rsid w:val="009E1C28"/>
    <w:rsid w:val="009E1C35"/>
    <w:rsid w:val="009E1D92"/>
    <w:rsid w:val="009E21FA"/>
    <w:rsid w:val="009E2F86"/>
    <w:rsid w:val="009E3CBA"/>
    <w:rsid w:val="009E4ED9"/>
    <w:rsid w:val="009E507C"/>
    <w:rsid w:val="009E53E1"/>
    <w:rsid w:val="009E5649"/>
    <w:rsid w:val="009E5F77"/>
    <w:rsid w:val="009E6370"/>
    <w:rsid w:val="009E6450"/>
    <w:rsid w:val="009E68DE"/>
    <w:rsid w:val="009E6B79"/>
    <w:rsid w:val="009E6E7E"/>
    <w:rsid w:val="009E73F8"/>
    <w:rsid w:val="009E7913"/>
    <w:rsid w:val="009F1E96"/>
    <w:rsid w:val="009F3260"/>
    <w:rsid w:val="009F42BA"/>
    <w:rsid w:val="009F5DB5"/>
    <w:rsid w:val="009F6CA3"/>
    <w:rsid w:val="009F73F4"/>
    <w:rsid w:val="009F771F"/>
    <w:rsid w:val="00A00AE9"/>
    <w:rsid w:val="00A00E91"/>
    <w:rsid w:val="00A00FE4"/>
    <w:rsid w:val="00A011CA"/>
    <w:rsid w:val="00A02273"/>
    <w:rsid w:val="00A02F0F"/>
    <w:rsid w:val="00A034C2"/>
    <w:rsid w:val="00A0353F"/>
    <w:rsid w:val="00A04264"/>
    <w:rsid w:val="00A04354"/>
    <w:rsid w:val="00A04A32"/>
    <w:rsid w:val="00A05F6C"/>
    <w:rsid w:val="00A06043"/>
    <w:rsid w:val="00A060D8"/>
    <w:rsid w:val="00A0787E"/>
    <w:rsid w:val="00A07890"/>
    <w:rsid w:val="00A07D67"/>
    <w:rsid w:val="00A109E3"/>
    <w:rsid w:val="00A10A6D"/>
    <w:rsid w:val="00A10E4B"/>
    <w:rsid w:val="00A11685"/>
    <w:rsid w:val="00A11CC4"/>
    <w:rsid w:val="00A12124"/>
    <w:rsid w:val="00A12A33"/>
    <w:rsid w:val="00A12C8C"/>
    <w:rsid w:val="00A12F9B"/>
    <w:rsid w:val="00A1394D"/>
    <w:rsid w:val="00A14093"/>
    <w:rsid w:val="00A15C1E"/>
    <w:rsid w:val="00A163F7"/>
    <w:rsid w:val="00A1680F"/>
    <w:rsid w:val="00A16D0F"/>
    <w:rsid w:val="00A177AE"/>
    <w:rsid w:val="00A201B6"/>
    <w:rsid w:val="00A2024E"/>
    <w:rsid w:val="00A20C54"/>
    <w:rsid w:val="00A2170A"/>
    <w:rsid w:val="00A21C60"/>
    <w:rsid w:val="00A21F3C"/>
    <w:rsid w:val="00A22CBB"/>
    <w:rsid w:val="00A23320"/>
    <w:rsid w:val="00A23B2A"/>
    <w:rsid w:val="00A23D37"/>
    <w:rsid w:val="00A242BB"/>
    <w:rsid w:val="00A25DA3"/>
    <w:rsid w:val="00A26DEF"/>
    <w:rsid w:val="00A26EF2"/>
    <w:rsid w:val="00A273CF"/>
    <w:rsid w:val="00A31173"/>
    <w:rsid w:val="00A31785"/>
    <w:rsid w:val="00A318DF"/>
    <w:rsid w:val="00A31A66"/>
    <w:rsid w:val="00A322BC"/>
    <w:rsid w:val="00A33CD8"/>
    <w:rsid w:val="00A359F4"/>
    <w:rsid w:val="00A35A55"/>
    <w:rsid w:val="00A35F3D"/>
    <w:rsid w:val="00A3657C"/>
    <w:rsid w:val="00A36DF8"/>
    <w:rsid w:val="00A36F7E"/>
    <w:rsid w:val="00A371BF"/>
    <w:rsid w:val="00A37CA1"/>
    <w:rsid w:val="00A41087"/>
    <w:rsid w:val="00A418A8"/>
    <w:rsid w:val="00A429D3"/>
    <w:rsid w:val="00A42BB7"/>
    <w:rsid w:val="00A4323A"/>
    <w:rsid w:val="00A4342C"/>
    <w:rsid w:val="00A435C3"/>
    <w:rsid w:val="00A436E2"/>
    <w:rsid w:val="00A43846"/>
    <w:rsid w:val="00A43A90"/>
    <w:rsid w:val="00A43F4A"/>
    <w:rsid w:val="00A444F5"/>
    <w:rsid w:val="00A44E8F"/>
    <w:rsid w:val="00A455C5"/>
    <w:rsid w:val="00A45704"/>
    <w:rsid w:val="00A45F74"/>
    <w:rsid w:val="00A476B0"/>
    <w:rsid w:val="00A50352"/>
    <w:rsid w:val="00A50A99"/>
    <w:rsid w:val="00A5137D"/>
    <w:rsid w:val="00A51C84"/>
    <w:rsid w:val="00A52603"/>
    <w:rsid w:val="00A53167"/>
    <w:rsid w:val="00A533BE"/>
    <w:rsid w:val="00A533BF"/>
    <w:rsid w:val="00A535C5"/>
    <w:rsid w:val="00A53FE0"/>
    <w:rsid w:val="00A5408D"/>
    <w:rsid w:val="00A54200"/>
    <w:rsid w:val="00A54334"/>
    <w:rsid w:val="00A55CBE"/>
    <w:rsid w:val="00A55FB4"/>
    <w:rsid w:val="00A5621C"/>
    <w:rsid w:val="00A563ED"/>
    <w:rsid w:val="00A566C8"/>
    <w:rsid w:val="00A56D2C"/>
    <w:rsid w:val="00A56E7A"/>
    <w:rsid w:val="00A570DB"/>
    <w:rsid w:val="00A60439"/>
    <w:rsid w:val="00A60A32"/>
    <w:rsid w:val="00A6112B"/>
    <w:rsid w:val="00A61D31"/>
    <w:rsid w:val="00A62CE8"/>
    <w:rsid w:val="00A62CEE"/>
    <w:rsid w:val="00A630C3"/>
    <w:rsid w:val="00A631D1"/>
    <w:rsid w:val="00A63B5E"/>
    <w:rsid w:val="00A63BE0"/>
    <w:rsid w:val="00A64496"/>
    <w:rsid w:val="00A658DE"/>
    <w:rsid w:val="00A667A3"/>
    <w:rsid w:val="00A66803"/>
    <w:rsid w:val="00A670F6"/>
    <w:rsid w:val="00A6723A"/>
    <w:rsid w:val="00A67533"/>
    <w:rsid w:val="00A67BEF"/>
    <w:rsid w:val="00A67F6C"/>
    <w:rsid w:val="00A67F6F"/>
    <w:rsid w:val="00A70208"/>
    <w:rsid w:val="00A7123D"/>
    <w:rsid w:val="00A718FF"/>
    <w:rsid w:val="00A71CEF"/>
    <w:rsid w:val="00A720DD"/>
    <w:rsid w:val="00A72479"/>
    <w:rsid w:val="00A746D2"/>
    <w:rsid w:val="00A7491C"/>
    <w:rsid w:val="00A74D9E"/>
    <w:rsid w:val="00A74EA3"/>
    <w:rsid w:val="00A758C6"/>
    <w:rsid w:val="00A762B6"/>
    <w:rsid w:val="00A7689A"/>
    <w:rsid w:val="00A76955"/>
    <w:rsid w:val="00A76A03"/>
    <w:rsid w:val="00A773D8"/>
    <w:rsid w:val="00A774D6"/>
    <w:rsid w:val="00A775B0"/>
    <w:rsid w:val="00A808EB"/>
    <w:rsid w:val="00A82709"/>
    <w:rsid w:val="00A827D1"/>
    <w:rsid w:val="00A82C27"/>
    <w:rsid w:val="00A8335E"/>
    <w:rsid w:val="00A834F7"/>
    <w:rsid w:val="00A83C46"/>
    <w:rsid w:val="00A83EF1"/>
    <w:rsid w:val="00A8450E"/>
    <w:rsid w:val="00A845A9"/>
    <w:rsid w:val="00A84AE1"/>
    <w:rsid w:val="00A84D2A"/>
    <w:rsid w:val="00A84F16"/>
    <w:rsid w:val="00A84F28"/>
    <w:rsid w:val="00A85348"/>
    <w:rsid w:val="00A85743"/>
    <w:rsid w:val="00A85D83"/>
    <w:rsid w:val="00A86BEB"/>
    <w:rsid w:val="00A86CF5"/>
    <w:rsid w:val="00A87287"/>
    <w:rsid w:val="00A87551"/>
    <w:rsid w:val="00A875C7"/>
    <w:rsid w:val="00A8794B"/>
    <w:rsid w:val="00A87BE0"/>
    <w:rsid w:val="00A90759"/>
    <w:rsid w:val="00A90BA3"/>
    <w:rsid w:val="00A93243"/>
    <w:rsid w:val="00A93D9A"/>
    <w:rsid w:val="00A95A7C"/>
    <w:rsid w:val="00A95CE9"/>
    <w:rsid w:val="00A95D1A"/>
    <w:rsid w:val="00A95FFC"/>
    <w:rsid w:val="00A964B9"/>
    <w:rsid w:val="00A971B4"/>
    <w:rsid w:val="00A97234"/>
    <w:rsid w:val="00AA00A9"/>
    <w:rsid w:val="00AA1330"/>
    <w:rsid w:val="00AA1889"/>
    <w:rsid w:val="00AA1B0D"/>
    <w:rsid w:val="00AA1BF8"/>
    <w:rsid w:val="00AA2946"/>
    <w:rsid w:val="00AA29D6"/>
    <w:rsid w:val="00AA2B8F"/>
    <w:rsid w:val="00AA303A"/>
    <w:rsid w:val="00AA51A6"/>
    <w:rsid w:val="00AA612F"/>
    <w:rsid w:val="00AA69DD"/>
    <w:rsid w:val="00AA6C08"/>
    <w:rsid w:val="00AA7048"/>
    <w:rsid w:val="00AA707C"/>
    <w:rsid w:val="00AA7161"/>
    <w:rsid w:val="00AA77C0"/>
    <w:rsid w:val="00AB05E1"/>
    <w:rsid w:val="00AB0601"/>
    <w:rsid w:val="00AB0BDA"/>
    <w:rsid w:val="00AB2300"/>
    <w:rsid w:val="00AB2469"/>
    <w:rsid w:val="00AB2604"/>
    <w:rsid w:val="00AB3CA4"/>
    <w:rsid w:val="00AB3CE9"/>
    <w:rsid w:val="00AB45ED"/>
    <w:rsid w:val="00AB4A6D"/>
    <w:rsid w:val="00AB52F1"/>
    <w:rsid w:val="00AB56D2"/>
    <w:rsid w:val="00AB5C03"/>
    <w:rsid w:val="00AB61AF"/>
    <w:rsid w:val="00AB68D7"/>
    <w:rsid w:val="00AB6AC8"/>
    <w:rsid w:val="00AB6C91"/>
    <w:rsid w:val="00AB6F22"/>
    <w:rsid w:val="00AB71BE"/>
    <w:rsid w:val="00AB744C"/>
    <w:rsid w:val="00AB7BF8"/>
    <w:rsid w:val="00AB7FBB"/>
    <w:rsid w:val="00AC09E4"/>
    <w:rsid w:val="00AC0C9B"/>
    <w:rsid w:val="00AC14EE"/>
    <w:rsid w:val="00AC29F5"/>
    <w:rsid w:val="00AC2B1F"/>
    <w:rsid w:val="00AC2F32"/>
    <w:rsid w:val="00AC36A1"/>
    <w:rsid w:val="00AC4D7F"/>
    <w:rsid w:val="00AC52B5"/>
    <w:rsid w:val="00AC52C6"/>
    <w:rsid w:val="00AC566F"/>
    <w:rsid w:val="00AC595A"/>
    <w:rsid w:val="00AC5A29"/>
    <w:rsid w:val="00AC5FC1"/>
    <w:rsid w:val="00AC6C26"/>
    <w:rsid w:val="00AC7FDF"/>
    <w:rsid w:val="00AD0601"/>
    <w:rsid w:val="00AD11B4"/>
    <w:rsid w:val="00AD137B"/>
    <w:rsid w:val="00AD27BA"/>
    <w:rsid w:val="00AD2D11"/>
    <w:rsid w:val="00AD35EB"/>
    <w:rsid w:val="00AD393B"/>
    <w:rsid w:val="00AD4427"/>
    <w:rsid w:val="00AD5093"/>
    <w:rsid w:val="00AD594F"/>
    <w:rsid w:val="00AD6385"/>
    <w:rsid w:val="00AD6A04"/>
    <w:rsid w:val="00AD7332"/>
    <w:rsid w:val="00AE0374"/>
    <w:rsid w:val="00AE0518"/>
    <w:rsid w:val="00AE1548"/>
    <w:rsid w:val="00AE1706"/>
    <w:rsid w:val="00AE27E7"/>
    <w:rsid w:val="00AE2BB1"/>
    <w:rsid w:val="00AE2C46"/>
    <w:rsid w:val="00AE3016"/>
    <w:rsid w:val="00AE34A2"/>
    <w:rsid w:val="00AE3FA5"/>
    <w:rsid w:val="00AE3FB2"/>
    <w:rsid w:val="00AE45AA"/>
    <w:rsid w:val="00AE57A9"/>
    <w:rsid w:val="00AE58C1"/>
    <w:rsid w:val="00AE597D"/>
    <w:rsid w:val="00AE62A5"/>
    <w:rsid w:val="00AE62F0"/>
    <w:rsid w:val="00AE69DB"/>
    <w:rsid w:val="00AE731E"/>
    <w:rsid w:val="00AE754B"/>
    <w:rsid w:val="00AF013B"/>
    <w:rsid w:val="00AF3327"/>
    <w:rsid w:val="00AF3DA6"/>
    <w:rsid w:val="00AF4042"/>
    <w:rsid w:val="00AF5119"/>
    <w:rsid w:val="00AF5FAE"/>
    <w:rsid w:val="00AF63B1"/>
    <w:rsid w:val="00AF6B64"/>
    <w:rsid w:val="00AF6D08"/>
    <w:rsid w:val="00AF6D2F"/>
    <w:rsid w:val="00AF6FE7"/>
    <w:rsid w:val="00B00855"/>
    <w:rsid w:val="00B00E4B"/>
    <w:rsid w:val="00B01468"/>
    <w:rsid w:val="00B018A4"/>
    <w:rsid w:val="00B02475"/>
    <w:rsid w:val="00B02DE8"/>
    <w:rsid w:val="00B0389A"/>
    <w:rsid w:val="00B03BB6"/>
    <w:rsid w:val="00B04DB2"/>
    <w:rsid w:val="00B06BA5"/>
    <w:rsid w:val="00B0706D"/>
    <w:rsid w:val="00B07258"/>
    <w:rsid w:val="00B07299"/>
    <w:rsid w:val="00B0782A"/>
    <w:rsid w:val="00B0786B"/>
    <w:rsid w:val="00B078E6"/>
    <w:rsid w:val="00B10914"/>
    <w:rsid w:val="00B10C9E"/>
    <w:rsid w:val="00B10D8E"/>
    <w:rsid w:val="00B113F7"/>
    <w:rsid w:val="00B116CA"/>
    <w:rsid w:val="00B122E6"/>
    <w:rsid w:val="00B12590"/>
    <w:rsid w:val="00B12934"/>
    <w:rsid w:val="00B12D36"/>
    <w:rsid w:val="00B13628"/>
    <w:rsid w:val="00B13986"/>
    <w:rsid w:val="00B139EB"/>
    <w:rsid w:val="00B14591"/>
    <w:rsid w:val="00B14651"/>
    <w:rsid w:val="00B156E8"/>
    <w:rsid w:val="00B15A52"/>
    <w:rsid w:val="00B16372"/>
    <w:rsid w:val="00B16439"/>
    <w:rsid w:val="00B1679E"/>
    <w:rsid w:val="00B17BB7"/>
    <w:rsid w:val="00B17BF8"/>
    <w:rsid w:val="00B20387"/>
    <w:rsid w:val="00B206D7"/>
    <w:rsid w:val="00B20EF4"/>
    <w:rsid w:val="00B2200B"/>
    <w:rsid w:val="00B22201"/>
    <w:rsid w:val="00B22AA9"/>
    <w:rsid w:val="00B22D51"/>
    <w:rsid w:val="00B22E6E"/>
    <w:rsid w:val="00B23D8B"/>
    <w:rsid w:val="00B243E5"/>
    <w:rsid w:val="00B2482C"/>
    <w:rsid w:val="00B24FAE"/>
    <w:rsid w:val="00B25E1F"/>
    <w:rsid w:val="00B26448"/>
    <w:rsid w:val="00B26BDA"/>
    <w:rsid w:val="00B27071"/>
    <w:rsid w:val="00B27745"/>
    <w:rsid w:val="00B277F7"/>
    <w:rsid w:val="00B279E9"/>
    <w:rsid w:val="00B27AB7"/>
    <w:rsid w:val="00B31F54"/>
    <w:rsid w:val="00B33085"/>
    <w:rsid w:val="00B3315F"/>
    <w:rsid w:val="00B33D42"/>
    <w:rsid w:val="00B34AEC"/>
    <w:rsid w:val="00B34E3F"/>
    <w:rsid w:val="00B357FF"/>
    <w:rsid w:val="00B35BDA"/>
    <w:rsid w:val="00B3606E"/>
    <w:rsid w:val="00B36512"/>
    <w:rsid w:val="00B36910"/>
    <w:rsid w:val="00B36BF5"/>
    <w:rsid w:val="00B37350"/>
    <w:rsid w:val="00B374AA"/>
    <w:rsid w:val="00B37934"/>
    <w:rsid w:val="00B37AA0"/>
    <w:rsid w:val="00B40111"/>
    <w:rsid w:val="00B4015C"/>
    <w:rsid w:val="00B40991"/>
    <w:rsid w:val="00B41B7D"/>
    <w:rsid w:val="00B41C79"/>
    <w:rsid w:val="00B43688"/>
    <w:rsid w:val="00B4389E"/>
    <w:rsid w:val="00B441C0"/>
    <w:rsid w:val="00B44244"/>
    <w:rsid w:val="00B44EF3"/>
    <w:rsid w:val="00B45185"/>
    <w:rsid w:val="00B452C1"/>
    <w:rsid w:val="00B45977"/>
    <w:rsid w:val="00B46125"/>
    <w:rsid w:val="00B462CD"/>
    <w:rsid w:val="00B4659C"/>
    <w:rsid w:val="00B46F2F"/>
    <w:rsid w:val="00B47136"/>
    <w:rsid w:val="00B4794C"/>
    <w:rsid w:val="00B479B4"/>
    <w:rsid w:val="00B50872"/>
    <w:rsid w:val="00B51AB4"/>
    <w:rsid w:val="00B529EA"/>
    <w:rsid w:val="00B52A82"/>
    <w:rsid w:val="00B536EF"/>
    <w:rsid w:val="00B53B5D"/>
    <w:rsid w:val="00B549DA"/>
    <w:rsid w:val="00B55425"/>
    <w:rsid w:val="00B55672"/>
    <w:rsid w:val="00B55C58"/>
    <w:rsid w:val="00B56965"/>
    <w:rsid w:val="00B56FF0"/>
    <w:rsid w:val="00B5736E"/>
    <w:rsid w:val="00B5755A"/>
    <w:rsid w:val="00B57790"/>
    <w:rsid w:val="00B579B0"/>
    <w:rsid w:val="00B57FE2"/>
    <w:rsid w:val="00B60385"/>
    <w:rsid w:val="00B60BED"/>
    <w:rsid w:val="00B6162C"/>
    <w:rsid w:val="00B62AA6"/>
    <w:rsid w:val="00B636E1"/>
    <w:rsid w:val="00B63CC3"/>
    <w:rsid w:val="00B63D86"/>
    <w:rsid w:val="00B6427E"/>
    <w:rsid w:val="00B64B71"/>
    <w:rsid w:val="00B64CE2"/>
    <w:rsid w:val="00B66870"/>
    <w:rsid w:val="00B6750E"/>
    <w:rsid w:val="00B67C40"/>
    <w:rsid w:val="00B700C3"/>
    <w:rsid w:val="00B7060B"/>
    <w:rsid w:val="00B70777"/>
    <w:rsid w:val="00B711D7"/>
    <w:rsid w:val="00B71C3F"/>
    <w:rsid w:val="00B72966"/>
    <w:rsid w:val="00B74204"/>
    <w:rsid w:val="00B75823"/>
    <w:rsid w:val="00B75EB9"/>
    <w:rsid w:val="00B764E8"/>
    <w:rsid w:val="00B76516"/>
    <w:rsid w:val="00B7684E"/>
    <w:rsid w:val="00B777BA"/>
    <w:rsid w:val="00B77BB2"/>
    <w:rsid w:val="00B8049E"/>
    <w:rsid w:val="00B80BB8"/>
    <w:rsid w:val="00B811D2"/>
    <w:rsid w:val="00B8197B"/>
    <w:rsid w:val="00B81AAD"/>
    <w:rsid w:val="00B81FC0"/>
    <w:rsid w:val="00B82482"/>
    <w:rsid w:val="00B82648"/>
    <w:rsid w:val="00B82B62"/>
    <w:rsid w:val="00B835BD"/>
    <w:rsid w:val="00B83BBA"/>
    <w:rsid w:val="00B83E35"/>
    <w:rsid w:val="00B8444C"/>
    <w:rsid w:val="00B844FE"/>
    <w:rsid w:val="00B859BD"/>
    <w:rsid w:val="00B85D43"/>
    <w:rsid w:val="00B85EE4"/>
    <w:rsid w:val="00B87D01"/>
    <w:rsid w:val="00B901E3"/>
    <w:rsid w:val="00B921D0"/>
    <w:rsid w:val="00B927FC"/>
    <w:rsid w:val="00B92A93"/>
    <w:rsid w:val="00B937CA"/>
    <w:rsid w:val="00B93947"/>
    <w:rsid w:val="00B93A8C"/>
    <w:rsid w:val="00B94304"/>
    <w:rsid w:val="00B944D8"/>
    <w:rsid w:val="00B94D67"/>
    <w:rsid w:val="00B95A35"/>
    <w:rsid w:val="00B95D28"/>
    <w:rsid w:val="00B95D64"/>
    <w:rsid w:val="00B96013"/>
    <w:rsid w:val="00B9721E"/>
    <w:rsid w:val="00B97E12"/>
    <w:rsid w:val="00BA0127"/>
    <w:rsid w:val="00BA1761"/>
    <w:rsid w:val="00BA1FD9"/>
    <w:rsid w:val="00BA2C01"/>
    <w:rsid w:val="00BA3F2D"/>
    <w:rsid w:val="00BA4205"/>
    <w:rsid w:val="00BA4353"/>
    <w:rsid w:val="00BA46DC"/>
    <w:rsid w:val="00BA4E73"/>
    <w:rsid w:val="00BA6068"/>
    <w:rsid w:val="00BA71B4"/>
    <w:rsid w:val="00BA73D9"/>
    <w:rsid w:val="00BB0A5F"/>
    <w:rsid w:val="00BB1A3A"/>
    <w:rsid w:val="00BB2EC2"/>
    <w:rsid w:val="00BB35FD"/>
    <w:rsid w:val="00BB3F8B"/>
    <w:rsid w:val="00BB4119"/>
    <w:rsid w:val="00BB4329"/>
    <w:rsid w:val="00BB44F3"/>
    <w:rsid w:val="00BB4635"/>
    <w:rsid w:val="00BB5103"/>
    <w:rsid w:val="00BB5342"/>
    <w:rsid w:val="00BB5A12"/>
    <w:rsid w:val="00BB6999"/>
    <w:rsid w:val="00BB6A27"/>
    <w:rsid w:val="00BB7C70"/>
    <w:rsid w:val="00BC0AAF"/>
    <w:rsid w:val="00BC1062"/>
    <w:rsid w:val="00BC2275"/>
    <w:rsid w:val="00BC25E5"/>
    <w:rsid w:val="00BC34FB"/>
    <w:rsid w:val="00BC35EB"/>
    <w:rsid w:val="00BC4604"/>
    <w:rsid w:val="00BC51E7"/>
    <w:rsid w:val="00BC5638"/>
    <w:rsid w:val="00BC5AD4"/>
    <w:rsid w:val="00BC6AEE"/>
    <w:rsid w:val="00BC7B82"/>
    <w:rsid w:val="00BC7D1C"/>
    <w:rsid w:val="00BD07F4"/>
    <w:rsid w:val="00BD0927"/>
    <w:rsid w:val="00BD0998"/>
    <w:rsid w:val="00BD13E9"/>
    <w:rsid w:val="00BD15FD"/>
    <w:rsid w:val="00BD288C"/>
    <w:rsid w:val="00BD3391"/>
    <w:rsid w:val="00BD40DD"/>
    <w:rsid w:val="00BD555D"/>
    <w:rsid w:val="00BD6466"/>
    <w:rsid w:val="00BD7243"/>
    <w:rsid w:val="00BD7988"/>
    <w:rsid w:val="00BD7DB7"/>
    <w:rsid w:val="00BD7FDA"/>
    <w:rsid w:val="00BE150F"/>
    <w:rsid w:val="00BE18BE"/>
    <w:rsid w:val="00BE1B20"/>
    <w:rsid w:val="00BE1B4D"/>
    <w:rsid w:val="00BE22A7"/>
    <w:rsid w:val="00BE2633"/>
    <w:rsid w:val="00BE34DC"/>
    <w:rsid w:val="00BE3A59"/>
    <w:rsid w:val="00BE3AF4"/>
    <w:rsid w:val="00BE3B3B"/>
    <w:rsid w:val="00BE3C56"/>
    <w:rsid w:val="00BE4A48"/>
    <w:rsid w:val="00BE4F59"/>
    <w:rsid w:val="00BE5A12"/>
    <w:rsid w:val="00BE5B3A"/>
    <w:rsid w:val="00BE71F6"/>
    <w:rsid w:val="00BE7205"/>
    <w:rsid w:val="00BE7811"/>
    <w:rsid w:val="00BE78C6"/>
    <w:rsid w:val="00BF05AB"/>
    <w:rsid w:val="00BF0885"/>
    <w:rsid w:val="00BF0C9B"/>
    <w:rsid w:val="00BF0DE6"/>
    <w:rsid w:val="00BF25DE"/>
    <w:rsid w:val="00BF28E1"/>
    <w:rsid w:val="00BF3112"/>
    <w:rsid w:val="00BF379D"/>
    <w:rsid w:val="00BF4436"/>
    <w:rsid w:val="00BF4A0E"/>
    <w:rsid w:val="00BF4F5E"/>
    <w:rsid w:val="00BF5A94"/>
    <w:rsid w:val="00BF667C"/>
    <w:rsid w:val="00BF6C2C"/>
    <w:rsid w:val="00BF6CEE"/>
    <w:rsid w:val="00BF7978"/>
    <w:rsid w:val="00BF7B30"/>
    <w:rsid w:val="00C001E1"/>
    <w:rsid w:val="00C008FC"/>
    <w:rsid w:val="00C00981"/>
    <w:rsid w:val="00C010F7"/>
    <w:rsid w:val="00C01902"/>
    <w:rsid w:val="00C01E2F"/>
    <w:rsid w:val="00C02B2C"/>
    <w:rsid w:val="00C02CB9"/>
    <w:rsid w:val="00C03CDE"/>
    <w:rsid w:val="00C0489C"/>
    <w:rsid w:val="00C055E4"/>
    <w:rsid w:val="00C06C03"/>
    <w:rsid w:val="00C06C38"/>
    <w:rsid w:val="00C10013"/>
    <w:rsid w:val="00C100DB"/>
    <w:rsid w:val="00C10115"/>
    <w:rsid w:val="00C10D39"/>
    <w:rsid w:val="00C10DE6"/>
    <w:rsid w:val="00C1155A"/>
    <w:rsid w:val="00C11868"/>
    <w:rsid w:val="00C13203"/>
    <w:rsid w:val="00C13DC4"/>
    <w:rsid w:val="00C143F5"/>
    <w:rsid w:val="00C1480B"/>
    <w:rsid w:val="00C149E2"/>
    <w:rsid w:val="00C14DBD"/>
    <w:rsid w:val="00C17350"/>
    <w:rsid w:val="00C17FF0"/>
    <w:rsid w:val="00C20369"/>
    <w:rsid w:val="00C204B2"/>
    <w:rsid w:val="00C210D8"/>
    <w:rsid w:val="00C21883"/>
    <w:rsid w:val="00C2208E"/>
    <w:rsid w:val="00C22871"/>
    <w:rsid w:val="00C22A0A"/>
    <w:rsid w:val="00C23030"/>
    <w:rsid w:val="00C23BA9"/>
    <w:rsid w:val="00C23D3D"/>
    <w:rsid w:val="00C24686"/>
    <w:rsid w:val="00C24711"/>
    <w:rsid w:val="00C24FA0"/>
    <w:rsid w:val="00C250BB"/>
    <w:rsid w:val="00C25578"/>
    <w:rsid w:val="00C255AA"/>
    <w:rsid w:val="00C25E96"/>
    <w:rsid w:val="00C26543"/>
    <w:rsid w:val="00C26F41"/>
    <w:rsid w:val="00C326CD"/>
    <w:rsid w:val="00C32FC3"/>
    <w:rsid w:val="00C33309"/>
    <w:rsid w:val="00C335A0"/>
    <w:rsid w:val="00C33D5D"/>
    <w:rsid w:val="00C33F56"/>
    <w:rsid w:val="00C34011"/>
    <w:rsid w:val="00C34516"/>
    <w:rsid w:val="00C35571"/>
    <w:rsid w:val="00C3606C"/>
    <w:rsid w:val="00C36A7D"/>
    <w:rsid w:val="00C36AB6"/>
    <w:rsid w:val="00C40352"/>
    <w:rsid w:val="00C40CAB"/>
    <w:rsid w:val="00C4156B"/>
    <w:rsid w:val="00C41E83"/>
    <w:rsid w:val="00C4259F"/>
    <w:rsid w:val="00C42B28"/>
    <w:rsid w:val="00C432BE"/>
    <w:rsid w:val="00C43D62"/>
    <w:rsid w:val="00C43FF7"/>
    <w:rsid w:val="00C449D6"/>
    <w:rsid w:val="00C45202"/>
    <w:rsid w:val="00C45489"/>
    <w:rsid w:val="00C46332"/>
    <w:rsid w:val="00C46C34"/>
    <w:rsid w:val="00C472C1"/>
    <w:rsid w:val="00C50BAB"/>
    <w:rsid w:val="00C52F7A"/>
    <w:rsid w:val="00C530C1"/>
    <w:rsid w:val="00C53438"/>
    <w:rsid w:val="00C53562"/>
    <w:rsid w:val="00C5413E"/>
    <w:rsid w:val="00C54601"/>
    <w:rsid w:val="00C5553F"/>
    <w:rsid w:val="00C56367"/>
    <w:rsid w:val="00C56D46"/>
    <w:rsid w:val="00C57839"/>
    <w:rsid w:val="00C610C0"/>
    <w:rsid w:val="00C614D0"/>
    <w:rsid w:val="00C61A9C"/>
    <w:rsid w:val="00C61DA8"/>
    <w:rsid w:val="00C62528"/>
    <w:rsid w:val="00C62D59"/>
    <w:rsid w:val="00C62F77"/>
    <w:rsid w:val="00C63004"/>
    <w:rsid w:val="00C63A7D"/>
    <w:rsid w:val="00C647B5"/>
    <w:rsid w:val="00C64A46"/>
    <w:rsid w:val="00C64C7F"/>
    <w:rsid w:val="00C6649B"/>
    <w:rsid w:val="00C6687E"/>
    <w:rsid w:val="00C66BA8"/>
    <w:rsid w:val="00C66D7A"/>
    <w:rsid w:val="00C67F21"/>
    <w:rsid w:val="00C70338"/>
    <w:rsid w:val="00C7042D"/>
    <w:rsid w:val="00C704C2"/>
    <w:rsid w:val="00C7161F"/>
    <w:rsid w:val="00C7209F"/>
    <w:rsid w:val="00C727EC"/>
    <w:rsid w:val="00C72CB9"/>
    <w:rsid w:val="00C72D46"/>
    <w:rsid w:val="00C73326"/>
    <w:rsid w:val="00C736F3"/>
    <w:rsid w:val="00C73FAE"/>
    <w:rsid w:val="00C7476D"/>
    <w:rsid w:val="00C74B4B"/>
    <w:rsid w:val="00C74B82"/>
    <w:rsid w:val="00C77C27"/>
    <w:rsid w:val="00C80725"/>
    <w:rsid w:val="00C80A85"/>
    <w:rsid w:val="00C80F1C"/>
    <w:rsid w:val="00C81F8F"/>
    <w:rsid w:val="00C82122"/>
    <w:rsid w:val="00C82A07"/>
    <w:rsid w:val="00C833B0"/>
    <w:rsid w:val="00C834EF"/>
    <w:rsid w:val="00C83BA7"/>
    <w:rsid w:val="00C83E21"/>
    <w:rsid w:val="00C844B6"/>
    <w:rsid w:val="00C848F1"/>
    <w:rsid w:val="00C84B2A"/>
    <w:rsid w:val="00C85682"/>
    <w:rsid w:val="00C86EBF"/>
    <w:rsid w:val="00C87488"/>
    <w:rsid w:val="00C879F9"/>
    <w:rsid w:val="00C87E95"/>
    <w:rsid w:val="00C87F7E"/>
    <w:rsid w:val="00C9038D"/>
    <w:rsid w:val="00C903F6"/>
    <w:rsid w:val="00C90549"/>
    <w:rsid w:val="00C90C45"/>
    <w:rsid w:val="00C910D0"/>
    <w:rsid w:val="00C91929"/>
    <w:rsid w:val="00C91DD3"/>
    <w:rsid w:val="00C92A7F"/>
    <w:rsid w:val="00C92E92"/>
    <w:rsid w:val="00C935B0"/>
    <w:rsid w:val="00C9369E"/>
    <w:rsid w:val="00C93ABA"/>
    <w:rsid w:val="00C93AC5"/>
    <w:rsid w:val="00C9482E"/>
    <w:rsid w:val="00C949AC"/>
    <w:rsid w:val="00C94E74"/>
    <w:rsid w:val="00C952B6"/>
    <w:rsid w:val="00C959AB"/>
    <w:rsid w:val="00C95A4A"/>
    <w:rsid w:val="00C96ECB"/>
    <w:rsid w:val="00C972CF"/>
    <w:rsid w:val="00C9746C"/>
    <w:rsid w:val="00C97B50"/>
    <w:rsid w:val="00CA0264"/>
    <w:rsid w:val="00CA0428"/>
    <w:rsid w:val="00CA166A"/>
    <w:rsid w:val="00CA19DA"/>
    <w:rsid w:val="00CA1CB8"/>
    <w:rsid w:val="00CA1EE9"/>
    <w:rsid w:val="00CA2F6C"/>
    <w:rsid w:val="00CA4329"/>
    <w:rsid w:val="00CA45FC"/>
    <w:rsid w:val="00CA4803"/>
    <w:rsid w:val="00CA4B25"/>
    <w:rsid w:val="00CA4DB3"/>
    <w:rsid w:val="00CA5173"/>
    <w:rsid w:val="00CA5AB4"/>
    <w:rsid w:val="00CA6373"/>
    <w:rsid w:val="00CA6944"/>
    <w:rsid w:val="00CA7550"/>
    <w:rsid w:val="00CA7C3D"/>
    <w:rsid w:val="00CB067C"/>
    <w:rsid w:val="00CB0D6E"/>
    <w:rsid w:val="00CB22CF"/>
    <w:rsid w:val="00CB287A"/>
    <w:rsid w:val="00CB2E33"/>
    <w:rsid w:val="00CB2F87"/>
    <w:rsid w:val="00CB4344"/>
    <w:rsid w:val="00CB4BDA"/>
    <w:rsid w:val="00CB589F"/>
    <w:rsid w:val="00CB5EA8"/>
    <w:rsid w:val="00CB6CF8"/>
    <w:rsid w:val="00CB6F1E"/>
    <w:rsid w:val="00CB7330"/>
    <w:rsid w:val="00CB7715"/>
    <w:rsid w:val="00CB7D9C"/>
    <w:rsid w:val="00CC099D"/>
    <w:rsid w:val="00CC0A34"/>
    <w:rsid w:val="00CC0FD6"/>
    <w:rsid w:val="00CC0FDC"/>
    <w:rsid w:val="00CC105F"/>
    <w:rsid w:val="00CC13D1"/>
    <w:rsid w:val="00CC22D2"/>
    <w:rsid w:val="00CC2AD7"/>
    <w:rsid w:val="00CC2D2C"/>
    <w:rsid w:val="00CC368B"/>
    <w:rsid w:val="00CC37FD"/>
    <w:rsid w:val="00CC3A12"/>
    <w:rsid w:val="00CC3ACC"/>
    <w:rsid w:val="00CC431D"/>
    <w:rsid w:val="00CC4B0E"/>
    <w:rsid w:val="00CC4F74"/>
    <w:rsid w:val="00CC5BE7"/>
    <w:rsid w:val="00CC63CD"/>
    <w:rsid w:val="00CC64E6"/>
    <w:rsid w:val="00CC6A90"/>
    <w:rsid w:val="00CC70D7"/>
    <w:rsid w:val="00CC7613"/>
    <w:rsid w:val="00CC7F57"/>
    <w:rsid w:val="00CD01BA"/>
    <w:rsid w:val="00CD0A55"/>
    <w:rsid w:val="00CD1591"/>
    <w:rsid w:val="00CD1D78"/>
    <w:rsid w:val="00CD22BE"/>
    <w:rsid w:val="00CD24D3"/>
    <w:rsid w:val="00CD261C"/>
    <w:rsid w:val="00CD2CED"/>
    <w:rsid w:val="00CD2EC2"/>
    <w:rsid w:val="00CD3572"/>
    <w:rsid w:val="00CD39C0"/>
    <w:rsid w:val="00CD39D9"/>
    <w:rsid w:val="00CD3A5D"/>
    <w:rsid w:val="00CD3DCF"/>
    <w:rsid w:val="00CD4183"/>
    <w:rsid w:val="00CD4186"/>
    <w:rsid w:val="00CD56D2"/>
    <w:rsid w:val="00CD5EC9"/>
    <w:rsid w:val="00CE0ABD"/>
    <w:rsid w:val="00CE0E06"/>
    <w:rsid w:val="00CE1520"/>
    <w:rsid w:val="00CE165D"/>
    <w:rsid w:val="00CE1D46"/>
    <w:rsid w:val="00CE22E2"/>
    <w:rsid w:val="00CE344E"/>
    <w:rsid w:val="00CE411D"/>
    <w:rsid w:val="00CE42AA"/>
    <w:rsid w:val="00CE4436"/>
    <w:rsid w:val="00CE4818"/>
    <w:rsid w:val="00CE4E7E"/>
    <w:rsid w:val="00CE5D9C"/>
    <w:rsid w:val="00CE662E"/>
    <w:rsid w:val="00CE6BE8"/>
    <w:rsid w:val="00CE6F4B"/>
    <w:rsid w:val="00CE6F8C"/>
    <w:rsid w:val="00CE77F1"/>
    <w:rsid w:val="00CF0A9C"/>
    <w:rsid w:val="00CF2C16"/>
    <w:rsid w:val="00CF31A6"/>
    <w:rsid w:val="00CF387E"/>
    <w:rsid w:val="00CF4478"/>
    <w:rsid w:val="00CF4ADF"/>
    <w:rsid w:val="00CF4BA5"/>
    <w:rsid w:val="00CF4F3A"/>
    <w:rsid w:val="00CF61D1"/>
    <w:rsid w:val="00CF63F3"/>
    <w:rsid w:val="00D0241A"/>
    <w:rsid w:val="00D03235"/>
    <w:rsid w:val="00D04DA4"/>
    <w:rsid w:val="00D050BF"/>
    <w:rsid w:val="00D05274"/>
    <w:rsid w:val="00D0555A"/>
    <w:rsid w:val="00D067F6"/>
    <w:rsid w:val="00D06C9F"/>
    <w:rsid w:val="00D072B7"/>
    <w:rsid w:val="00D07B0E"/>
    <w:rsid w:val="00D10742"/>
    <w:rsid w:val="00D108EA"/>
    <w:rsid w:val="00D1102E"/>
    <w:rsid w:val="00D11FC6"/>
    <w:rsid w:val="00D12A57"/>
    <w:rsid w:val="00D134EB"/>
    <w:rsid w:val="00D13A85"/>
    <w:rsid w:val="00D14AEE"/>
    <w:rsid w:val="00D1548E"/>
    <w:rsid w:val="00D15601"/>
    <w:rsid w:val="00D15ED1"/>
    <w:rsid w:val="00D1660F"/>
    <w:rsid w:val="00D16692"/>
    <w:rsid w:val="00D16A25"/>
    <w:rsid w:val="00D17909"/>
    <w:rsid w:val="00D20399"/>
    <w:rsid w:val="00D219BC"/>
    <w:rsid w:val="00D221A1"/>
    <w:rsid w:val="00D22430"/>
    <w:rsid w:val="00D22797"/>
    <w:rsid w:val="00D245AB"/>
    <w:rsid w:val="00D25631"/>
    <w:rsid w:val="00D25793"/>
    <w:rsid w:val="00D2665C"/>
    <w:rsid w:val="00D2708A"/>
    <w:rsid w:val="00D27C43"/>
    <w:rsid w:val="00D27EDD"/>
    <w:rsid w:val="00D30858"/>
    <w:rsid w:val="00D31CAF"/>
    <w:rsid w:val="00D3207D"/>
    <w:rsid w:val="00D321AF"/>
    <w:rsid w:val="00D3350D"/>
    <w:rsid w:val="00D33766"/>
    <w:rsid w:val="00D34307"/>
    <w:rsid w:val="00D345CF"/>
    <w:rsid w:val="00D348ED"/>
    <w:rsid w:val="00D35848"/>
    <w:rsid w:val="00D35B5A"/>
    <w:rsid w:val="00D35EA3"/>
    <w:rsid w:val="00D35FB0"/>
    <w:rsid w:val="00D37A8E"/>
    <w:rsid w:val="00D40893"/>
    <w:rsid w:val="00D4212A"/>
    <w:rsid w:val="00D42A73"/>
    <w:rsid w:val="00D42EBC"/>
    <w:rsid w:val="00D4366B"/>
    <w:rsid w:val="00D43878"/>
    <w:rsid w:val="00D44BFB"/>
    <w:rsid w:val="00D44F9B"/>
    <w:rsid w:val="00D4532F"/>
    <w:rsid w:val="00D453E3"/>
    <w:rsid w:val="00D45F30"/>
    <w:rsid w:val="00D46B26"/>
    <w:rsid w:val="00D46B36"/>
    <w:rsid w:val="00D46CF1"/>
    <w:rsid w:val="00D4721E"/>
    <w:rsid w:val="00D47222"/>
    <w:rsid w:val="00D473AB"/>
    <w:rsid w:val="00D47805"/>
    <w:rsid w:val="00D47E46"/>
    <w:rsid w:val="00D5207C"/>
    <w:rsid w:val="00D5518F"/>
    <w:rsid w:val="00D55BA1"/>
    <w:rsid w:val="00D55EF0"/>
    <w:rsid w:val="00D569BD"/>
    <w:rsid w:val="00D57055"/>
    <w:rsid w:val="00D57333"/>
    <w:rsid w:val="00D57582"/>
    <w:rsid w:val="00D605E1"/>
    <w:rsid w:val="00D6060A"/>
    <w:rsid w:val="00D60AC8"/>
    <w:rsid w:val="00D6199C"/>
    <w:rsid w:val="00D62EF2"/>
    <w:rsid w:val="00D63074"/>
    <w:rsid w:val="00D639E9"/>
    <w:rsid w:val="00D650DB"/>
    <w:rsid w:val="00D65273"/>
    <w:rsid w:val="00D6577C"/>
    <w:rsid w:val="00D66352"/>
    <w:rsid w:val="00D6734F"/>
    <w:rsid w:val="00D67437"/>
    <w:rsid w:val="00D6746E"/>
    <w:rsid w:val="00D67772"/>
    <w:rsid w:val="00D71122"/>
    <w:rsid w:val="00D71FCC"/>
    <w:rsid w:val="00D7269A"/>
    <w:rsid w:val="00D72DDA"/>
    <w:rsid w:val="00D72E90"/>
    <w:rsid w:val="00D73F2E"/>
    <w:rsid w:val="00D74312"/>
    <w:rsid w:val="00D74808"/>
    <w:rsid w:val="00D757DE"/>
    <w:rsid w:val="00D76817"/>
    <w:rsid w:val="00D772BB"/>
    <w:rsid w:val="00D779BB"/>
    <w:rsid w:val="00D77C2F"/>
    <w:rsid w:val="00D808E0"/>
    <w:rsid w:val="00D80ACE"/>
    <w:rsid w:val="00D80C6E"/>
    <w:rsid w:val="00D826E2"/>
    <w:rsid w:val="00D828ED"/>
    <w:rsid w:val="00D82F85"/>
    <w:rsid w:val="00D8384E"/>
    <w:rsid w:val="00D84E88"/>
    <w:rsid w:val="00D8545B"/>
    <w:rsid w:val="00D868E4"/>
    <w:rsid w:val="00D869CE"/>
    <w:rsid w:val="00D877BB"/>
    <w:rsid w:val="00D90E4E"/>
    <w:rsid w:val="00D91363"/>
    <w:rsid w:val="00D9150E"/>
    <w:rsid w:val="00D916B2"/>
    <w:rsid w:val="00D917D3"/>
    <w:rsid w:val="00D921D9"/>
    <w:rsid w:val="00D927FD"/>
    <w:rsid w:val="00D9374F"/>
    <w:rsid w:val="00D93D5A"/>
    <w:rsid w:val="00D947AA"/>
    <w:rsid w:val="00D95028"/>
    <w:rsid w:val="00D959EA"/>
    <w:rsid w:val="00D95DDC"/>
    <w:rsid w:val="00D95F2E"/>
    <w:rsid w:val="00D96220"/>
    <w:rsid w:val="00D96389"/>
    <w:rsid w:val="00D963F0"/>
    <w:rsid w:val="00D971E5"/>
    <w:rsid w:val="00D97BCF"/>
    <w:rsid w:val="00DA03F8"/>
    <w:rsid w:val="00DA1701"/>
    <w:rsid w:val="00DA2BE9"/>
    <w:rsid w:val="00DA2F26"/>
    <w:rsid w:val="00DA3668"/>
    <w:rsid w:val="00DA3AD6"/>
    <w:rsid w:val="00DA3B30"/>
    <w:rsid w:val="00DA3FC0"/>
    <w:rsid w:val="00DA4266"/>
    <w:rsid w:val="00DA4736"/>
    <w:rsid w:val="00DA5C93"/>
    <w:rsid w:val="00DA5F9E"/>
    <w:rsid w:val="00DA6399"/>
    <w:rsid w:val="00DA645F"/>
    <w:rsid w:val="00DA69EC"/>
    <w:rsid w:val="00DA69F1"/>
    <w:rsid w:val="00DA6FCA"/>
    <w:rsid w:val="00DB00A7"/>
    <w:rsid w:val="00DB0797"/>
    <w:rsid w:val="00DB0C19"/>
    <w:rsid w:val="00DB204B"/>
    <w:rsid w:val="00DB3128"/>
    <w:rsid w:val="00DB3493"/>
    <w:rsid w:val="00DB3A40"/>
    <w:rsid w:val="00DB4122"/>
    <w:rsid w:val="00DB68D3"/>
    <w:rsid w:val="00DB710C"/>
    <w:rsid w:val="00DB7175"/>
    <w:rsid w:val="00DB7E96"/>
    <w:rsid w:val="00DC00CD"/>
    <w:rsid w:val="00DC0777"/>
    <w:rsid w:val="00DC0C1B"/>
    <w:rsid w:val="00DC1B31"/>
    <w:rsid w:val="00DC1FDB"/>
    <w:rsid w:val="00DC23C0"/>
    <w:rsid w:val="00DC2705"/>
    <w:rsid w:val="00DC2A11"/>
    <w:rsid w:val="00DC323C"/>
    <w:rsid w:val="00DC3EF9"/>
    <w:rsid w:val="00DC4369"/>
    <w:rsid w:val="00DC4377"/>
    <w:rsid w:val="00DC4A47"/>
    <w:rsid w:val="00DC4E65"/>
    <w:rsid w:val="00DC5960"/>
    <w:rsid w:val="00DC6DE7"/>
    <w:rsid w:val="00DC7FEF"/>
    <w:rsid w:val="00DD0088"/>
    <w:rsid w:val="00DD037E"/>
    <w:rsid w:val="00DD09DF"/>
    <w:rsid w:val="00DD0DA6"/>
    <w:rsid w:val="00DD1A42"/>
    <w:rsid w:val="00DD2B7E"/>
    <w:rsid w:val="00DD2CA8"/>
    <w:rsid w:val="00DD2D64"/>
    <w:rsid w:val="00DD2DF4"/>
    <w:rsid w:val="00DD3078"/>
    <w:rsid w:val="00DD395C"/>
    <w:rsid w:val="00DD3B22"/>
    <w:rsid w:val="00DD3DAB"/>
    <w:rsid w:val="00DD41E5"/>
    <w:rsid w:val="00DD504A"/>
    <w:rsid w:val="00DD59F6"/>
    <w:rsid w:val="00DD61E8"/>
    <w:rsid w:val="00DD6A43"/>
    <w:rsid w:val="00DD6A69"/>
    <w:rsid w:val="00DD74DA"/>
    <w:rsid w:val="00DD7712"/>
    <w:rsid w:val="00DE0088"/>
    <w:rsid w:val="00DE1163"/>
    <w:rsid w:val="00DE15F2"/>
    <w:rsid w:val="00DE21B4"/>
    <w:rsid w:val="00DE22C7"/>
    <w:rsid w:val="00DE2AB0"/>
    <w:rsid w:val="00DE373C"/>
    <w:rsid w:val="00DE3E41"/>
    <w:rsid w:val="00DE436D"/>
    <w:rsid w:val="00DE4D92"/>
    <w:rsid w:val="00DE515F"/>
    <w:rsid w:val="00DE5DA7"/>
    <w:rsid w:val="00DE5E73"/>
    <w:rsid w:val="00DE712A"/>
    <w:rsid w:val="00DE72E4"/>
    <w:rsid w:val="00DE7864"/>
    <w:rsid w:val="00DE7FD5"/>
    <w:rsid w:val="00DF0E1D"/>
    <w:rsid w:val="00DF0F75"/>
    <w:rsid w:val="00DF1155"/>
    <w:rsid w:val="00DF1BE2"/>
    <w:rsid w:val="00DF1CB2"/>
    <w:rsid w:val="00DF24CE"/>
    <w:rsid w:val="00DF257B"/>
    <w:rsid w:val="00DF25BB"/>
    <w:rsid w:val="00DF2732"/>
    <w:rsid w:val="00DF2AF4"/>
    <w:rsid w:val="00DF2C94"/>
    <w:rsid w:val="00DF3D93"/>
    <w:rsid w:val="00DF3EE3"/>
    <w:rsid w:val="00DF4838"/>
    <w:rsid w:val="00DF60F3"/>
    <w:rsid w:val="00DF626D"/>
    <w:rsid w:val="00DF6FD0"/>
    <w:rsid w:val="00E00C20"/>
    <w:rsid w:val="00E0169B"/>
    <w:rsid w:val="00E02D6C"/>
    <w:rsid w:val="00E0433A"/>
    <w:rsid w:val="00E0443B"/>
    <w:rsid w:val="00E049FB"/>
    <w:rsid w:val="00E04C0C"/>
    <w:rsid w:val="00E0528F"/>
    <w:rsid w:val="00E067EB"/>
    <w:rsid w:val="00E0689D"/>
    <w:rsid w:val="00E06B3A"/>
    <w:rsid w:val="00E0702B"/>
    <w:rsid w:val="00E07581"/>
    <w:rsid w:val="00E10196"/>
    <w:rsid w:val="00E10416"/>
    <w:rsid w:val="00E10778"/>
    <w:rsid w:val="00E10E04"/>
    <w:rsid w:val="00E11369"/>
    <w:rsid w:val="00E114E2"/>
    <w:rsid w:val="00E115D7"/>
    <w:rsid w:val="00E11624"/>
    <w:rsid w:val="00E11954"/>
    <w:rsid w:val="00E11E63"/>
    <w:rsid w:val="00E12483"/>
    <w:rsid w:val="00E13AF8"/>
    <w:rsid w:val="00E13CC3"/>
    <w:rsid w:val="00E13DFD"/>
    <w:rsid w:val="00E1472E"/>
    <w:rsid w:val="00E1543A"/>
    <w:rsid w:val="00E1640C"/>
    <w:rsid w:val="00E16990"/>
    <w:rsid w:val="00E21014"/>
    <w:rsid w:val="00E212BA"/>
    <w:rsid w:val="00E22675"/>
    <w:rsid w:val="00E23382"/>
    <w:rsid w:val="00E241D3"/>
    <w:rsid w:val="00E24378"/>
    <w:rsid w:val="00E24A6B"/>
    <w:rsid w:val="00E24E6B"/>
    <w:rsid w:val="00E2598E"/>
    <w:rsid w:val="00E262DB"/>
    <w:rsid w:val="00E2668A"/>
    <w:rsid w:val="00E26A3B"/>
    <w:rsid w:val="00E30410"/>
    <w:rsid w:val="00E30656"/>
    <w:rsid w:val="00E313AB"/>
    <w:rsid w:val="00E326F0"/>
    <w:rsid w:val="00E32FB1"/>
    <w:rsid w:val="00E3334E"/>
    <w:rsid w:val="00E3354D"/>
    <w:rsid w:val="00E34300"/>
    <w:rsid w:val="00E352B2"/>
    <w:rsid w:val="00E35643"/>
    <w:rsid w:val="00E3581F"/>
    <w:rsid w:val="00E35DF9"/>
    <w:rsid w:val="00E35E8D"/>
    <w:rsid w:val="00E36B2F"/>
    <w:rsid w:val="00E36BB7"/>
    <w:rsid w:val="00E36CBD"/>
    <w:rsid w:val="00E374E4"/>
    <w:rsid w:val="00E40446"/>
    <w:rsid w:val="00E40D7C"/>
    <w:rsid w:val="00E41820"/>
    <w:rsid w:val="00E42047"/>
    <w:rsid w:val="00E42167"/>
    <w:rsid w:val="00E429BC"/>
    <w:rsid w:val="00E431CE"/>
    <w:rsid w:val="00E4360E"/>
    <w:rsid w:val="00E4397F"/>
    <w:rsid w:val="00E44150"/>
    <w:rsid w:val="00E4581C"/>
    <w:rsid w:val="00E45AF0"/>
    <w:rsid w:val="00E463A2"/>
    <w:rsid w:val="00E4644C"/>
    <w:rsid w:val="00E5037B"/>
    <w:rsid w:val="00E50A1D"/>
    <w:rsid w:val="00E50A22"/>
    <w:rsid w:val="00E50DDB"/>
    <w:rsid w:val="00E51AD3"/>
    <w:rsid w:val="00E52E7C"/>
    <w:rsid w:val="00E534AA"/>
    <w:rsid w:val="00E534C1"/>
    <w:rsid w:val="00E5405A"/>
    <w:rsid w:val="00E54214"/>
    <w:rsid w:val="00E542FB"/>
    <w:rsid w:val="00E544B0"/>
    <w:rsid w:val="00E54C8F"/>
    <w:rsid w:val="00E55D22"/>
    <w:rsid w:val="00E55F19"/>
    <w:rsid w:val="00E561A3"/>
    <w:rsid w:val="00E57558"/>
    <w:rsid w:val="00E57968"/>
    <w:rsid w:val="00E57A59"/>
    <w:rsid w:val="00E611D3"/>
    <w:rsid w:val="00E652F6"/>
    <w:rsid w:val="00E661E5"/>
    <w:rsid w:val="00E66689"/>
    <w:rsid w:val="00E6693D"/>
    <w:rsid w:val="00E66A37"/>
    <w:rsid w:val="00E66F20"/>
    <w:rsid w:val="00E67B00"/>
    <w:rsid w:val="00E70750"/>
    <w:rsid w:val="00E70BBA"/>
    <w:rsid w:val="00E71ECA"/>
    <w:rsid w:val="00E721ED"/>
    <w:rsid w:val="00E7222E"/>
    <w:rsid w:val="00E7258A"/>
    <w:rsid w:val="00E72B26"/>
    <w:rsid w:val="00E73625"/>
    <w:rsid w:val="00E7367F"/>
    <w:rsid w:val="00E74807"/>
    <w:rsid w:val="00E7567C"/>
    <w:rsid w:val="00E757F7"/>
    <w:rsid w:val="00E75FF4"/>
    <w:rsid w:val="00E76094"/>
    <w:rsid w:val="00E76C92"/>
    <w:rsid w:val="00E77D1B"/>
    <w:rsid w:val="00E77E06"/>
    <w:rsid w:val="00E803BB"/>
    <w:rsid w:val="00E8174F"/>
    <w:rsid w:val="00E81EFC"/>
    <w:rsid w:val="00E8372C"/>
    <w:rsid w:val="00E8385C"/>
    <w:rsid w:val="00E850E4"/>
    <w:rsid w:val="00E85162"/>
    <w:rsid w:val="00E854A4"/>
    <w:rsid w:val="00E85884"/>
    <w:rsid w:val="00E85AD2"/>
    <w:rsid w:val="00E85B4C"/>
    <w:rsid w:val="00E85B64"/>
    <w:rsid w:val="00E85FBC"/>
    <w:rsid w:val="00E860D8"/>
    <w:rsid w:val="00E86549"/>
    <w:rsid w:val="00E8670F"/>
    <w:rsid w:val="00E87070"/>
    <w:rsid w:val="00E870D7"/>
    <w:rsid w:val="00E87C05"/>
    <w:rsid w:val="00E87F1C"/>
    <w:rsid w:val="00E910C1"/>
    <w:rsid w:val="00E91578"/>
    <w:rsid w:val="00E91A8E"/>
    <w:rsid w:val="00E922DB"/>
    <w:rsid w:val="00E927CC"/>
    <w:rsid w:val="00E92851"/>
    <w:rsid w:val="00E92A64"/>
    <w:rsid w:val="00E9468B"/>
    <w:rsid w:val="00E947E3"/>
    <w:rsid w:val="00E96279"/>
    <w:rsid w:val="00E96B99"/>
    <w:rsid w:val="00E96E89"/>
    <w:rsid w:val="00E96F99"/>
    <w:rsid w:val="00E979BF"/>
    <w:rsid w:val="00EA025E"/>
    <w:rsid w:val="00EA15D2"/>
    <w:rsid w:val="00EA252D"/>
    <w:rsid w:val="00EA2D7E"/>
    <w:rsid w:val="00EA3890"/>
    <w:rsid w:val="00EA4106"/>
    <w:rsid w:val="00EA4B78"/>
    <w:rsid w:val="00EA4BE3"/>
    <w:rsid w:val="00EA4DFF"/>
    <w:rsid w:val="00EA504F"/>
    <w:rsid w:val="00EA528F"/>
    <w:rsid w:val="00EA5BD0"/>
    <w:rsid w:val="00EA5DBA"/>
    <w:rsid w:val="00EA61F2"/>
    <w:rsid w:val="00EA7B29"/>
    <w:rsid w:val="00EB0DBD"/>
    <w:rsid w:val="00EB1810"/>
    <w:rsid w:val="00EB18A9"/>
    <w:rsid w:val="00EB1F30"/>
    <w:rsid w:val="00EB2168"/>
    <w:rsid w:val="00EB22BC"/>
    <w:rsid w:val="00EB277D"/>
    <w:rsid w:val="00EB2A17"/>
    <w:rsid w:val="00EB33D5"/>
    <w:rsid w:val="00EB3758"/>
    <w:rsid w:val="00EB39CF"/>
    <w:rsid w:val="00EB4671"/>
    <w:rsid w:val="00EB48ED"/>
    <w:rsid w:val="00EB4BBD"/>
    <w:rsid w:val="00EB57E2"/>
    <w:rsid w:val="00EB5FDD"/>
    <w:rsid w:val="00EB655B"/>
    <w:rsid w:val="00EB6985"/>
    <w:rsid w:val="00EB6B34"/>
    <w:rsid w:val="00EB70B8"/>
    <w:rsid w:val="00EB7368"/>
    <w:rsid w:val="00EB795C"/>
    <w:rsid w:val="00EC01F0"/>
    <w:rsid w:val="00EC0201"/>
    <w:rsid w:val="00EC0A8A"/>
    <w:rsid w:val="00EC0EAC"/>
    <w:rsid w:val="00EC0ED6"/>
    <w:rsid w:val="00EC3D7A"/>
    <w:rsid w:val="00EC485C"/>
    <w:rsid w:val="00EC4B2D"/>
    <w:rsid w:val="00EC589A"/>
    <w:rsid w:val="00EC5917"/>
    <w:rsid w:val="00EC5B85"/>
    <w:rsid w:val="00EC6406"/>
    <w:rsid w:val="00EC6596"/>
    <w:rsid w:val="00EC6B3A"/>
    <w:rsid w:val="00EC6BCC"/>
    <w:rsid w:val="00ED03DE"/>
    <w:rsid w:val="00ED16EB"/>
    <w:rsid w:val="00ED1815"/>
    <w:rsid w:val="00ED1ACB"/>
    <w:rsid w:val="00ED1E11"/>
    <w:rsid w:val="00ED1F70"/>
    <w:rsid w:val="00ED2A23"/>
    <w:rsid w:val="00ED30B2"/>
    <w:rsid w:val="00ED36B7"/>
    <w:rsid w:val="00ED3AC1"/>
    <w:rsid w:val="00ED3C13"/>
    <w:rsid w:val="00ED531A"/>
    <w:rsid w:val="00ED5398"/>
    <w:rsid w:val="00ED550B"/>
    <w:rsid w:val="00ED5EE9"/>
    <w:rsid w:val="00ED6029"/>
    <w:rsid w:val="00ED6BD5"/>
    <w:rsid w:val="00ED6F49"/>
    <w:rsid w:val="00ED7210"/>
    <w:rsid w:val="00ED7624"/>
    <w:rsid w:val="00ED7C6C"/>
    <w:rsid w:val="00EE05E4"/>
    <w:rsid w:val="00EE13D3"/>
    <w:rsid w:val="00EE205C"/>
    <w:rsid w:val="00EE24DC"/>
    <w:rsid w:val="00EE2C72"/>
    <w:rsid w:val="00EE3E34"/>
    <w:rsid w:val="00EE4593"/>
    <w:rsid w:val="00EE4D10"/>
    <w:rsid w:val="00EE5D81"/>
    <w:rsid w:val="00EE69EB"/>
    <w:rsid w:val="00EE6B5A"/>
    <w:rsid w:val="00EE6BA9"/>
    <w:rsid w:val="00EE7982"/>
    <w:rsid w:val="00EF0F56"/>
    <w:rsid w:val="00EF0FFF"/>
    <w:rsid w:val="00EF19B0"/>
    <w:rsid w:val="00EF2321"/>
    <w:rsid w:val="00EF2E73"/>
    <w:rsid w:val="00EF2F9C"/>
    <w:rsid w:val="00EF3413"/>
    <w:rsid w:val="00EF4BC4"/>
    <w:rsid w:val="00EF4FEF"/>
    <w:rsid w:val="00EF524B"/>
    <w:rsid w:val="00EF7006"/>
    <w:rsid w:val="00EF7195"/>
    <w:rsid w:val="00EF7232"/>
    <w:rsid w:val="00EF75CB"/>
    <w:rsid w:val="00EF7961"/>
    <w:rsid w:val="00EF7C26"/>
    <w:rsid w:val="00F001B9"/>
    <w:rsid w:val="00F001D1"/>
    <w:rsid w:val="00F01425"/>
    <w:rsid w:val="00F02707"/>
    <w:rsid w:val="00F02885"/>
    <w:rsid w:val="00F032B7"/>
    <w:rsid w:val="00F06151"/>
    <w:rsid w:val="00F065B7"/>
    <w:rsid w:val="00F07FD5"/>
    <w:rsid w:val="00F10380"/>
    <w:rsid w:val="00F10677"/>
    <w:rsid w:val="00F11121"/>
    <w:rsid w:val="00F115D9"/>
    <w:rsid w:val="00F11606"/>
    <w:rsid w:val="00F11637"/>
    <w:rsid w:val="00F1288E"/>
    <w:rsid w:val="00F12C1E"/>
    <w:rsid w:val="00F13385"/>
    <w:rsid w:val="00F13AF2"/>
    <w:rsid w:val="00F14880"/>
    <w:rsid w:val="00F149AF"/>
    <w:rsid w:val="00F14C14"/>
    <w:rsid w:val="00F15260"/>
    <w:rsid w:val="00F1580A"/>
    <w:rsid w:val="00F15F4B"/>
    <w:rsid w:val="00F17FEC"/>
    <w:rsid w:val="00F20092"/>
    <w:rsid w:val="00F212A6"/>
    <w:rsid w:val="00F21D26"/>
    <w:rsid w:val="00F21F33"/>
    <w:rsid w:val="00F22274"/>
    <w:rsid w:val="00F22610"/>
    <w:rsid w:val="00F239A4"/>
    <w:rsid w:val="00F239FD"/>
    <w:rsid w:val="00F24261"/>
    <w:rsid w:val="00F24B57"/>
    <w:rsid w:val="00F24DA8"/>
    <w:rsid w:val="00F25CC4"/>
    <w:rsid w:val="00F25CDD"/>
    <w:rsid w:val="00F25EE2"/>
    <w:rsid w:val="00F266C4"/>
    <w:rsid w:val="00F26B57"/>
    <w:rsid w:val="00F27461"/>
    <w:rsid w:val="00F2761A"/>
    <w:rsid w:val="00F30B70"/>
    <w:rsid w:val="00F3135F"/>
    <w:rsid w:val="00F31774"/>
    <w:rsid w:val="00F329FC"/>
    <w:rsid w:val="00F33D02"/>
    <w:rsid w:val="00F360C3"/>
    <w:rsid w:val="00F36839"/>
    <w:rsid w:val="00F36875"/>
    <w:rsid w:val="00F375A5"/>
    <w:rsid w:val="00F37DCE"/>
    <w:rsid w:val="00F37FA6"/>
    <w:rsid w:val="00F40522"/>
    <w:rsid w:val="00F41F21"/>
    <w:rsid w:val="00F42332"/>
    <w:rsid w:val="00F431E1"/>
    <w:rsid w:val="00F43861"/>
    <w:rsid w:val="00F43AAE"/>
    <w:rsid w:val="00F448FA"/>
    <w:rsid w:val="00F455AB"/>
    <w:rsid w:val="00F46F71"/>
    <w:rsid w:val="00F471FD"/>
    <w:rsid w:val="00F50256"/>
    <w:rsid w:val="00F51427"/>
    <w:rsid w:val="00F51A60"/>
    <w:rsid w:val="00F51C9E"/>
    <w:rsid w:val="00F5255A"/>
    <w:rsid w:val="00F52807"/>
    <w:rsid w:val="00F53AAE"/>
    <w:rsid w:val="00F54E5B"/>
    <w:rsid w:val="00F55607"/>
    <w:rsid w:val="00F55BF8"/>
    <w:rsid w:val="00F55CFB"/>
    <w:rsid w:val="00F569D7"/>
    <w:rsid w:val="00F603F8"/>
    <w:rsid w:val="00F60F85"/>
    <w:rsid w:val="00F61185"/>
    <w:rsid w:val="00F61FD1"/>
    <w:rsid w:val="00F65B9E"/>
    <w:rsid w:val="00F65C60"/>
    <w:rsid w:val="00F65C93"/>
    <w:rsid w:val="00F65F16"/>
    <w:rsid w:val="00F661AC"/>
    <w:rsid w:val="00F675DE"/>
    <w:rsid w:val="00F67DDB"/>
    <w:rsid w:val="00F70001"/>
    <w:rsid w:val="00F70344"/>
    <w:rsid w:val="00F71B78"/>
    <w:rsid w:val="00F72E33"/>
    <w:rsid w:val="00F72F32"/>
    <w:rsid w:val="00F7338A"/>
    <w:rsid w:val="00F737AF"/>
    <w:rsid w:val="00F744DD"/>
    <w:rsid w:val="00F7497F"/>
    <w:rsid w:val="00F74A73"/>
    <w:rsid w:val="00F74D99"/>
    <w:rsid w:val="00F75096"/>
    <w:rsid w:val="00F76200"/>
    <w:rsid w:val="00F7661A"/>
    <w:rsid w:val="00F76969"/>
    <w:rsid w:val="00F76A4C"/>
    <w:rsid w:val="00F76C80"/>
    <w:rsid w:val="00F8076A"/>
    <w:rsid w:val="00F8166A"/>
    <w:rsid w:val="00F81817"/>
    <w:rsid w:val="00F82B74"/>
    <w:rsid w:val="00F831D8"/>
    <w:rsid w:val="00F83859"/>
    <w:rsid w:val="00F84816"/>
    <w:rsid w:val="00F848FF"/>
    <w:rsid w:val="00F84AA2"/>
    <w:rsid w:val="00F85414"/>
    <w:rsid w:val="00F85902"/>
    <w:rsid w:val="00F8723C"/>
    <w:rsid w:val="00F8774A"/>
    <w:rsid w:val="00F908D7"/>
    <w:rsid w:val="00F90DBC"/>
    <w:rsid w:val="00F90F28"/>
    <w:rsid w:val="00F9101B"/>
    <w:rsid w:val="00F91229"/>
    <w:rsid w:val="00F92035"/>
    <w:rsid w:val="00F92998"/>
    <w:rsid w:val="00F93828"/>
    <w:rsid w:val="00F93EFD"/>
    <w:rsid w:val="00F94151"/>
    <w:rsid w:val="00F944A1"/>
    <w:rsid w:val="00F94EDF"/>
    <w:rsid w:val="00F9597F"/>
    <w:rsid w:val="00F95BEB"/>
    <w:rsid w:val="00F96343"/>
    <w:rsid w:val="00F969C2"/>
    <w:rsid w:val="00F97D9C"/>
    <w:rsid w:val="00F97FA7"/>
    <w:rsid w:val="00FA0DC6"/>
    <w:rsid w:val="00FA0E33"/>
    <w:rsid w:val="00FA202F"/>
    <w:rsid w:val="00FA24CD"/>
    <w:rsid w:val="00FA2FD7"/>
    <w:rsid w:val="00FA3841"/>
    <w:rsid w:val="00FA3862"/>
    <w:rsid w:val="00FA4886"/>
    <w:rsid w:val="00FA4C8D"/>
    <w:rsid w:val="00FA521B"/>
    <w:rsid w:val="00FA526B"/>
    <w:rsid w:val="00FA52BF"/>
    <w:rsid w:val="00FA582C"/>
    <w:rsid w:val="00FA58D4"/>
    <w:rsid w:val="00FA5AC1"/>
    <w:rsid w:val="00FA63EC"/>
    <w:rsid w:val="00FA64D0"/>
    <w:rsid w:val="00FA6FF8"/>
    <w:rsid w:val="00FA7E19"/>
    <w:rsid w:val="00FA7EC3"/>
    <w:rsid w:val="00FB0ACF"/>
    <w:rsid w:val="00FB0F3F"/>
    <w:rsid w:val="00FB11F8"/>
    <w:rsid w:val="00FB12CB"/>
    <w:rsid w:val="00FB22D5"/>
    <w:rsid w:val="00FB2E22"/>
    <w:rsid w:val="00FB2FEB"/>
    <w:rsid w:val="00FB3121"/>
    <w:rsid w:val="00FB35A7"/>
    <w:rsid w:val="00FB3AB4"/>
    <w:rsid w:val="00FB3DAA"/>
    <w:rsid w:val="00FB4F5D"/>
    <w:rsid w:val="00FB50CE"/>
    <w:rsid w:val="00FB5115"/>
    <w:rsid w:val="00FB5768"/>
    <w:rsid w:val="00FB64B1"/>
    <w:rsid w:val="00FB70D3"/>
    <w:rsid w:val="00FB73C7"/>
    <w:rsid w:val="00FB7CC7"/>
    <w:rsid w:val="00FB7E69"/>
    <w:rsid w:val="00FB7F5E"/>
    <w:rsid w:val="00FC12FB"/>
    <w:rsid w:val="00FC22D5"/>
    <w:rsid w:val="00FC24DF"/>
    <w:rsid w:val="00FC268D"/>
    <w:rsid w:val="00FC3050"/>
    <w:rsid w:val="00FC3427"/>
    <w:rsid w:val="00FC3E74"/>
    <w:rsid w:val="00FC432A"/>
    <w:rsid w:val="00FC530F"/>
    <w:rsid w:val="00FC66FB"/>
    <w:rsid w:val="00FC6A71"/>
    <w:rsid w:val="00FC6DDB"/>
    <w:rsid w:val="00FC6F90"/>
    <w:rsid w:val="00FC7841"/>
    <w:rsid w:val="00FD0B9D"/>
    <w:rsid w:val="00FD0F7A"/>
    <w:rsid w:val="00FD1A4A"/>
    <w:rsid w:val="00FD1F32"/>
    <w:rsid w:val="00FD1FA7"/>
    <w:rsid w:val="00FD2447"/>
    <w:rsid w:val="00FD2673"/>
    <w:rsid w:val="00FD2A92"/>
    <w:rsid w:val="00FD2FAB"/>
    <w:rsid w:val="00FD40BE"/>
    <w:rsid w:val="00FD4B26"/>
    <w:rsid w:val="00FD4E80"/>
    <w:rsid w:val="00FD56D7"/>
    <w:rsid w:val="00FD58B0"/>
    <w:rsid w:val="00FD593E"/>
    <w:rsid w:val="00FD5AAB"/>
    <w:rsid w:val="00FD64DC"/>
    <w:rsid w:val="00FD6D76"/>
    <w:rsid w:val="00FD76C6"/>
    <w:rsid w:val="00FE087A"/>
    <w:rsid w:val="00FE0C51"/>
    <w:rsid w:val="00FE136A"/>
    <w:rsid w:val="00FE1403"/>
    <w:rsid w:val="00FE14FE"/>
    <w:rsid w:val="00FE1AD9"/>
    <w:rsid w:val="00FE204B"/>
    <w:rsid w:val="00FE31F3"/>
    <w:rsid w:val="00FE3248"/>
    <w:rsid w:val="00FE3394"/>
    <w:rsid w:val="00FE36D7"/>
    <w:rsid w:val="00FE4BE7"/>
    <w:rsid w:val="00FE4C5D"/>
    <w:rsid w:val="00FE5059"/>
    <w:rsid w:val="00FE54FE"/>
    <w:rsid w:val="00FE6772"/>
    <w:rsid w:val="00FE6B3B"/>
    <w:rsid w:val="00FE6C87"/>
    <w:rsid w:val="00FE73F4"/>
    <w:rsid w:val="00FE7791"/>
    <w:rsid w:val="00FF0086"/>
    <w:rsid w:val="00FF07CF"/>
    <w:rsid w:val="00FF14E9"/>
    <w:rsid w:val="00FF20A2"/>
    <w:rsid w:val="00FF2340"/>
    <w:rsid w:val="00FF25F7"/>
    <w:rsid w:val="00FF32C4"/>
    <w:rsid w:val="00FF35FB"/>
    <w:rsid w:val="00FF3FBA"/>
    <w:rsid w:val="00FF4D8B"/>
    <w:rsid w:val="00FF5A29"/>
    <w:rsid w:val="00FF5AFE"/>
    <w:rsid w:val="00FF5F85"/>
    <w:rsid w:val="00FF650E"/>
    <w:rsid w:val="00FF679A"/>
    <w:rsid w:val="00FF6A3A"/>
    <w:rsid w:val="00FF6EB1"/>
    <w:rsid w:val="00FF7BB4"/>
    <w:rsid w:val="00FF7D98"/>
    <w:rsid w:val="00FF7DDB"/>
    <w:rsid w:val="49969642"/>
    <w:rsid w:val="4C00F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6C"/>
  </w:style>
  <w:style w:type="paragraph" w:styleId="1">
    <w:name w:val="heading 1"/>
    <w:basedOn w:val="a"/>
    <w:next w:val="a"/>
    <w:link w:val="10"/>
    <w:uiPriority w:val="9"/>
    <w:qFormat/>
    <w:rsid w:val="004C3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B5103"/>
    <w:pPr>
      <w:keepNext/>
      <w:widowControl w:val="0"/>
      <w:suppressAutoHyphens/>
      <w:spacing w:after="0" w:line="240" w:lineRule="auto"/>
      <w:outlineLvl w:val="2"/>
    </w:pPr>
    <w:rPr>
      <w:rFonts w:ascii="Arial" w:eastAsia="Lucida Sans Unicode"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6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4607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CAE"/>
  </w:style>
  <w:style w:type="paragraph" w:styleId="a5">
    <w:name w:val="footer"/>
    <w:basedOn w:val="a"/>
    <w:link w:val="a6"/>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B0A"/>
    <w:rPr>
      <w:rFonts w:ascii="Tahoma" w:hAnsi="Tahoma" w:cs="Tahoma"/>
      <w:sz w:val="16"/>
      <w:szCs w:val="16"/>
    </w:rPr>
  </w:style>
  <w:style w:type="table" w:styleId="a9">
    <w:name w:val="Table Grid"/>
    <w:basedOn w:val="a1"/>
    <w:uiPriority w:val="59"/>
    <w:rsid w:val="00985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C82122"/>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431F95"/>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uiPriority w:val="34"/>
    <w:qFormat/>
    <w:rsid w:val="00CC4F74"/>
    <w:pPr>
      <w:ind w:left="720"/>
      <w:contextualSpacing/>
    </w:pPr>
  </w:style>
  <w:style w:type="paragraph" w:styleId="ae">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C4156B"/>
    <w:pPr>
      <w:spacing w:after="120"/>
      <w:ind w:left="283"/>
    </w:pPr>
  </w:style>
  <w:style w:type="character" w:customStyle="1" w:styleId="af0">
    <w:name w:val="Основной текст с отступом Знак"/>
    <w:basedOn w:val="a0"/>
    <w:link w:val="af"/>
    <w:uiPriority w:val="99"/>
    <w:semiHidden/>
    <w:rsid w:val="00C4156B"/>
  </w:style>
  <w:style w:type="paragraph" w:customStyle="1" w:styleId="ConsNormal">
    <w:name w:val="ConsNormal"/>
    <w:rsid w:val="001E37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rsid w:val="00BB5103"/>
    <w:rPr>
      <w:rFonts w:ascii="Arial" w:eastAsia="Lucida Sans Unicode" w:hAnsi="Arial" w:cs="Times New Roman"/>
      <w:sz w:val="28"/>
      <w:szCs w:val="24"/>
      <w:lang w:eastAsia="ru-RU"/>
    </w:rPr>
  </w:style>
  <w:style w:type="character" w:customStyle="1" w:styleId="10">
    <w:name w:val="Заголовок 1 Знак"/>
    <w:basedOn w:val="a0"/>
    <w:link w:val="1"/>
    <w:uiPriority w:val="9"/>
    <w:rsid w:val="004C3F51"/>
    <w:rPr>
      <w:rFonts w:asciiTheme="majorHAnsi" w:eastAsiaTheme="majorEastAsia" w:hAnsiTheme="majorHAnsi" w:cstheme="majorBidi"/>
      <w:b/>
      <w:bCs/>
      <w:color w:val="365F91" w:themeColor="accent1" w:themeShade="BF"/>
      <w:sz w:val="28"/>
      <w:szCs w:val="28"/>
    </w:rPr>
  </w:style>
  <w:style w:type="paragraph" w:customStyle="1" w:styleId="11">
    <w:name w:val="Верхний колонтитул1"/>
    <w:basedOn w:val="a"/>
    <w:rsid w:val="00E36CBD"/>
    <w:pPr>
      <w:spacing w:after="0" w:line="240" w:lineRule="auto"/>
      <w:ind w:left="400"/>
      <w:jc w:val="center"/>
    </w:pPr>
    <w:rPr>
      <w:rFonts w:ascii="Arial" w:eastAsia="Times New Roman" w:hAnsi="Arial" w:cs="Arial"/>
      <w:b/>
      <w:bCs/>
      <w:color w:val="3560A7"/>
      <w:sz w:val="28"/>
      <w:szCs w:val="28"/>
      <w:lang w:eastAsia="ru-RU"/>
    </w:rPr>
  </w:style>
  <w:style w:type="character" w:styleId="af1">
    <w:name w:val="page number"/>
    <w:basedOn w:val="a0"/>
    <w:rsid w:val="00105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6846">
      <w:bodyDiv w:val="1"/>
      <w:marLeft w:val="0"/>
      <w:marRight w:val="0"/>
      <w:marTop w:val="0"/>
      <w:marBottom w:val="0"/>
      <w:divBdr>
        <w:top w:val="none" w:sz="0" w:space="0" w:color="auto"/>
        <w:left w:val="none" w:sz="0" w:space="0" w:color="auto"/>
        <w:bottom w:val="none" w:sz="0" w:space="0" w:color="auto"/>
        <w:right w:val="none" w:sz="0" w:space="0" w:color="auto"/>
      </w:divBdr>
    </w:div>
    <w:div w:id="1082948247">
      <w:bodyDiv w:val="1"/>
      <w:marLeft w:val="0"/>
      <w:marRight w:val="0"/>
      <w:marTop w:val="0"/>
      <w:marBottom w:val="0"/>
      <w:divBdr>
        <w:top w:val="none" w:sz="0" w:space="0" w:color="auto"/>
        <w:left w:val="none" w:sz="0" w:space="0" w:color="auto"/>
        <w:bottom w:val="none" w:sz="0" w:space="0" w:color="auto"/>
        <w:right w:val="none" w:sz="0" w:space="0" w:color="auto"/>
      </w:divBdr>
    </w:div>
    <w:div w:id="12637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ntplus://offline/ref=1F51138924C4E160D2D9FEFFDBC6466744741EB6F2FD730813B185DC18C544AD0344D023AFAD9F69fEd3G" TargetMode="External"/><Relationship Id="rId18" Type="http://schemas.openxmlformats.org/officeDocument/2006/relationships/hyperlink" Target="http://consultantplus://offline/ref=1F51138924C4E160D2D9FEFFDBC6466744741EB6F2FD730813B185DC18C544AD0344D025AFfAd6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sultantplus://offline/ref=B6A5CF5A72B5B5F2D0860E6CA086BA9316F7CB6AAA6035E750FF3A3770014515772C3EEFCA7527R4a1L" TargetMode="External"/><Relationship Id="rId7" Type="http://schemas.openxmlformats.org/officeDocument/2006/relationships/footnotes" Target="footnotes.xml"/><Relationship Id="rId12" Type="http://schemas.openxmlformats.org/officeDocument/2006/relationships/hyperlink" Target="http://consultantplus://offline/ref=1F51138924C4E160D2D9FEFFDBC64667447C16B1F4F9730813B185DC18C544AD0344D023AFAF9A6BfEdDG" TargetMode="External"/><Relationship Id="rId17" Type="http://schemas.openxmlformats.org/officeDocument/2006/relationships/hyperlink" Target="http://consultantplus://offline/ref=C5E4D46D073A7D36A4BAFD7AF1575F0EB3FC65B07F837CF427A244A0008D9D1F597C9CD371V7G4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ultantplus://offline/ref=C5E4D46D073A7D36A4BAFD7AF1575F0EB3FD66BF7C877CF427A244A0008D9D1F597C9CDA79777FFAVDG2J" TargetMode="External"/><Relationship Id="rId20" Type="http://schemas.openxmlformats.org/officeDocument/2006/relationships/hyperlink" Target="http://consultantplus://offline/ref=D59B01AA1E55E293A80ADF47356D78081BCBBBB1B9BFA9CAB7309434E63CCDAD1E4B120A0EAB3402mF11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1F51138924C4E160D2D9FEFFDBC64667447F1AB5F3FC730813B185DC18C544AD0344D023AFAF9A6BfEdD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onsultantplus://offline/ref=1F51138924C4E160D2D9FEFFDBC6466744741EB6F2FD730813B185DC18C544AD0344D023ADA6f9d8G" TargetMode="External"/><Relationship Id="rId23" Type="http://schemas.openxmlformats.org/officeDocument/2006/relationships/hyperlink" Target="http://consultantplus://offline/ref=D2A1277CECE3019F1FA18AB65FAC8B58231CCCAF98F0821EC40BECEF7Dg6A4P" TargetMode="External"/><Relationship Id="rId10" Type="http://schemas.openxmlformats.org/officeDocument/2006/relationships/hyperlink" Target="http://consultantplus://offline/ref=4C322DB1EBB28C912C7F0073C698B47821ECF4900740F043C69779394BpAO8K" TargetMode="External"/><Relationship Id="rId19" Type="http://schemas.openxmlformats.org/officeDocument/2006/relationships/hyperlink" Target="http://consultantplus://offline/ref=1F51138924C4E160D2D9FEFFDBC6466744741EB6F2FD730813B185DC18C544AD0344D025AEfAdDG" TargetMode="External"/><Relationship Id="rId4" Type="http://schemas.microsoft.com/office/2007/relationships/stylesWithEffects" Target="stylesWithEffects.xml"/><Relationship Id="rId9" Type="http://schemas.openxmlformats.org/officeDocument/2006/relationships/hyperlink" Target="http://consultantplus://offline/ref=F64C1B3E095640E822C2D237D0738194D41BCA33ABE774404D495440ECD7A1FA42EE651A4DD5C204bFfCJ" TargetMode="External"/><Relationship Id="rId14" Type="http://schemas.openxmlformats.org/officeDocument/2006/relationships/hyperlink" Target="http://consultantplus://offline/ref=1F51138924C4E160D2D9FEFFDBC6466744751DB9F1F9730813B185DC18fCd5G" TargetMode="External"/><Relationship Id="rId22" Type="http://schemas.openxmlformats.org/officeDocument/2006/relationships/hyperlink" Target="http://consultantplus://offline/ref=B6A5CF5A72B5B5F2D0860E6CA086BA9316F7CB6AAA6035E750FF3A3770014515772C3EEFCA7527R4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610C5-177B-42E8-BD49-F6B67C58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26</Pages>
  <Words>8720</Words>
  <Characters>49709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Ломтева Алла Алексеевна</dc:creator>
  <cp:lastModifiedBy>Пономаревская ООШ</cp:lastModifiedBy>
  <cp:revision>36</cp:revision>
  <cp:lastPrinted>2017-02-27T16:38:00Z</cp:lastPrinted>
  <dcterms:created xsi:type="dcterms:W3CDTF">2017-01-18T07:11:00Z</dcterms:created>
  <dcterms:modified xsi:type="dcterms:W3CDTF">2017-02-27T16:42:00Z</dcterms:modified>
</cp:coreProperties>
</file>