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jc w:val="center"/>
        <w:tblLook w:val="04A0" w:firstRow="1" w:lastRow="0" w:firstColumn="1" w:lastColumn="0" w:noHBand="0" w:noVBand="1"/>
      </w:tblPr>
      <w:tblGrid>
        <w:gridCol w:w="38"/>
        <w:gridCol w:w="4640"/>
        <w:gridCol w:w="1244"/>
        <w:gridCol w:w="3217"/>
        <w:gridCol w:w="964"/>
      </w:tblGrid>
      <w:tr w:rsidR="00280057" w:rsidRPr="00B44492" w:rsidTr="006C42CB">
        <w:trPr>
          <w:gridAfter w:val="1"/>
          <w:wAfter w:w="964" w:type="dxa"/>
          <w:jc w:val="center"/>
        </w:trPr>
        <w:tc>
          <w:tcPr>
            <w:tcW w:w="4678" w:type="dxa"/>
            <w:gridSpan w:val="2"/>
          </w:tcPr>
          <w:p w:rsidR="00280057" w:rsidRPr="00B44492" w:rsidRDefault="00280057" w:rsidP="00B51054">
            <w:pPr>
              <w:rPr>
                <w:b/>
              </w:rPr>
            </w:pPr>
          </w:p>
        </w:tc>
        <w:tc>
          <w:tcPr>
            <w:tcW w:w="4461" w:type="dxa"/>
            <w:gridSpan w:val="2"/>
          </w:tcPr>
          <w:p w:rsidR="00280057" w:rsidRPr="00B44492" w:rsidRDefault="00280057" w:rsidP="00B51054">
            <w:pPr>
              <w:jc w:val="right"/>
              <w:rPr>
                <w:b/>
                <w:bCs/>
              </w:rPr>
            </w:pPr>
          </w:p>
        </w:tc>
      </w:tr>
      <w:tr w:rsidR="006C42CB" w:rsidTr="006C42CB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5884" w:type="dxa"/>
            <w:gridSpan w:val="2"/>
            <w:hideMark/>
          </w:tcPr>
          <w:p w:rsidR="006C42CB" w:rsidRDefault="006C42CB">
            <w:pPr>
              <w:pStyle w:val="a5"/>
            </w:pPr>
            <w:r>
              <w:t>Принято</w:t>
            </w:r>
          </w:p>
        </w:tc>
        <w:tc>
          <w:tcPr>
            <w:tcW w:w="4181" w:type="dxa"/>
            <w:gridSpan w:val="2"/>
            <w:hideMark/>
          </w:tcPr>
          <w:p w:rsidR="006C42CB" w:rsidRDefault="006C42CB">
            <w:pPr>
              <w:pStyle w:val="a5"/>
            </w:pPr>
            <w:r>
              <w:rPr>
                <w:b/>
              </w:rPr>
              <w:t>«УТВЕРЖДАЮ»</w:t>
            </w:r>
          </w:p>
        </w:tc>
      </w:tr>
      <w:tr w:rsidR="006C42CB" w:rsidTr="006C42CB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5884" w:type="dxa"/>
            <w:gridSpan w:val="2"/>
          </w:tcPr>
          <w:p w:rsidR="006C42CB" w:rsidRDefault="006C42CB">
            <w:pPr>
              <w:pStyle w:val="a5"/>
            </w:pPr>
            <w:r>
              <w:t xml:space="preserve">Решением педагогического совета </w:t>
            </w:r>
          </w:p>
          <w:p w:rsidR="006C42CB" w:rsidRDefault="006C42CB">
            <w:pPr>
              <w:pStyle w:val="a5"/>
            </w:pPr>
            <w:r>
              <w:t xml:space="preserve"> №1 от 31.08.2016г.</w:t>
            </w:r>
          </w:p>
          <w:p w:rsidR="006C42CB" w:rsidRDefault="006C42CB">
            <w:pPr>
              <w:pStyle w:val="a5"/>
            </w:pPr>
          </w:p>
          <w:p w:rsidR="006C42CB" w:rsidRDefault="006C42CB">
            <w:pPr>
              <w:pStyle w:val="a5"/>
            </w:pPr>
          </w:p>
        </w:tc>
        <w:tc>
          <w:tcPr>
            <w:tcW w:w="4181" w:type="dxa"/>
            <w:gridSpan w:val="2"/>
          </w:tcPr>
          <w:p w:rsidR="006C42CB" w:rsidRDefault="006C42CB">
            <w:pPr>
              <w:pStyle w:val="a5"/>
            </w:pPr>
            <w:r>
              <w:t xml:space="preserve">Директор МБОУ Пономаревская ООШ </w:t>
            </w:r>
            <w:proofErr w:type="spellStart"/>
            <w:r>
              <w:t>А.И.Лактионов</w:t>
            </w:r>
            <w:proofErr w:type="spellEnd"/>
          </w:p>
          <w:p w:rsidR="006C42CB" w:rsidRDefault="006C42CB">
            <w:pPr>
              <w:pStyle w:val="a5"/>
            </w:pPr>
          </w:p>
          <w:p w:rsidR="006C42CB" w:rsidRDefault="006C42CB">
            <w:pPr>
              <w:pStyle w:val="a5"/>
            </w:pPr>
            <w:r>
              <w:t xml:space="preserve">_________________ </w:t>
            </w:r>
          </w:p>
        </w:tc>
      </w:tr>
      <w:tr w:rsidR="006C42CB" w:rsidTr="006C42CB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5884" w:type="dxa"/>
            <w:gridSpan w:val="2"/>
          </w:tcPr>
          <w:p w:rsidR="006C42CB" w:rsidRDefault="006C42CB">
            <w:pPr>
              <w:pStyle w:val="a5"/>
            </w:pPr>
          </w:p>
        </w:tc>
        <w:tc>
          <w:tcPr>
            <w:tcW w:w="4181" w:type="dxa"/>
            <w:gridSpan w:val="2"/>
            <w:hideMark/>
          </w:tcPr>
          <w:p w:rsidR="006C42CB" w:rsidRDefault="006C42CB">
            <w:pPr>
              <w:pStyle w:val="a5"/>
            </w:pPr>
            <w:r>
              <w:t>приказ № 93-1</w:t>
            </w:r>
          </w:p>
          <w:p w:rsidR="006C42CB" w:rsidRDefault="006C42CB">
            <w:pPr>
              <w:pStyle w:val="a5"/>
            </w:pPr>
            <w:r>
              <w:t>от  «31  »   августа  2016</w:t>
            </w:r>
          </w:p>
        </w:tc>
      </w:tr>
    </w:tbl>
    <w:p w:rsidR="00280057" w:rsidRDefault="00280057" w:rsidP="00280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280057" w:rsidRDefault="00280057" w:rsidP="00280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280057" w:rsidRPr="006C42CB" w:rsidRDefault="00280057" w:rsidP="00280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6C42C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Положение</w:t>
      </w:r>
    </w:p>
    <w:p w:rsidR="00280057" w:rsidRPr="00280057" w:rsidRDefault="00280057" w:rsidP="00280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6C42C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проведении предметной недели</w:t>
      </w:r>
      <w:bookmarkEnd w:id="0"/>
    </w:p>
    <w:p w:rsidR="00280057" w:rsidRDefault="00280057" w:rsidP="00280057">
      <w:pPr>
        <w:pStyle w:val="a3"/>
        <w:ind w:left="0" w:firstLine="0"/>
        <w:jc w:val="both"/>
        <w:rPr>
          <w:b/>
          <w:snapToGrid w:val="0"/>
          <w:sz w:val="28"/>
          <w:szCs w:val="28"/>
        </w:rPr>
      </w:pPr>
    </w:p>
    <w:p w:rsidR="00280057" w:rsidRPr="005B320F" w:rsidRDefault="00280057" w:rsidP="00280057">
      <w:pPr>
        <w:pStyle w:val="a3"/>
        <w:numPr>
          <w:ilvl w:val="0"/>
          <w:numId w:val="1"/>
        </w:numPr>
        <w:ind w:left="0" w:firstLine="0"/>
        <w:jc w:val="center"/>
        <w:rPr>
          <w:b/>
          <w:snapToGrid w:val="0"/>
          <w:sz w:val="28"/>
          <w:szCs w:val="28"/>
        </w:rPr>
      </w:pPr>
      <w:r w:rsidRPr="005B320F">
        <w:rPr>
          <w:b/>
          <w:snapToGrid w:val="0"/>
          <w:sz w:val="28"/>
          <w:szCs w:val="28"/>
        </w:rPr>
        <w:t>Общие положения</w:t>
      </w:r>
    </w:p>
    <w:p w:rsidR="00280057" w:rsidRPr="005B320F" w:rsidRDefault="00280057" w:rsidP="00280057">
      <w:pPr>
        <w:pStyle w:val="1"/>
        <w:spacing w:line="240" w:lineRule="auto"/>
        <w:jc w:val="both"/>
        <w:rPr>
          <w:rFonts w:ascii="Arial" w:hAnsi="Arial" w:cs="Arial"/>
          <w:color w:val="auto"/>
          <w:szCs w:val="28"/>
        </w:rPr>
      </w:pPr>
      <w:r w:rsidRPr="005B320F">
        <w:rPr>
          <w:szCs w:val="28"/>
          <w:lang w:eastAsia="be-BY"/>
        </w:rPr>
        <w:t xml:space="preserve">Настоящее Положение разработано на основе </w:t>
      </w:r>
      <w:r w:rsidRPr="005B320F">
        <w:rPr>
          <w:color w:val="auto"/>
          <w:szCs w:val="28"/>
        </w:rPr>
        <w:t>Федерального закона № 273-ФЗ «Об образовании в Российской Федерации»</w:t>
      </w:r>
      <w:r w:rsidRPr="005B320F">
        <w:rPr>
          <w:szCs w:val="28"/>
          <w:lang w:eastAsia="be-BY"/>
        </w:rPr>
        <w:t xml:space="preserve"> и регламентирует проведение предметных недель (</w:t>
      </w:r>
      <w:proofErr w:type="spellStart"/>
      <w:proofErr w:type="gramStart"/>
      <w:r w:rsidRPr="005B320F">
        <w:rPr>
          <w:szCs w:val="28"/>
          <w:lang w:eastAsia="be-BY"/>
        </w:rPr>
        <w:t>ст</w:t>
      </w:r>
      <w:proofErr w:type="spellEnd"/>
      <w:proofErr w:type="gramEnd"/>
      <w:r w:rsidRPr="005B320F">
        <w:rPr>
          <w:szCs w:val="28"/>
          <w:lang w:eastAsia="be-BY"/>
        </w:rPr>
        <w:t xml:space="preserve"> 48).  </w:t>
      </w:r>
    </w:p>
    <w:p w:rsidR="00280057" w:rsidRPr="005B320F" w:rsidRDefault="00280057" w:rsidP="00280057">
      <w:pPr>
        <w:pStyle w:val="a4"/>
        <w:numPr>
          <w:ilvl w:val="1"/>
          <w:numId w:val="5"/>
        </w:numPr>
        <w:ind w:left="0" w:firstLine="0"/>
        <w:jc w:val="both"/>
        <w:rPr>
          <w:sz w:val="28"/>
          <w:szCs w:val="28"/>
          <w:lang w:eastAsia="be-BY"/>
        </w:rPr>
      </w:pPr>
      <w:r w:rsidRPr="005B320F">
        <w:rPr>
          <w:sz w:val="28"/>
          <w:szCs w:val="28"/>
          <w:lang w:eastAsia="be-BY"/>
        </w:rPr>
        <w:t>Предметные  недели проводятся ежегодно методическими объединениями с целью формирования познавательной активности школьников, повышения уровня профессиональной компетентности педагогов в рамках научн</w:t>
      </w:r>
      <w:proofErr w:type="gramStart"/>
      <w:r w:rsidRPr="005B320F">
        <w:rPr>
          <w:sz w:val="28"/>
          <w:szCs w:val="28"/>
          <w:lang w:eastAsia="be-BY"/>
        </w:rPr>
        <w:t>о-</w:t>
      </w:r>
      <w:proofErr w:type="gramEnd"/>
      <w:r w:rsidRPr="005B320F">
        <w:rPr>
          <w:sz w:val="28"/>
          <w:szCs w:val="28"/>
          <w:lang w:eastAsia="be-BY"/>
        </w:rPr>
        <w:t xml:space="preserve"> методической работы.</w:t>
      </w:r>
    </w:p>
    <w:p w:rsidR="00280057" w:rsidRPr="005B320F" w:rsidRDefault="00280057" w:rsidP="00280057">
      <w:pPr>
        <w:pStyle w:val="2"/>
        <w:numPr>
          <w:ilvl w:val="1"/>
          <w:numId w:val="5"/>
        </w:numPr>
        <w:ind w:left="0" w:firstLine="0"/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t>Задачи предметной методической недели:</w:t>
      </w:r>
    </w:p>
    <w:p w:rsidR="00280057" w:rsidRPr="005B320F" w:rsidRDefault="00280057" w:rsidP="00280057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  <w:lang w:eastAsia="be-BY"/>
        </w:rPr>
      </w:pPr>
      <w:r w:rsidRPr="005B320F">
        <w:rPr>
          <w:sz w:val="28"/>
          <w:szCs w:val="28"/>
          <w:lang w:eastAsia="be-BY"/>
        </w:rPr>
        <w:t>вовлечение школьников в самостоятельную творческую деятельность, повышение интереса к изучаемым предметам;</w:t>
      </w:r>
    </w:p>
    <w:p w:rsidR="00280057" w:rsidRPr="005B320F" w:rsidRDefault="00280057" w:rsidP="00280057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  <w:lang w:eastAsia="be-BY"/>
        </w:rPr>
      </w:pPr>
      <w:r w:rsidRPr="005B320F">
        <w:rPr>
          <w:sz w:val="28"/>
          <w:szCs w:val="28"/>
          <w:lang w:eastAsia="be-BY"/>
        </w:rPr>
        <w:t>совершенствование профессиональной компетентности и мастерства педагогов через подготовку внеклассных мероприятий и организацию творческой деятельности;</w:t>
      </w:r>
    </w:p>
    <w:p w:rsidR="00280057" w:rsidRPr="005B320F" w:rsidRDefault="00280057" w:rsidP="00280057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  <w:lang w:eastAsia="be-BY"/>
        </w:rPr>
      </w:pPr>
      <w:r w:rsidRPr="005B320F">
        <w:rPr>
          <w:sz w:val="28"/>
          <w:szCs w:val="28"/>
          <w:lang w:eastAsia="be-BY"/>
        </w:rPr>
        <w:t xml:space="preserve">выявление </w:t>
      </w:r>
      <w:proofErr w:type="gramStart"/>
      <w:r w:rsidRPr="005B320F">
        <w:rPr>
          <w:sz w:val="28"/>
          <w:szCs w:val="28"/>
          <w:lang w:eastAsia="be-BY"/>
        </w:rPr>
        <w:t>обучающихся</w:t>
      </w:r>
      <w:proofErr w:type="gramEnd"/>
      <w:r w:rsidRPr="005B320F">
        <w:rPr>
          <w:sz w:val="28"/>
          <w:szCs w:val="28"/>
          <w:lang w:eastAsia="be-BY"/>
        </w:rPr>
        <w:t>, обладающих творческими способностями, стремящихся к углубленному  изучению определенной учебной дисциплины или образовательной области.</w:t>
      </w:r>
    </w:p>
    <w:p w:rsidR="00280057" w:rsidRPr="005B320F" w:rsidRDefault="00280057" w:rsidP="00280057">
      <w:pPr>
        <w:pStyle w:val="3"/>
        <w:numPr>
          <w:ilvl w:val="0"/>
          <w:numId w:val="7"/>
        </w:numPr>
        <w:ind w:left="0" w:firstLine="0"/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t>апробация новых технологий, которые учителя используют в своей работе, новых форм организации внеурочной деятельности;</w:t>
      </w:r>
    </w:p>
    <w:p w:rsidR="00280057" w:rsidRPr="005B320F" w:rsidRDefault="00280057" w:rsidP="00280057">
      <w:pPr>
        <w:pStyle w:val="3"/>
        <w:numPr>
          <w:ilvl w:val="0"/>
          <w:numId w:val="7"/>
        </w:numPr>
        <w:ind w:left="0" w:firstLine="0"/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t>демонстрация компетентности педагогов в области внеклассной работы, их творчества, мастерства и зрелости   профессионализма;</w:t>
      </w:r>
    </w:p>
    <w:p w:rsidR="00280057" w:rsidRPr="005B320F" w:rsidRDefault="00280057" w:rsidP="00280057">
      <w:pPr>
        <w:pStyle w:val="3"/>
        <w:numPr>
          <w:ilvl w:val="0"/>
          <w:numId w:val="7"/>
        </w:numPr>
        <w:ind w:left="0" w:firstLine="0"/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t>совершенствование банка педагогических технологий для развития учащихся в области науки, техники, художественного творчества.</w:t>
      </w:r>
    </w:p>
    <w:p w:rsidR="00280057" w:rsidRPr="005B320F" w:rsidRDefault="00280057" w:rsidP="00280057">
      <w:pPr>
        <w:pStyle w:val="a3"/>
        <w:numPr>
          <w:ilvl w:val="0"/>
          <w:numId w:val="1"/>
        </w:numPr>
        <w:jc w:val="both"/>
        <w:rPr>
          <w:b/>
          <w:snapToGrid w:val="0"/>
          <w:sz w:val="28"/>
          <w:szCs w:val="28"/>
        </w:rPr>
      </w:pPr>
      <w:r w:rsidRPr="005B320F">
        <w:rPr>
          <w:b/>
          <w:snapToGrid w:val="0"/>
          <w:sz w:val="28"/>
          <w:szCs w:val="28"/>
        </w:rPr>
        <w:t>Организация и порядок проведения предметной методической недели</w:t>
      </w:r>
    </w:p>
    <w:p w:rsidR="00280057" w:rsidRPr="005B320F" w:rsidRDefault="00280057" w:rsidP="00280057">
      <w:pPr>
        <w:pStyle w:val="2"/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t>Предметная неделя проводится не чаще одного раза в год в соответствии с планом научно-методической работы и планом работы МО;</w:t>
      </w:r>
    </w:p>
    <w:p w:rsidR="00280057" w:rsidRPr="005B320F" w:rsidRDefault="00280057" w:rsidP="00280057">
      <w:pPr>
        <w:pStyle w:val="2"/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t>Организатором предметной недели является методическое объединение.</w:t>
      </w:r>
    </w:p>
    <w:p w:rsidR="00280057" w:rsidRPr="005B320F" w:rsidRDefault="00280057" w:rsidP="00280057">
      <w:pPr>
        <w:pStyle w:val="2"/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lastRenderedPageBreak/>
        <w:t>При составлении плана недели следует учитывать:</w:t>
      </w:r>
    </w:p>
    <w:p w:rsidR="00280057" w:rsidRPr="005B320F" w:rsidRDefault="00280057" w:rsidP="00280057">
      <w:pPr>
        <w:pStyle w:val="3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t xml:space="preserve">включение в программу проведения  всех учащихся, </w:t>
      </w:r>
    </w:p>
    <w:p w:rsidR="00280057" w:rsidRPr="005B320F" w:rsidRDefault="00280057" w:rsidP="00280057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t>разнообразные формы проведения внеклассных мероприятий (в том числе выпуск стенгазет,   КВН, смотры, интеллектуальные игры</w:t>
      </w:r>
      <w:r w:rsidRPr="005B320F">
        <w:rPr>
          <w:sz w:val="28"/>
          <w:szCs w:val="28"/>
        </w:rPr>
        <w:t>, предметные конкурсы и олимпиады, внеклассные мероприятия в параллели учебных классов или между параллелями, общешкольные мероприятия</w:t>
      </w:r>
      <w:r w:rsidRPr="005B320F">
        <w:rPr>
          <w:snapToGrid w:val="0"/>
          <w:sz w:val="28"/>
          <w:szCs w:val="28"/>
        </w:rPr>
        <w:t>);</w:t>
      </w:r>
    </w:p>
    <w:p w:rsidR="00280057" w:rsidRPr="005B320F" w:rsidRDefault="00280057" w:rsidP="00280057">
      <w:pPr>
        <w:pStyle w:val="3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t>составление программы мероприятий с указанием сроков подается заместителю директора по УВР за неделю до проведения  предметной недели.</w:t>
      </w:r>
    </w:p>
    <w:p w:rsidR="00280057" w:rsidRPr="005B320F" w:rsidRDefault="00280057" w:rsidP="00280057">
      <w:pPr>
        <w:pStyle w:val="2"/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t>Обсуждение программы проведения предметной методической недели проводится на заседании МО, согласуется с заместителем директора по УВР и утверждается директором школы.</w:t>
      </w:r>
    </w:p>
    <w:p w:rsidR="00280057" w:rsidRPr="005B320F" w:rsidRDefault="00280057" w:rsidP="00280057">
      <w:pPr>
        <w:pStyle w:val="2"/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t>Каждый учитель проводит не менее одного тематического мероприятия  и не менее одного (любого по форме проведения) в каждом классе, изучающем данный предмет.</w:t>
      </w:r>
    </w:p>
    <w:p w:rsidR="00280057" w:rsidRPr="005B320F" w:rsidRDefault="00280057" w:rsidP="0028005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B320F">
        <w:rPr>
          <w:sz w:val="28"/>
          <w:szCs w:val="28"/>
        </w:rPr>
        <w:t>Участниками предметной недели являются:</w:t>
      </w:r>
    </w:p>
    <w:p w:rsidR="00280057" w:rsidRPr="005B320F" w:rsidRDefault="00280057" w:rsidP="00280057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все учителя, преподающие данный предмет или образовательную область, по которой проводится предметная неделя;</w:t>
      </w:r>
    </w:p>
    <w:p w:rsidR="00280057" w:rsidRPr="005B320F" w:rsidRDefault="00280057" w:rsidP="00280057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все ученики, изучающие данный предмет или образовательную область, по которой проводится предметная неделя.</w:t>
      </w:r>
    </w:p>
    <w:p w:rsidR="00280057" w:rsidRPr="005B320F" w:rsidRDefault="00280057" w:rsidP="0028005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B320F">
        <w:rPr>
          <w:sz w:val="28"/>
          <w:szCs w:val="28"/>
        </w:rPr>
        <w:t>Проведение предметной недели должно сопровождаться разнообразной наглядной информацией, которая располагается в различных помещениях школы.</w:t>
      </w:r>
    </w:p>
    <w:p w:rsidR="00280057" w:rsidRPr="005B320F" w:rsidRDefault="00280057" w:rsidP="0028005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B320F">
        <w:rPr>
          <w:sz w:val="28"/>
          <w:szCs w:val="28"/>
        </w:rPr>
        <w:t>По итогам предметной недели наиболее активные ее участники (учащиеся и учителя) награждаются грамотами или памятными призами.</w:t>
      </w:r>
    </w:p>
    <w:p w:rsidR="00280057" w:rsidRPr="005B320F" w:rsidRDefault="00280057" w:rsidP="00280057">
      <w:pPr>
        <w:pStyle w:val="2"/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t>По результатам недели проводится заседание МО, где проводится анализ проведенных мероприятий, анализируются материалы анкет, рейтингов мероприятий среди  педагогов, готовится информационный материал на школьный сайт.</w:t>
      </w:r>
    </w:p>
    <w:p w:rsidR="00280057" w:rsidRPr="005B320F" w:rsidRDefault="00280057" w:rsidP="00280057">
      <w:pPr>
        <w:pStyle w:val="2"/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 w:rsidRPr="005B320F">
        <w:rPr>
          <w:snapToGrid w:val="0"/>
          <w:sz w:val="28"/>
          <w:szCs w:val="28"/>
        </w:rPr>
        <w:t>На основании материалов и по результатам итогового заседания МО руководитель методического объединения  составляет справку, в которой подводится результативность проведенных мероприятий, их целесообразность и необходимость, определяется вклад каждого учителя в проведенной неделе.</w:t>
      </w:r>
    </w:p>
    <w:p w:rsidR="00280057" w:rsidRPr="005B320F" w:rsidRDefault="00280057" w:rsidP="00280057">
      <w:pPr>
        <w:pStyle w:val="2"/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 w:rsidRPr="005B320F">
        <w:rPr>
          <w:snapToGrid w:val="0"/>
          <w:sz w:val="28"/>
          <w:szCs w:val="28"/>
        </w:rPr>
        <w:t>Результаты предметной недели отражаются в итоговом приказе директора школы.</w:t>
      </w:r>
      <w:r w:rsidRPr="005B320F">
        <w:rPr>
          <w:snapToGrid w:val="0"/>
          <w:color w:val="000000"/>
          <w:sz w:val="28"/>
          <w:szCs w:val="28"/>
        </w:rPr>
        <w:t xml:space="preserve">                                  </w:t>
      </w:r>
    </w:p>
    <w:p w:rsidR="00280057" w:rsidRPr="005B320F" w:rsidRDefault="00280057" w:rsidP="00280057">
      <w:pPr>
        <w:pStyle w:val="2"/>
        <w:shd w:val="clear" w:color="auto" w:fill="FFFFFF"/>
        <w:ind w:left="360" w:firstLine="0"/>
        <w:jc w:val="both"/>
        <w:rPr>
          <w:snapToGrid w:val="0"/>
          <w:color w:val="000000"/>
          <w:sz w:val="28"/>
          <w:szCs w:val="28"/>
        </w:rPr>
      </w:pPr>
    </w:p>
    <w:p w:rsidR="00C42A83" w:rsidRDefault="00C42A83"/>
    <w:sectPr w:rsidR="00C42A83" w:rsidSect="00CF748F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A94DE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47C1B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C846D5"/>
    <w:multiLevelType w:val="singleLevel"/>
    <w:tmpl w:val="AD3446F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D253A8"/>
    <w:multiLevelType w:val="hybridMultilevel"/>
    <w:tmpl w:val="22F8D952"/>
    <w:lvl w:ilvl="0" w:tplc="81C01B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9C7C68"/>
    <w:multiLevelType w:val="hybridMultilevel"/>
    <w:tmpl w:val="F118D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F6AEA"/>
    <w:multiLevelType w:val="multilevel"/>
    <w:tmpl w:val="3D3C9DC8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>
    <w:nsid w:val="7DBB342D"/>
    <w:multiLevelType w:val="singleLevel"/>
    <w:tmpl w:val="37CA91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057"/>
    <w:rsid w:val="00280057"/>
    <w:rsid w:val="006C42CB"/>
    <w:rsid w:val="00C4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83"/>
  </w:style>
  <w:style w:type="paragraph" w:styleId="1">
    <w:name w:val="heading 1"/>
    <w:basedOn w:val="a"/>
    <w:next w:val="a"/>
    <w:link w:val="10"/>
    <w:qFormat/>
    <w:rsid w:val="00280057"/>
    <w:pPr>
      <w:keepNext/>
      <w:shd w:val="clear" w:color="auto" w:fill="FFFFFF"/>
      <w:spacing w:after="0" w:line="244" w:lineRule="auto"/>
      <w:jc w:val="center"/>
      <w:outlineLvl w:val="0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057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eastAsia="ru-RU"/>
    </w:rPr>
  </w:style>
  <w:style w:type="paragraph" w:styleId="a3">
    <w:name w:val="List"/>
    <w:basedOn w:val="a"/>
    <w:rsid w:val="002800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2800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"/>
    <w:autoRedefine/>
    <w:rsid w:val="00280057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800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Пономаревская ООШ</cp:lastModifiedBy>
  <cp:revision>3</cp:revision>
  <cp:lastPrinted>2017-02-26T17:55:00Z</cp:lastPrinted>
  <dcterms:created xsi:type="dcterms:W3CDTF">2016-12-05T17:04:00Z</dcterms:created>
  <dcterms:modified xsi:type="dcterms:W3CDTF">2017-02-26T17:56:00Z</dcterms:modified>
</cp:coreProperties>
</file>