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85" w:rsidRPr="00C05A92" w:rsidRDefault="00B20685" w:rsidP="00B20685">
      <w:pPr>
        <w:pStyle w:val="Default"/>
        <w:jc w:val="center"/>
      </w:pPr>
      <w:r>
        <w:t xml:space="preserve">                                       </w:t>
      </w:r>
      <w:r w:rsidRPr="00C05A92">
        <w:t xml:space="preserve">УТВЕРЖДАЮ </w:t>
      </w:r>
    </w:p>
    <w:p w:rsidR="00B20685" w:rsidRPr="00C05A92" w:rsidRDefault="00B20685" w:rsidP="00B20685">
      <w:pPr>
        <w:pStyle w:val="Default"/>
        <w:jc w:val="right"/>
      </w:pPr>
      <w:r w:rsidRPr="00C05A92">
        <w:t xml:space="preserve">Директор МБОУ </w:t>
      </w:r>
      <w:r w:rsidR="000566B8">
        <w:t>Пономаревской</w:t>
      </w:r>
      <w:r w:rsidRPr="00C05A92">
        <w:t xml:space="preserve"> </w:t>
      </w:r>
      <w:r w:rsidR="000566B8">
        <w:t>О</w:t>
      </w:r>
      <w:r w:rsidRPr="00C05A92">
        <w:t>ОШ</w:t>
      </w:r>
    </w:p>
    <w:p w:rsidR="00B20685" w:rsidRPr="00C05A92" w:rsidRDefault="00B20685" w:rsidP="00B20685">
      <w:pPr>
        <w:pStyle w:val="Default"/>
        <w:jc w:val="center"/>
      </w:pPr>
      <w:r>
        <w:t xml:space="preserve">                                                                 </w:t>
      </w:r>
      <w:r w:rsidRPr="00C05A92">
        <w:t xml:space="preserve">____________ </w:t>
      </w:r>
      <w:proofErr w:type="spellStart"/>
      <w:r w:rsidR="000566B8">
        <w:t>А.И.Лактионов</w:t>
      </w:r>
      <w:proofErr w:type="spellEnd"/>
    </w:p>
    <w:p w:rsidR="00B20685" w:rsidRPr="00C05A92" w:rsidRDefault="00B20685" w:rsidP="00B20685">
      <w:pPr>
        <w:pStyle w:val="Default"/>
        <w:jc w:val="center"/>
      </w:pPr>
      <w:r>
        <w:t xml:space="preserve">                                                            </w:t>
      </w:r>
      <w:r w:rsidRPr="00C05A92">
        <w:t xml:space="preserve">Приказ № </w:t>
      </w:r>
      <w:r w:rsidR="00A042F9">
        <w:t>55</w:t>
      </w:r>
      <w:r w:rsidRPr="00C05A92">
        <w:t xml:space="preserve"> от </w:t>
      </w:r>
      <w:r w:rsidR="00A042F9">
        <w:t>28</w:t>
      </w:r>
      <w:r w:rsidRPr="00C05A92">
        <w:t>.0</w:t>
      </w:r>
      <w:r w:rsidR="00A042F9">
        <w:t>8</w:t>
      </w:r>
      <w:r w:rsidRPr="00C05A92">
        <w:t>.20</w:t>
      </w:r>
      <w:r w:rsidR="000566B8">
        <w:t>2</w:t>
      </w:r>
      <w:r w:rsidR="00A042F9">
        <w:t>3</w:t>
      </w:r>
      <w:bookmarkStart w:id="0" w:name="_GoBack"/>
      <w:bookmarkEnd w:id="0"/>
      <w:r w:rsidRPr="00C05A92">
        <w:t xml:space="preserve"> г.</w:t>
      </w:r>
    </w:p>
    <w:p w:rsidR="00B20685" w:rsidRDefault="00B20685" w:rsidP="00B2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1E92" w:rsidRPr="00B20685" w:rsidRDefault="000A1E92" w:rsidP="00B2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АНТИКОРРУПЦИОННЫЙ СТАНДАРТ ДЕЯТЕЛЬНОСТИ</w:t>
      </w:r>
    </w:p>
    <w:p w:rsidR="000A1E92" w:rsidRPr="00B20685" w:rsidRDefault="000A1E92" w:rsidP="00B2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</w:t>
      </w:r>
      <w:r w:rsidR="00D04154"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БЮДЖЕТНОГО</w:t>
      </w:r>
    </w:p>
    <w:p w:rsidR="00B20685" w:rsidRDefault="000A1E92" w:rsidP="00B2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ОБЩЕОБРАЗОВАТЕЛЬНОГО УЧРЕЖДЕНИЯ</w:t>
      </w:r>
      <w:r w:rsidR="00B20685"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0A1E92" w:rsidRPr="00B20685" w:rsidRDefault="000566B8" w:rsidP="00B2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ПОНОМАРЕВСКОЙ</w:t>
      </w:r>
      <w:r w:rsidR="00B20685"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</w:t>
      </w:r>
      <w:r w:rsidR="00B20685"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ОБЩЕОБРАЗОВАТЕЛЬНОЙ ШКОЛЫ</w:t>
      </w:r>
      <w:r w:rsid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04154" w:rsidRPr="000A1E92" w:rsidRDefault="00D04154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E92" w:rsidRDefault="00D04154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4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0A1E92" w:rsidRPr="00D04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  <w:r w:rsidRPr="00D04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20685" w:rsidRPr="00D04154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1E92" w:rsidRPr="00B20685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Перечень нормативных правовых актов, регламентирующих применение </w:t>
      </w:r>
    </w:p>
    <w:p w:rsidR="000A1E92" w:rsidRPr="00B20685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 стандарта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Фе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деральный закон от 25.12.2008 N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 «О противодействии коррупции»,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Российской Федерации от 29.12.2012г. No273-ФЗ «Об образовании в Российской Федерации,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разработке и принятию организациями мер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предупреждению и противодействию коррупции, утверждённые Министерством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 и социальной защиты от 08.11.2013г.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М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БОУ </w:t>
      </w:r>
      <w:r w:rsidR="000566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Пономаревской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66B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1E92" w:rsidRPr="00B20685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Цели и задачи введения антикоррупционного стандарта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1.2.1.Антикоррупционный стандарт представляет собой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единую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данной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сферы деятельности образовательного учреждения систему запретов,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ограничений и дозволений, обеспечивающих предупреждение коррупции.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1.2.2.Введение антикоррупционного стандарта осуществлено в целях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совершенствования деятельности учебного учреждения и создания эффективной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реализации и защиты прав граждан.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1.2.3. Задачи введения антикоррупционного стандарта:</w:t>
      </w:r>
    </w:p>
    <w:p w:rsidR="00D04154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системы противодействия коррупции в образовательном учреждении;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устранение факторов, способствующих созданию условий для проявления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 в образовательном учреждении;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в образовательном учреждении нетерпимости к коррупционному поведению;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эффективности деятельности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учреждения;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ответственности работников </w:t>
      </w:r>
    </w:p>
    <w:p w:rsid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 при осуществлении ими своих прав и обязанностей.</w:t>
      </w:r>
    </w:p>
    <w:p w:rsidR="00B20685" w:rsidRPr="000A1E92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4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2.Основные понятия и определения</w:t>
      </w:r>
    </w:p>
    <w:p w:rsidR="00B20685" w:rsidRPr="00D04154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Коррупция –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злоупотребление служебным положением, дача взятки,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взятки, злоупотребление полномочиями, коммерческий подкуп либо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иное незаконное использование физическим лицом своего должностного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вопреки законным интересам общества и государства в целях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получения выгоды в виде денег, ценностей, иного имущества или услуг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имущественного характера, иных имущественных прав для себя или для третьих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 либо незаконное предоставление такой выгоды указанному лицу другими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физическими лицами. Коррупцией также является совершение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перечисленных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деяний от имени или в интересах юридического лица (пункт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статьи1 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от 25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2008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gramStart"/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273-ФЗ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противодействии коррупции»).</w:t>
      </w:r>
      <w:proofErr w:type="gramEnd"/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Противодействие коррупции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–д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еятельность федеральных органов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организаций и физических лиц в пределах их полномочий (пункт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статьи1 Федерального закона от 25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2008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gramStart"/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273-ФЗ «О противодействии коррупции»):</w:t>
      </w:r>
      <w:proofErr w:type="gramEnd"/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предупреждению коррупции, в том числе по выявлению и последующему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устранению причин коррупции (профилактика коррупции);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выявлению, предупреждению, пресечению, раскрытию и расследованию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 правонарушений (борьба с коррупцией);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минимизации и (или) ликвидации последствий коррупционных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Организация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–ю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ридическое лицо независимо от формы собственности, </w:t>
      </w:r>
    </w:p>
    <w:p w:rsidR="000A1E92" w:rsidRPr="000A1E92" w:rsidRDefault="00D04154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A1E92"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рганизационно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A1E92"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="000A1E92"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равовой формы и отраслевой принадлежности.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Взятка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должностным лицом, иностранным должностным лицом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должностным лицом публичной международной организации лично или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посредника денег, ценных бумаг, иного имущества либо в виде незаконных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ему услуг имущественного характера, предоставления иных имущественных прав за совершение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  <w:proofErr w:type="gramEnd"/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Коммерческий подкуп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–н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езаконные передача лицу, выполняющему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управленческие функции в коммерческой или иной организации, денег, ценных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бумаг, иного имущества, оказание ему услуг имущественного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Конфликт интересов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–с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итуация, при которой личная заинтересованность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(прямая или косвенная) работника (представителя организации) влияет или может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повлиять на надлежащее исполнение им должностных (трудовых) обязанностей и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возникает или может возникнуть противоречие между личной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заинтересованностью работника (представителя организации) и правами и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законными интересами организации,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способное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привести к причинению вреда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правам и законным интересам, имуществу и (или) деловой репутации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работником (представителем организации) которой он является.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Личная заинтересованность работника (представителя организации)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–заинтересованность работника (представителя организации), связанная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возможностью получения работником (представителем организации)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исполнении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должностных обязанностей доходов в виде денег, ценностей, иного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 или услуг имущественного характера, иных имущественных прав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 или для третьих лиц.</w:t>
      </w:r>
    </w:p>
    <w:p w:rsidR="00B20685" w:rsidRPr="000A1E92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4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3.Принципы антикоррупционного</w:t>
      </w:r>
      <w:r w:rsidR="00D04154" w:rsidRPr="00D04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4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поведения</w:t>
      </w:r>
      <w:r w:rsidR="00D04154" w:rsidRPr="00D04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4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работника школы.</w:t>
      </w:r>
    </w:p>
    <w:p w:rsidR="00D04154" w:rsidRPr="00D04154" w:rsidRDefault="00D04154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Основными принципами антикоррупционного поведения работника школы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неподкупность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противостояние проявлению коррупции во всех ее видах;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законность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своих служебных обязанностей в пределах установленных полномочий;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решительность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обязательность принятия мер по недопущению возникновения </w:t>
      </w:r>
      <w:proofErr w:type="spell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</w:t>
      </w:r>
      <w:proofErr w:type="spell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опасной ситуации и (или) ликвидации проявлений коррупции;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требовательность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в своей служебной деятельности условий,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невозможно появление </w:t>
      </w:r>
      <w:proofErr w:type="spell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</w:t>
      </w:r>
      <w:proofErr w:type="spell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опасной ситуации;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открытость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 к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своей служебной деятельности,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позволяющий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пределах, установленных законодательством, обеспечивать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решений на основании объективных и проверяемых критериев;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</w:t>
      </w:r>
    </w:p>
    <w:p w:rsid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добровольное обязательство работника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нести персональную уголовную, административную, дисциплинарную, материальную 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свои действия или бездействие, которое привело к 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проявлениям коррупции в процессе служебной деятельности.</w:t>
      </w:r>
    </w:p>
    <w:p w:rsidR="00B20685" w:rsidRPr="000A1E92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4.Запреты, ограничения и дозволения, обеспечивающие предупреждение </w:t>
      </w:r>
      <w:r w:rsidR="00B20685"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коррупции в деятельности образовательного учреждения</w:t>
      </w:r>
      <w:r w:rsid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20685" w:rsidRPr="00B20685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Запреты, ограничения, дозволения и обязанности устанавливаются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нормами законодательства Российской Федерации и 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Ростовской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Перечень запретов, ограничений, дозволений и обязанностей в сфере 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образовательных услуг.</w:t>
      </w:r>
    </w:p>
    <w:p w:rsidR="000A1E92" w:rsidRPr="005D1021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10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Запреты: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оказывать платные образовательные услуги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финансируемой за счет средств бюджета;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платные образовательные услуги, если это приводит к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конфликту интересов педагогического работника;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получать в связи с исполнением должностных обязанностей вознаграждения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физических и юридических лиц (подарки, денежное вознаграждение, ссуды, </w:t>
      </w:r>
      <w:proofErr w:type="gramEnd"/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оплату развлечений, отдыха, транспортных расходов и иные вознаграждения);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неслужебных целях средства материально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технического, финансового обеспечения, другое государственное имущество, служебную информацию;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образовательную деятельность для политической агитации,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принуждения обучающихся к принятию политических, религиозных или иных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убеждений либо отказу от них, для разжигания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расовой,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национальной или религиозной розни, для агитации, пропагандирующей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исключительность, превосходство либо неполноценность граждан по признаку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социальной, расовой, национальной, религиозной или языковой принадлежности,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отношения к религии, в том числе посредством сообщения недостоверных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 об исторических и культурных традициях народов;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политические партии и религиозные организации (объединения);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методы и средства обучения и воспитания,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технологий, наносящих вред физическому или психическому здоровью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:rsidR="000A1E92" w:rsidRPr="00B20685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5D10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Ограничения</w:t>
      </w:r>
      <w:r w:rsidRPr="00B2068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: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5D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допускаются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proofErr w:type="gramStart"/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имевшие 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судимость, подвергающиеся или подвергавшиеся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уголовному преследованию (за исключением лиц, уголовное преследование в </w:t>
      </w:r>
      <w:proofErr w:type="gramEnd"/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прекращено по реабилитирующим основаниям) за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преступления против жизни и здоровья, свободы, чести и достоинства личности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 исключением незаконного помещения в психиатрический стационар, клеветы </w:t>
      </w:r>
      <w:proofErr w:type="gramEnd"/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оскорбления), половой неприкосновенности и половой свободы личности,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 семьи и несовершеннолетних, здоровья населения и общественной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нравственности, а также против общественной безопасности;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признанные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недееспособными в установленном федеральным законом порядке;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имеющие заболевания, предусмотренные перечнем, утверждаемым федеральным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органом исполнительной власти, осуществляющим функции по выработке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политики и нормативно-правовому регулированию в области здравоохранения;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лишенные права заниматься педагогической деятельностью в соответствии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вступившим в силу приговором суда.</w:t>
      </w:r>
    </w:p>
    <w:p w:rsidR="000A1E92" w:rsidRPr="005D1021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10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Обязанности: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меры по недопущению любой возможности возникновения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конфликта интересов;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уведомлять в письменной форме своего непосредственного руководителя о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возникшем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конфликте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интересов или о возможности его возникновения, как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станет об этом известно;</w:t>
      </w:r>
    </w:p>
    <w:p w:rsid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уведомлять правоохранительные органы о случаях обращения каких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-л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 лиц в целях склонения к совершению коррупционных правонарушений.</w:t>
      </w:r>
    </w:p>
    <w:p w:rsidR="00B20685" w:rsidRPr="000A1E92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применению и исполнению</w:t>
      </w:r>
      <w:r w:rsidR="00B20685"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антикоррупционного стандарта</w:t>
      </w:r>
      <w:r w:rsidR="00B20685"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20685" w:rsidRPr="00B20685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Антикоррупционный стандарт применяется в деятельности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при осуществлении своих функций.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Антикоррупционный стандарт обязателен для исполнения.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За применение и исполнение антикоррупционного стандарта несут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работники образовательного учреждения.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Общую ответственность за применение и исполнение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gramEnd"/>
    </w:p>
    <w:p w:rsid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 несет руководитель образовательного учреждения, его заместители.</w:t>
      </w:r>
    </w:p>
    <w:p w:rsidR="00B20685" w:rsidRPr="000A1E92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E92" w:rsidRPr="00B20685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="00B20685"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порядку и формам</w:t>
      </w:r>
      <w:r w:rsidR="00B20685"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контроля за соблюдением </w:t>
      </w:r>
      <w:proofErr w:type="gramStart"/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установленных</w:t>
      </w:r>
      <w:proofErr w:type="gramEnd"/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A1E92" w:rsidRPr="00B20685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запретов, ограничений и дозволений</w:t>
      </w:r>
      <w:r w:rsidR="00B20685"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20685" w:rsidRPr="000A1E92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установленных запретов, ограничений и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дозволений осуществляет ответственное лицо, наделенное функциями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предупреждению коррупционных правонарушений.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Формы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установленных запретов, ограничений и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дозволений: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6.2.1. Отчет заместителей руководителя образовательного учреждения о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применении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антикоррупционного стандарта.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предоставляется ежегодно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окончании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года. В случае необходимости ответственное лицо по противодействию коррупции имеет право запрашивать информацию о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соблюдении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установленных запретов, ограничений и дозволений в иные сроки.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6.2.2. Обращения и заявления граждан (работников, обучающихся, родителей) о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фактах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попытках нарушения установленных запретов, ограничений и </w:t>
      </w:r>
    </w:p>
    <w:p w:rsid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дозволений.</w:t>
      </w:r>
    </w:p>
    <w:p w:rsidR="00B20685" w:rsidRPr="000A1E92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B20685"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изменения установленных запретов,</w:t>
      </w:r>
      <w:r w:rsid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ограничений и дозволений</w:t>
      </w:r>
      <w:r w:rsid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20685" w:rsidRPr="00B20685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Изменение установленных запретов, ограничений и дозволений производится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внесения изменений в настоящий антикоррупционный стандарт.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7.2.Предполагаемые изменения в обязательном порядке рассматриваются и </w:t>
      </w:r>
    </w:p>
    <w:p w:rsid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согласовываются на Совете школы.</w:t>
      </w:r>
    </w:p>
    <w:p w:rsidR="00B20685" w:rsidRPr="000A1E92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021" w:rsidRDefault="005D1021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1E92" w:rsidRPr="00B20685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8.</w:t>
      </w:r>
      <w:r w:rsidR="00B20685"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работника школы</w:t>
      </w:r>
      <w:r w:rsidR="00B20685"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коррупционные правонарушения.</w:t>
      </w:r>
    </w:p>
    <w:p w:rsidR="00B20685" w:rsidRPr="000A1E92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8.1.Ответственность работника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за несоблюдение антикоррупционного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наступает в соответствии с законодательством Российской Федерации.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педагогическом совете </w:t>
      </w:r>
      <w:r w:rsidR="000566B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42F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A042F9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042F9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0566B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042F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0136B1" w:rsidRPr="000A1E92" w:rsidRDefault="00A042F9">
      <w:pPr>
        <w:rPr>
          <w:rFonts w:ascii="Times New Roman" w:hAnsi="Times New Roman" w:cs="Times New Roman"/>
          <w:sz w:val="24"/>
          <w:szCs w:val="24"/>
        </w:rPr>
      </w:pPr>
    </w:p>
    <w:sectPr w:rsidR="000136B1" w:rsidRPr="000A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92"/>
    <w:rsid w:val="000566B8"/>
    <w:rsid w:val="000A1E92"/>
    <w:rsid w:val="005D1021"/>
    <w:rsid w:val="007C4F46"/>
    <w:rsid w:val="00A042F9"/>
    <w:rsid w:val="00B20685"/>
    <w:rsid w:val="00B6762C"/>
    <w:rsid w:val="00D0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06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2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06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2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8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Талловеровская СОШ</dc:creator>
  <cp:lastModifiedBy>Пользователь</cp:lastModifiedBy>
  <cp:revision>6</cp:revision>
  <cp:lastPrinted>2024-03-25T05:18:00Z</cp:lastPrinted>
  <dcterms:created xsi:type="dcterms:W3CDTF">2019-01-21T06:37:00Z</dcterms:created>
  <dcterms:modified xsi:type="dcterms:W3CDTF">2024-03-25T05:18:00Z</dcterms:modified>
</cp:coreProperties>
</file>