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387"/>
      </w:tblGrid>
      <w:tr w:rsidR="00C71559" w:rsidRPr="00590EF2" w:rsidTr="0068454B">
        <w:trPr>
          <w:trHeight w:val="16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20F7">
              <w:rPr>
                <w:rFonts w:asciiTheme="minorHAnsi" w:hAnsiTheme="minorHAnsi" w:cstheme="minorHAnsi"/>
                <w:sz w:val="28"/>
                <w:szCs w:val="28"/>
              </w:rPr>
              <w:t>РАССМОТРЕНО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20F7">
              <w:rPr>
                <w:rFonts w:asciiTheme="minorHAnsi" w:hAnsiTheme="minorHAnsi" w:cstheme="minorHAnsi"/>
                <w:sz w:val="28"/>
                <w:szCs w:val="28"/>
              </w:rPr>
              <w:t>на педагогическом совете</w:t>
            </w:r>
          </w:p>
          <w:p w:rsidR="00C71559" w:rsidRPr="003020F7" w:rsidRDefault="005E2588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01.03.2023</w:t>
            </w:r>
            <w:r w:rsidR="00C71559" w:rsidRPr="003020F7">
              <w:rPr>
                <w:rFonts w:asciiTheme="minorHAnsi" w:hAnsiTheme="minorHAnsi" w:cstheme="minorHAnsi"/>
                <w:sz w:val="28"/>
                <w:szCs w:val="28"/>
              </w:rPr>
              <w:t xml:space="preserve">г. 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20F7">
              <w:rPr>
                <w:rFonts w:asciiTheme="minorHAnsi" w:hAnsiTheme="minorHAnsi" w:cstheme="minorHAnsi"/>
                <w:sz w:val="28"/>
                <w:szCs w:val="28"/>
              </w:rPr>
              <w:t xml:space="preserve">Протокол № </w:t>
            </w:r>
            <w:r w:rsidR="005E2588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588" w:rsidRPr="003020F7" w:rsidRDefault="0068454B" w:rsidP="005E2588">
            <w:pPr>
              <w:pStyle w:val="a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="005E2588">
              <w:rPr>
                <w:rFonts w:asciiTheme="minorHAnsi" w:hAnsiTheme="minorHAnsi" w:cstheme="minorHAnsi"/>
                <w:sz w:val="28"/>
                <w:szCs w:val="28"/>
              </w:rPr>
              <w:t>тверждено</w:t>
            </w:r>
          </w:p>
          <w:p w:rsidR="0068454B" w:rsidRDefault="005E2588" w:rsidP="005E2588">
            <w:pPr>
              <w:pStyle w:val="a3"/>
              <w:jc w:val="right"/>
              <w:rPr>
                <w:sz w:val="28"/>
                <w:szCs w:val="28"/>
              </w:rPr>
            </w:pPr>
            <w:r w:rsidRPr="003020F7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ом </w:t>
            </w:r>
            <w:r w:rsidRPr="003020F7">
              <w:rPr>
                <w:sz w:val="28"/>
                <w:szCs w:val="28"/>
              </w:rPr>
              <w:t xml:space="preserve">директора </w:t>
            </w:r>
          </w:p>
          <w:p w:rsidR="005E2588" w:rsidRPr="003020F7" w:rsidRDefault="00590EF2" w:rsidP="005E258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Пономаревская ООШ</w:t>
            </w:r>
          </w:p>
          <w:p w:rsidR="005E2588" w:rsidRPr="003020F7" w:rsidRDefault="005E2588" w:rsidP="005E2588">
            <w:pPr>
              <w:pStyle w:val="a3"/>
              <w:jc w:val="right"/>
              <w:rPr>
                <w:color w:val="FF0000"/>
                <w:sz w:val="28"/>
                <w:szCs w:val="28"/>
              </w:rPr>
            </w:pPr>
            <w:r w:rsidRPr="005E2588">
              <w:rPr>
                <w:sz w:val="28"/>
                <w:szCs w:val="28"/>
              </w:rPr>
              <w:t xml:space="preserve">от 01.03.2023г. № </w:t>
            </w:r>
            <w:r w:rsidR="00F95B09">
              <w:rPr>
                <w:sz w:val="28"/>
                <w:szCs w:val="28"/>
              </w:rPr>
              <w:t>27/1</w:t>
            </w:r>
            <w:bookmarkStart w:id="0" w:name="_GoBack"/>
            <w:bookmarkEnd w:id="0"/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1559" w:rsidRPr="003020F7" w:rsidRDefault="00C71559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020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Правила приема на обучение</w:t>
      </w:r>
    </w:p>
    <w:p w:rsidR="00C71559" w:rsidRPr="003020F7" w:rsidRDefault="00C71559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20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 </w:t>
      </w:r>
      <w:r w:rsidRPr="003020F7">
        <w:rPr>
          <w:rFonts w:asciiTheme="minorHAnsi" w:hAnsiTheme="minorHAnsi" w:cstheme="minorHAnsi"/>
          <w:b/>
          <w:sz w:val="28"/>
          <w:szCs w:val="28"/>
        </w:rPr>
        <w:t xml:space="preserve">Муниципальное </w:t>
      </w:r>
      <w:r w:rsidR="004F362A">
        <w:rPr>
          <w:rFonts w:asciiTheme="minorHAnsi" w:hAnsiTheme="minorHAnsi" w:cstheme="minorHAnsi"/>
          <w:b/>
          <w:sz w:val="28"/>
          <w:szCs w:val="28"/>
        </w:rPr>
        <w:t xml:space="preserve">бюджетное </w:t>
      </w:r>
      <w:r w:rsidRPr="003020F7">
        <w:rPr>
          <w:rFonts w:asciiTheme="minorHAnsi" w:hAnsiTheme="minorHAnsi" w:cstheme="minorHAnsi"/>
          <w:b/>
          <w:sz w:val="28"/>
          <w:szCs w:val="28"/>
        </w:rPr>
        <w:t>общеобразовательное учреждение</w:t>
      </w:r>
    </w:p>
    <w:p w:rsidR="00C71559" w:rsidRPr="003020F7" w:rsidRDefault="004F362A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Пономаревская основная общеобразовательная школа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1.1. 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Настоящие Правила приема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="00C71559" w:rsidRPr="003020F7">
        <w:rPr>
          <w:rFonts w:cstheme="minorHAnsi"/>
          <w:color w:val="000000"/>
          <w:sz w:val="28"/>
          <w:szCs w:val="28"/>
          <w:lang w:val="ru-RU"/>
        </w:rPr>
        <w:t xml:space="preserve">Муниципальное </w:t>
      </w:r>
      <w:r w:rsidR="004F362A">
        <w:rPr>
          <w:rFonts w:cstheme="minorHAnsi"/>
          <w:color w:val="000000"/>
          <w:sz w:val="28"/>
          <w:szCs w:val="28"/>
          <w:lang w:val="ru-RU"/>
        </w:rPr>
        <w:t xml:space="preserve">бюджетное </w:t>
      </w:r>
      <w:r w:rsidR="00C71559" w:rsidRPr="003020F7">
        <w:rPr>
          <w:rFonts w:cstheme="minorHAnsi"/>
          <w:color w:val="000000"/>
          <w:sz w:val="28"/>
          <w:szCs w:val="28"/>
          <w:lang w:val="ru-RU"/>
        </w:rPr>
        <w:t xml:space="preserve">общеобразовательное учреждение </w:t>
      </w:r>
      <w:r w:rsidR="004F362A">
        <w:rPr>
          <w:rFonts w:cstheme="minorHAnsi"/>
          <w:color w:val="000000"/>
          <w:sz w:val="28"/>
          <w:szCs w:val="28"/>
          <w:lang w:val="ru-RU"/>
        </w:rPr>
        <w:t xml:space="preserve">Пономаревская основная общеобразовательная школа </w:t>
      </w:r>
      <w:r w:rsidRPr="003020F7">
        <w:rPr>
          <w:rFonts w:cstheme="minorHAnsi"/>
          <w:color w:val="000000"/>
          <w:sz w:val="28"/>
          <w:szCs w:val="28"/>
          <w:lang w:val="ru-RU"/>
        </w:rPr>
        <w:t>(далее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правила) разработаны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Федеральным законом от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273-ФЗ «Об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образовании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Российской Федерации», Порядком приема граждан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среднего общего образования, утвержденным приказом 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России от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02.09.2020 №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458 (далее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Порядок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приема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школу), Порядком организациии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образовательным программам начального общего, основного общего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среднего общего образования, утвержденным приказом 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России от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22.03.2021 №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115, Порядком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среднего общего образования,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образовательным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программам соответствующих уровня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направленности, утвержденными приказом Минобрнауки России от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12.03.2014 №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177,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уставом </w:t>
      </w:r>
      <w:r w:rsidR="00F95B09">
        <w:rPr>
          <w:rFonts w:cstheme="minorHAnsi"/>
          <w:color w:val="000000"/>
          <w:sz w:val="28"/>
          <w:szCs w:val="28"/>
          <w:lang w:val="ru-RU"/>
        </w:rPr>
        <w:t>МБОУ Пономаревская ОО</w:t>
      </w:r>
      <w:proofErr w:type="gramStart"/>
      <w:r w:rsidR="00F95B09">
        <w:rPr>
          <w:rFonts w:cstheme="minorHAnsi"/>
          <w:color w:val="000000"/>
          <w:sz w:val="28"/>
          <w:szCs w:val="28"/>
          <w:lang w:val="ru-RU"/>
        </w:rPr>
        <w:t>Ш</w:t>
      </w:r>
      <w:r w:rsidRPr="003020F7">
        <w:rPr>
          <w:rFonts w:cstheme="minorHAnsi"/>
          <w:color w:val="000000"/>
          <w:sz w:val="28"/>
          <w:szCs w:val="28"/>
          <w:lang w:val="ru-RU"/>
        </w:rPr>
        <w:t>(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школа).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1.2. Правила регламентируют прием граждан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РФ (далее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ребенок, дети)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среднего общего образования (далее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основные общеобразовательные программы)</w:t>
      </w:r>
      <w:r w:rsidR="00C71559"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 xml:space="preserve"> и дополнительным общеразвивающим программам</w:t>
      </w:r>
      <w:r w:rsidRPr="003020F7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1.3. Прием иностранных граждан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лиц без гражданства,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том числе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числа соотечественников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рубежом,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счет средств бюджетных ассигнований осуществляется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международными договорами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РФ, законодательством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РФ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настоящими правилами.</w:t>
      </w:r>
    </w:p>
    <w:p w:rsidR="00350FD5" w:rsidRDefault="00350FD5" w:rsidP="005E2588">
      <w:pPr>
        <w:spacing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 Организация приема на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обучение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2.1. Прием заявлений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для детей, имеющих право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 начинается не позднее 1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апреля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завершается 30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июня текущего года.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2.2. Прием заявлений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для детей,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 начинается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6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июля текущего года до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момента заполнения свободных мест для приема, но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5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сентября текущего года.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случаях, если школа закончила прием всех детей, указанных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2.1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настоящих Правил, прием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детей,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 может быть начат ранее 6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июля текущего года.</w:t>
      </w:r>
    </w:p>
    <w:p w:rsidR="00613DAC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2.3. Прием заявлений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ведется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течение всего учебного года при наличии свободных мест.</w:t>
      </w:r>
    </w:p>
    <w:p w:rsidR="00613DAC" w:rsidRPr="003020F7" w:rsidRDefault="00613DAC" w:rsidP="005E2588">
      <w:pPr>
        <w:spacing w:line="276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2.4. 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Прием заявлений на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обучение по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дополнительным общеобразовательным программам осуществляется с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1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сентября текущего года по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1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r w:rsidRPr="003020F7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марта следующего года.</w:t>
      </w:r>
    </w:p>
    <w:p w:rsidR="00613DAC" w:rsidRDefault="00613DAC" w:rsidP="005E2588">
      <w:pPr>
        <w:pStyle w:val="a4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3020F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2.5. До начала приема в школе формируется приёмная комиссия.</w:t>
      </w:r>
    </w:p>
    <w:p w:rsidR="005E2588" w:rsidRPr="003020F7" w:rsidRDefault="005E2588" w:rsidP="005E2588">
      <w:pPr>
        <w:pStyle w:val="a4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2.6. Приказ, указанный в пункте 2.5 правил, положение о приёмной комиссии размещаются на информационном стенде и официальном сайте учреждения в течении трёх рабочих дней.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2.7. До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начала приема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информационном стенде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школе,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официальном сайте школы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FB31D9" w:rsidRPr="003020F7" w:rsidRDefault="00A070FE" w:rsidP="005E25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180" w:hanging="284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информация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количестве мест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первых классах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10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календарных дней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момента издания распорядительного акта </w:t>
      </w:r>
      <w:r w:rsidR="00613DAC" w:rsidRPr="003020F7">
        <w:rPr>
          <w:rFonts w:cstheme="minorHAnsi"/>
          <w:color w:val="000000"/>
          <w:sz w:val="28"/>
          <w:szCs w:val="28"/>
          <w:lang w:val="ru-RU"/>
        </w:rPr>
        <w:t>Учредителя</w:t>
      </w:r>
      <w:r w:rsidRPr="003020F7">
        <w:rPr>
          <w:rFonts w:cstheme="minorHAnsi"/>
          <w:color w:val="000000"/>
          <w:sz w:val="28"/>
          <w:szCs w:val="28"/>
          <w:lang w:val="ru-RU"/>
        </w:rPr>
        <w:t>;</w:t>
      </w:r>
    </w:p>
    <w:p w:rsidR="00FB31D9" w:rsidRPr="003020F7" w:rsidRDefault="00A070FE" w:rsidP="005E25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180" w:hanging="284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сведения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наличии свободных мест для приема детей,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5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июля.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размещается: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распорядительный акт </w:t>
      </w:r>
      <w:r w:rsidR="00613DAC" w:rsidRPr="003020F7">
        <w:rPr>
          <w:rFonts w:cstheme="minorHAnsi"/>
          <w:color w:val="000000"/>
          <w:sz w:val="28"/>
          <w:szCs w:val="28"/>
          <w:lang w:val="ru-RU"/>
        </w:rPr>
        <w:t>Учредителя</w:t>
      </w:r>
      <w:r w:rsidRPr="003020F7">
        <w:rPr>
          <w:rFonts w:cstheme="minorHAnsi"/>
          <w:color w:val="000000"/>
          <w:sz w:val="28"/>
          <w:szCs w:val="28"/>
          <w:lang w:val="ru-RU"/>
        </w:rPr>
        <w:t>— не позднее 10 календарных дней с момента его издания;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образец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форма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образец 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заполнения;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информация 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адресах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телефонах органов управления образованием, в том числе являющихся учредителем школы;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дополнительная информация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текущему приему.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2.8. Родители (законные представители) несовершеннолетних вправе выбирать до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завершения получения ребенком основного общего образования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учетом мнения ребенка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рекомендаций психолого-медико-педагогической комиссии (при их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наличии) формы получения образования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формы обучения, язык, языки образования, факультативные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элективные учебные предметы, курсы, дисциплины (модули)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перечня, предлагаемого школой.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3. Прием на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основным общеобразовательным программам 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3.1. Прием детей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 осуществляетс</w:t>
      </w:r>
      <w:r w:rsidR="0098639B">
        <w:rPr>
          <w:rFonts w:cstheme="minorHAnsi"/>
          <w:color w:val="000000"/>
          <w:sz w:val="28"/>
          <w:szCs w:val="28"/>
          <w:lang w:val="ru-RU"/>
        </w:rPr>
        <w:t xml:space="preserve">я </w:t>
      </w:r>
      <w:r w:rsidRPr="003020F7">
        <w:rPr>
          <w:rFonts w:cstheme="minorHAnsi"/>
          <w:color w:val="000000"/>
          <w:sz w:val="28"/>
          <w:szCs w:val="28"/>
          <w:lang w:val="ru-RU"/>
        </w:rPr>
        <w:t>без вступительных испытаний</w:t>
      </w:r>
      <w:r w:rsidR="0098639B">
        <w:rPr>
          <w:rFonts w:cstheme="minorHAnsi"/>
          <w:color w:val="000000"/>
          <w:sz w:val="28"/>
          <w:szCs w:val="28"/>
          <w:lang w:val="ru-RU"/>
        </w:rPr>
        <w:t>.</w:t>
      </w:r>
      <w:r w:rsidRPr="003020F7">
        <w:rPr>
          <w:rFonts w:cstheme="minorHAnsi"/>
          <w:color w:val="000000"/>
          <w:sz w:val="28"/>
          <w:szCs w:val="28"/>
          <w:lang w:val="ru-RU"/>
        </w:rPr>
        <w:t>3.2.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 может быть отказано только при отсутствии свободных мест</w:t>
      </w:r>
      <w:r w:rsidR="0098639B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3.3. Для обучения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программам начального общего образования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принимаются дети, которые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началу обучения достигнут возраста шесть лет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шесть месяцев при отсутствии противопоказаний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состоянию здоровья. Прием детей, которые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началу обучения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достигнут шести лет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шести месяцев, осуществляется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разрешения учредителя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установленном им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3.4. Прием детей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ограниченными возможностями здоровья осуществляется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адаптированным образовательным программам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3.5. Поступающие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адаптированной образовательной программе только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согласия самих поступающих.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3.6. Количество первых классов, комплектуемых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начало учебного года, определяется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зависимости от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деятельности,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учетом санитарных норм.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3.7. Прием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 во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второй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последующие классы осуществляется при наличии свободных мест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организации,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исключением лиц, осваивавших </w:t>
      </w: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основные общеобразовательные программы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3.8. Лица, осваивавшие основные общеобразовательные программы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форме семейного образования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самообразования,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ликвидировавшие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установленные сроки академическую задолженность, вправе продолжить 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школе,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принимаются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порядке, предусмотренном для зачисления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класс, при наличии мест для приема.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Дополнительно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документам, перечисленным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разделе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других образовательных организациях (при наличии),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целью установления соответствующего класса для зачисления.</w:t>
      </w:r>
    </w:p>
    <w:p w:rsidR="00FB31D9" w:rsidRPr="003020F7" w:rsidRDefault="00A070FE" w:rsidP="00A070FE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4. Порядок зачисления на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обучение по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основнымобщеобразовательным программам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4.1. Прием детей осуществляется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4.2. Образец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утверждается директором школы до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начала приема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содержит сведения, указанные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24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Порядка приема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4.3. Образец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размещается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информационном стенде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официальном сайте школы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сети Интернет.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4.4. Для приема родитель(и) (законный(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ые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представитель(и) детей, или поступающий предъявляют документы, указанные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26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Порядка приема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4.5. Родитель(и) (законный(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ые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представитель(и) ребенка или поступающий имеют право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своему усмотрению представлять другие документы.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4.6. Заявление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документы для приема, указанные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4.4. подаются одним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следующих способов: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в электронной форме посредством ЕПГУ;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020F7">
        <w:rPr>
          <w:rFonts w:cstheme="minorHAnsi"/>
          <w:color w:val="000000"/>
          <w:sz w:val="28"/>
          <w:szCs w:val="28"/>
        </w:rPr>
        <w:t>лично</w:t>
      </w:r>
      <w:proofErr w:type="spellEnd"/>
      <w:r w:rsidRPr="003020F7">
        <w:rPr>
          <w:rFonts w:cstheme="minorHAnsi"/>
          <w:color w:val="000000"/>
          <w:sz w:val="28"/>
          <w:szCs w:val="28"/>
        </w:rPr>
        <w:t xml:space="preserve"> в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школу</w:t>
      </w:r>
      <w:proofErr w:type="spellEnd"/>
      <w:r w:rsidRPr="003020F7">
        <w:rPr>
          <w:rFonts w:cstheme="minorHAnsi"/>
          <w:color w:val="000000"/>
          <w:sz w:val="28"/>
          <w:szCs w:val="28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Школа проводит проверку достоверности сведений, указанных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заявлении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приеме,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соответствия действительности поданных документов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электронной форме. Для этого школа обращается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соответствующим государственным информационным системам,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государственные (муниципальные) органы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организации.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4.7. Прием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осуществляется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Форма заявления утверждается </w:t>
      </w:r>
      <w:r w:rsidR="00613DAC" w:rsidRPr="003020F7">
        <w:rPr>
          <w:rFonts w:cstheme="minorHAnsi"/>
          <w:color w:val="000000"/>
          <w:sz w:val="28"/>
          <w:szCs w:val="28"/>
          <w:lang w:val="ru-RU"/>
        </w:rPr>
        <w:t>директором школы</w:t>
      </w:r>
      <w:r w:rsidRPr="003020F7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4.8. Для зачисления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FB31D9" w:rsidRPr="003020F7" w:rsidRDefault="00A070FE" w:rsidP="00C57B1C">
      <w:pPr>
        <w:numPr>
          <w:ilvl w:val="0"/>
          <w:numId w:val="4"/>
        </w:numPr>
        <w:tabs>
          <w:tab w:val="clear" w:pos="720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020F7">
        <w:rPr>
          <w:rFonts w:cstheme="minorHAnsi"/>
          <w:color w:val="000000"/>
          <w:sz w:val="28"/>
          <w:szCs w:val="28"/>
        </w:rPr>
        <w:t>личноеделообучающегося</w:t>
      </w:r>
      <w:proofErr w:type="spellEnd"/>
      <w:r w:rsidRPr="003020F7">
        <w:rPr>
          <w:rFonts w:cstheme="minorHAnsi"/>
          <w:color w:val="000000"/>
          <w:sz w:val="28"/>
          <w:szCs w:val="28"/>
        </w:rPr>
        <w:t>;</w:t>
      </w:r>
    </w:p>
    <w:p w:rsidR="00FB31D9" w:rsidRPr="003020F7" w:rsidRDefault="00A070FE" w:rsidP="00C57B1C">
      <w:pPr>
        <w:numPr>
          <w:ilvl w:val="0"/>
          <w:numId w:val="4"/>
        </w:numPr>
        <w:tabs>
          <w:tab w:val="clear" w:pos="720"/>
        </w:tabs>
        <w:spacing w:line="276" w:lineRule="auto"/>
        <w:ind w:left="426" w:right="180" w:hanging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документы, содержащие информацию 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успеваемости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текущем учебном году (справку об обучении), заверенные печатью другой организации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подписью 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руководителя (уполномоченного им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лица).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4.9. Родители (законные представители) детей вправе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своему усмотрению представить иные документы,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предусмотренные правилами.</w:t>
      </w:r>
    </w:p>
    <w:p w:rsidR="00A070FE" w:rsidRDefault="00A070FE" w:rsidP="00A070FE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4.10. Приемная комиссия при приеме любых заявлений, подаваемых при 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школе, обязана ознакомиться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также факта родственных отношений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полномочий законного представителя.</w:t>
      </w:r>
    </w:p>
    <w:p w:rsidR="00350FD5" w:rsidRPr="00350FD5" w:rsidRDefault="003020F7" w:rsidP="00350FD5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454B">
        <w:rPr>
          <w:rFonts w:cstheme="minorHAnsi"/>
          <w:color w:val="222222"/>
          <w:sz w:val="28"/>
          <w:szCs w:val="28"/>
          <w:lang w:val="ru-RU"/>
        </w:rPr>
        <w:br/>
      </w:r>
      <w:r w:rsidRPr="00350FD5">
        <w:rPr>
          <w:rFonts w:cstheme="minorHAnsi"/>
          <w:color w:val="222222"/>
          <w:sz w:val="28"/>
          <w:szCs w:val="28"/>
          <w:lang w:val="ru-RU"/>
        </w:rPr>
        <w:t>4.11.</w:t>
      </w:r>
      <w:r w:rsidRPr="00350FD5">
        <w:rPr>
          <w:rFonts w:cstheme="minorHAnsi"/>
          <w:color w:val="222222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Приемная комиссия при приеме заявления о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проверяет предоставленное личное дело на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наличие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нем документов, требуемых при зачислении.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случае отсутствия какого-либо документа должностное лицо, ответственное за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документов, составляет акт, содержащий информацию о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регистрационном номере заявления о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зачислении и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перечне недостающих документов. Акт составляется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двух экземплярах и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лица, ответственного за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документов, печатью школы.</w:t>
      </w:r>
    </w:p>
    <w:p w:rsidR="00350FD5" w:rsidRPr="00350FD5" w:rsidRDefault="00350FD5" w:rsidP="00350FD5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Один экземпляр акта подшивается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течение 10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даты составления акта.</w:t>
      </w:r>
    </w:p>
    <w:p w:rsidR="00350FD5" w:rsidRPr="00350FD5" w:rsidRDefault="00350FD5" w:rsidP="00350FD5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Отсутствие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личном деле документов, требуемых при зачислении, не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является основанием для отказа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перевода.</w:t>
      </w:r>
    </w:p>
    <w:p w:rsidR="00FB31D9" w:rsidRPr="003020F7" w:rsidRDefault="00A070FE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4.12. При приеме заявления должностное лицо </w:t>
      </w:r>
      <w:r w:rsidR="003020F7" w:rsidRPr="003020F7">
        <w:rPr>
          <w:rFonts w:cstheme="minorHAnsi"/>
          <w:color w:val="000000"/>
          <w:sz w:val="28"/>
          <w:szCs w:val="28"/>
          <w:lang w:val="ru-RU"/>
        </w:rPr>
        <w:t>приёмной комиссии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 школы знакомит поступающих, родителей (законных представителей)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уставом школы, лицензией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свидетельством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государственной аккредитации, общеобразовательными программами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документами, регламентирующими организацию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обязанностями обучающихся.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документами, указанными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4.12, фиксируется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заявлении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4.14. Факт приема заявления о приеме на обучение и перечень документов, представленных родителем(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Ф(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при наличии).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После регистрации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перечня документов, представленных родителем(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поступающим, поданных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 заявлений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документов, содержащий индивидуальный номер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перечень представленных при 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документов.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4.16. Зачисление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 оформляется приказом директора школы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сроки, установленные Порядком приема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школу.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информационном стенде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сайте школы размещается информация 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итогах приема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следующего дня, когда был издан приказ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4.17. Родитель(и) (законный(е) представитель(и) ребенка или поступающий вправе ознакомиться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приказом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 лично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любое время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графику работы</w:t>
      </w:r>
      <w:r w:rsidR="003020F7" w:rsidRPr="003020F7">
        <w:rPr>
          <w:rFonts w:cstheme="minorHAnsi"/>
          <w:color w:val="000000"/>
          <w:sz w:val="28"/>
          <w:szCs w:val="28"/>
          <w:lang w:val="ru-RU"/>
        </w:rPr>
        <w:t xml:space="preserve"> школы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4.18.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каждого ребенка или поступающего, принятого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школу,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исключением зачисленных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организации, формируется личное дело,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котором хранятся заявление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все представленные родителем(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 документы (копии документов).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b/>
          <w:bCs/>
          <w:color w:val="000000"/>
          <w:sz w:val="28"/>
          <w:szCs w:val="28"/>
          <w:lang w:val="ru-RU"/>
        </w:rPr>
        <w:t>6. Прием на</w:t>
      </w:r>
      <w:r w:rsidRPr="00350FD5">
        <w:rPr>
          <w:rFonts w:cstheme="minorHAnsi"/>
          <w:b/>
          <w:bCs/>
          <w:color w:val="000000"/>
          <w:sz w:val="28"/>
          <w:szCs w:val="28"/>
        </w:rPr>
        <w:t> </w:t>
      </w:r>
      <w:r w:rsidRPr="00350FD5">
        <w:rPr>
          <w:rFonts w:cstheme="minorHAnsi"/>
          <w:b/>
          <w:bCs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b/>
          <w:bCs/>
          <w:color w:val="000000"/>
          <w:sz w:val="28"/>
          <w:szCs w:val="28"/>
        </w:rPr>
        <w:t> </w:t>
      </w:r>
      <w:r w:rsidRPr="00350FD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дополнительным общеобразовательным программам 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6.1. Количество мест для обучения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за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счет средств бюджетных ассигнований устанавливает учредитель.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lastRenderedPageBreak/>
        <w:t>Количество мест для обучения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за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счет средств физических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и (или) юридических лиц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договорам об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 директора не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позднее чем за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30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календарных дней до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начала приема документов.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6.2.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принимаются все желающие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места проживания.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6.3. Прием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уровню образования, если иное не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 xml:space="preserve">обусловлено спецификой образовательной программы. 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6.4.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области физической культуры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спорта может быть отказано при наличии медицинских противопоказаний к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конкретным видам деятельности.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6.5. Прием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осуществляется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личному заявлению совершеннолетнего поступающего или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заявлению родителя (законного представителя) несовершеннолетнего.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случае приема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договорам об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оказании платных образовательных услуг прием осуществляется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основании заявления заказчика. Форму заявления утверждает директор школы.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6.6. Для зачисления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совершеннолетние поступающие вместе с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заявлением представляют документ, удостоверяющий личность.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Совершеннолетние заявители, не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являющиеся гражданами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РФ, представляют документ, удостоверяющий личность иностранного гражданина,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документ, подтверждающий право заявителя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пребывание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России.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6.7. Для зачисления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заявлением представляют оригинал свидетельства 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рождении или документ, подтверждающий родство заявителя, за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lastRenderedPageBreak/>
        <w:t>6.8. Родители (законные представители) несовершеннолетних, не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являющихся гражданами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РФ, родители (законные представители) несовершеннолетних из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4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правил, за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6.9. Для зачисления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области физической культуры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спорта совершеннолетние поступающие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несовершеннолетних дополнительно представляют справку из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медицинского учреждения об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отсутствии медицинских противопоказаний к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занятию конкретным видом спорта, указанным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заявлении.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6.10. Ознакомление поступающих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несовершеннолетних с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уставом школы, лицензией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право осуществления образовательной деятельности, свидетельством 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государственной аккредитации, образовательными программами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документами, регламентирующими организацию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обязанностями обучающихся осуществляется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порядке, предусмотренном разделом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4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правил.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6.11. Прием заявлений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обучение, их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регистрация осуществляются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порядке, предусмотренном разделом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4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правил.</w:t>
      </w:r>
    </w:p>
    <w:p w:rsidR="00350FD5" w:rsidRPr="00350FD5" w:rsidRDefault="00350FD5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0FD5">
        <w:rPr>
          <w:rFonts w:cstheme="minorHAnsi"/>
          <w:color w:val="000000"/>
          <w:sz w:val="28"/>
          <w:szCs w:val="28"/>
          <w:lang w:val="ru-RU"/>
        </w:rPr>
        <w:t>6.12. Зачисление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за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счет средств бюджета оформляется приказом директора школы. Зачисление на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договорам об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оказании платных образовательных услуг осуществляется в</w:t>
      </w:r>
      <w:r w:rsidRPr="00350FD5">
        <w:rPr>
          <w:rFonts w:cstheme="minorHAnsi"/>
          <w:color w:val="000000"/>
          <w:sz w:val="28"/>
          <w:szCs w:val="28"/>
        </w:rPr>
        <w:t> </w:t>
      </w:r>
      <w:r w:rsidRPr="00350FD5">
        <w:rPr>
          <w:rFonts w:cstheme="minorHAnsi"/>
          <w:color w:val="000000"/>
          <w:sz w:val="28"/>
          <w:szCs w:val="28"/>
          <w:lang w:val="ru-RU"/>
        </w:rPr>
        <w:t>порядке, предусмотренном локальным нормативным актом школы.</w:t>
      </w:r>
    </w:p>
    <w:p w:rsidR="00FB31D9" w:rsidRPr="00350FD5" w:rsidRDefault="00FB31D9" w:rsidP="00350FD5">
      <w:pPr>
        <w:spacing w:before="0" w:beforeAutospacing="0" w:after="15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FB31D9" w:rsidRPr="00350FD5" w:rsidSect="00350FD5">
      <w:pgSz w:w="11907" w:h="16839"/>
      <w:pgMar w:top="993" w:right="850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2E0"/>
    <w:multiLevelType w:val="multilevel"/>
    <w:tmpl w:val="93D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5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A4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832DA"/>
    <w:multiLevelType w:val="multilevel"/>
    <w:tmpl w:val="0C7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21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A5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F4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D3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A0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07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6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D7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D6E5D"/>
    <w:multiLevelType w:val="multilevel"/>
    <w:tmpl w:val="72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5BBC"/>
    <w:rsid w:val="002D33B1"/>
    <w:rsid w:val="002D3591"/>
    <w:rsid w:val="003020F7"/>
    <w:rsid w:val="00321334"/>
    <w:rsid w:val="00350FD5"/>
    <w:rsid w:val="003514A0"/>
    <w:rsid w:val="004F362A"/>
    <w:rsid w:val="004F7E17"/>
    <w:rsid w:val="00590EF2"/>
    <w:rsid w:val="005A05CE"/>
    <w:rsid w:val="005E2588"/>
    <w:rsid w:val="00613DAC"/>
    <w:rsid w:val="00653AF6"/>
    <w:rsid w:val="0068454B"/>
    <w:rsid w:val="007601D7"/>
    <w:rsid w:val="0098639B"/>
    <w:rsid w:val="00A070FE"/>
    <w:rsid w:val="00B73A5A"/>
    <w:rsid w:val="00C57B1C"/>
    <w:rsid w:val="00C71559"/>
    <w:rsid w:val="00E438A1"/>
    <w:rsid w:val="00F01E19"/>
    <w:rsid w:val="00F95B09"/>
    <w:rsid w:val="00FB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55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D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13DAC"/>
  </w:style>
  <w:style w:type="character" w:customStyle="1" w:styleId="sfwc">
    <w:name w:val="sfwc"/>
    <w:basedOn w:val="a0"/>
    <w:rsid w:val="00613DAC"/>
  </w:style>
  <w:style w:type="character" w:styleId="a5">
    <w:name w:val="Strong"/>
    <w:basedOn w:val="a0"/>
    <w:uiPriority w:val="22"/>
    <w:qFormat/>
    <w:rsid w:val="00302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B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55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D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13DAC"/>
  </w:style>
  <w:style w:type="character" w:customStyle="1" w:styleId="sfwc">
    <w:name w:val="sfwc"/>
    <w:basedOn w:val="a0"/>
    <w:rsid w:val="00613DAC"/>
  </w:style>
  <w:style w:type="character" w:styleId="a5">
    <w:name w:val="Strong"/>
    <w:basedOn w:val="a0"/>
    <w:uiPriority w:val="22"/>
    <w:qFormat/>
    <w:rsid w:val="00302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B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HP63000</cp:lastModifiedBy>
  <cp:revision>2</cp:revision>
  <cp:lastPrinted>2024-02-15T09:08:00Z</cp:lastPrinted>
  <dcterms:created xsi:type="dcterms:W3CDTF">2024-02-15T18:54:00Z</dcterms:created>
  <dcterms:modified xsi:type="dcterms:W3CDTF">2024-02-15T18:54:00Z</dcterms:modified>
</cp:coreProperties>
</file>