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C2" w:rsidRDefault="00BC35C2" w:rsidP="00BC35C2">
      <w:pPr>
        <w:pStyle w:val="a8"/>
        <w:jc w:val="center"/>
        <w:rPr>
          <w:rFonts w:ascii="Times New Roman" w:hAnsi="Times New Roman" w:cs="Times New Roman"/>
          <w:b/>
          <w:spacing w:val="-10"/>
          <w:sz w:val="40"/>
          <w:szCs w:val="40"/>
        </w:rPr>
      </w:pPr>
    </w:p>
    <w:p w:rsidR="00BC35C2" w:rsidRPr="00B8459D" w:rsidRDefault="00BC35C2" w:rsidP="00BC35C2">
      <w:pPr>
        <w:pStyle w:val="a8"/>
        <w:jc w:val="center"/>
        <w:rPr>
          <w:rFonts w:ascii="Times New Roman" w:hAnsi="Times New Roman" w:cs="Times New Roman"/>
          <w:b/>
          <w:spacing w:val="-10"/>
          <w:sz w:val="40"/>
          <w:szCs w:val="40"/>
        </w:rPr>
      </w:pPr>
      <w:r w:rsidRPr="00B8459D">
        <w:rPr>
          <w:rFonts w:ascii="Times New Roman" w:hAnsi="Times New Roman" w:cs="Times New Roman"/>
          <w:b/>
          <w:spacing w:val="-10"/>
          <w:sz w:val="40"/>
          <w:szCs w:val="40"/>
        </w:rPr>
        <w:t>Положение</w:t>
      </w:r>
    </w:p>
    <w:p w:rsidR="00BC35C2" w:rsidRPr="00B8459D" w:rsidRDefault="00BC35C2" w:rsidP="00BC35C2">
      <w:pPr>
        <w:pStyle w:val="a8"/>
        <w:jc w:val="center"/>
        <w:rPr>
          <w:rFonts w:ascii="Times New Roman" w:hAnsi="Times New Roman" w:cs="Times New Roman"/>
          <w:b/>
          <w:spacing w:val="-10"/>
          <w:sz w:val="40"/>
          <w:szCs w:val="40"/>
        </w:rPr>
      </w:pPr>
      <w:r w:rsidRPr="00B8459D">
        <w:rPr>
          <w:rFonts w:ascii="Times New Roman" w:hAnsi="Times New Roman" w:cs="Times New Roman"/>
          <w:b/>
          <w:spacing w:val="-10"/>
          <w:sz w:val="40"/>
          <w:szCs w:val="40"/>
        </w:rPr>
        <w:t xml:space="preserve">о порядке </w:t>
      </w:r>
      <w:proofErr w:type="spellStart"/>
      <w:r w:rsidRPr="00B8459D">
        <w:rPr>
          <w:rFonts w:ascii="Times New Roman" w:hAnsi="Times New Roman" w:cs="Times New Roman"/>
          <w:b/>
          <w:spacing w:val="-10"/>
          <w:sz w:val="40"/>
          <w:szCs w:val="40"/>
        </w:rPr>
        <w:t>внутришкольного</w:t>
      </w:r>
      <w:proofErr w:type="spellEnd"/>
      <w:r w:rsidRPr="00B8459D">
        <w:rPr>
          <w:rFonts w:ascii="Times New Roman" w:hAnsi="Times New Roman" w:cs="Times New Roman"/>
          <w:b/>
          <w:spacing w:val="-10"/>
          <w:sz w:val="40"/>
          <w:szCs w:val="40"/>
        </w:rPr>
        <w:t xml:space="preserve"> контроля</w:t>
      </w:r>
    </w:p>
    <w:p w:rsidR="00BC35C2" w:rsidRPr="00B8459D" w:rsidRDefault="00BC35C2" w:rsidP="00BC35C2">
      <w:pPr>
        <w:pStyle w:val="a8"/>
        <w:jc w:val="center"/>
        <w:rPr>
          <w:rFonts w:ascii="Times New Roman" w:hAnsi="Times New Roman" w:cs="Times New Roman"/>
          <w:b/>
          <w:spacing w:val="-11"/>
          <w:sz w:val="40"/>
          <w:szCs w:val="40"/>
        </w:rPr>
      </w:pPr>
    </w:p>
    <w:p w:rsidR="00BC35C2" w:rsidRPr="00B8459D" w:rsidRDefault="00BC35C2" w:rsidP="00BC35C2">
      <w:pPr>
        <w:jc w:val="both"/>
        <w:rPr>
          <w:b/>
          <w:bCs/>
          <w:sz w:val="40"/>
          <w:szCs w:val="40"/>
        </w:rPr>
      </w:pPr>
    </w:p>
    <w:p w:rsidR="00BC35C2" w:rsidRPr="00B8459D" w:rsidRDefault="00BC35C2" w:rsidP="00BC35C2">
      <w:pPr>
        <w:autoSpaceDE w:val="0"/>
        <w:ind w:firstLine="360"/>
        <w:jc w:val="center"/>
        <w:rPr>
          <w:b/>
          <w:bCs/>
          <w:color w:val="000000"/>
          <w:sz w:val="32"/>
          <w:szCs w:val="32"/>
        </w:rPr>
      </w:pPr>
      <w:r w:rsidRPr="00B8459D">
        <w:rPr>
          <w:b/>
          <w:bCs/>
          <w:color w:val="000000"/>
          <w:sz w:val="32"/>
          <w:szCs w:val="32"/>
        </w:rPr>
        <w:t>1. Общие положения</w:t>
      </w:r>
    </w:p>
    <w:p w:rsidR="00BC35C2" w:rsidRPr="00D0705F" w:rsidRDefault="00BC35C2" w:rsidP="00BC35C2">
      <w:pPr>
        <w:autoSpaceDE w:val="0"/>
        <w:ind w:firstLine="360"/>
        <w:jc w:val="both"/>
        <w:rPr>
          <w:bCs/>
          <w:color w:val="000000"/>
          <w:sz w:val="28"/>
          <w:szCs w:val="28"/>
        </w:rPr>
      </w:pPr>
    </w:p>
    <w:p w:rsidR="00BC35C2" w:rsidRPr="00B8459D" w:rsidRDefault="00BC35C2" w:rsidP="00BC35C2">
      <w:pPr>
        <w:pStyle w:val="a9"/>
        <w:shd w:val="clear" w:color="auto" w:fill="FFFFFF"/>
        <w:spacing w:before="100" w:beforeAutospacing="1" w:after="240" w:line="270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459D">
        <w:rPr>
          <w:rFonts w:ascii="Times New Roman" w:hAnsi="Times New Roman"/>
          <w:color w:val="000000"/>
          <w:sz w:val="28"/>
          <w:szCs w:val="28"/>
        </w:rPr>
        <w:t xml:space="preserve">1.1. Настоящее Положение разработано в соответствии с Федеральным законом от 29.12.2012 № 273 - ФЗ «Об образовании в Российской Федерации», Постановлением Правительства от 11 марта 2011 г. №164 « Об осуществлении государственного контроля (надзора) в сфере образования», Уставом и основной образовательной программой МБОУ Пономаревской ООШ и регламентирует содержание и порядок проведения </w:t>
      </w:r>
      <w:proofErr w:type="spellStart"/>
      <w:r w:rsidRPr="00B8459D">
        <w:rPr>
          <w:rFonts w:ascii="Times New Roman" w:hAnsi="Times New Roman"/>
          <w:color w:val="000000"/>
          <w:sz w:val="28"/>
          <w:szCs w:val="28"/>
        </w:rPr>
        <w:t>внутришкольного</w:t>
      </w:r>
      <w:proofErr w:type="spellEnd"/>
      <w:r w:rsidRPr="00B8459D">
        <w:rPr>
          <w:rFonts w:ascii="Times New Roman" w:hAnsi="Times New Roman"/>
          <w:color w:val="000000"/>
          <w:sz w:val="28"/>
          <w:szCs w:val="28"/>
        </w:rPr>
        <w:t xml:space="preserve"> контроля. </w:t>
      </w:r>
    </w:p>
    <w:p w:rsidR="00BC35C2" w:rsidRPr="00B8459D" w:rsidRDefault="00BC35C2" w:rsidP="00BC35C2">
      <w:pPr>
        <w:pStyle w:val="a9"/>
        <w:shd w:val="clear" w:color="auto" w:fill="FFFFFF"/>
        <w:spacing w:before="100" w:beforeAutospacing="1" w:after="240" w:line="270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459D">
        <w:rPr>
          <w:rFonts w:ascii="Times New Roman" w:hAnsi="Times New Roman"/>
          <w:color w:val="000000"/>
          <w:sz w:val="28"/>
          <w:szCs w:val="28"/>
        </w:rPr>
        <w:t>1.2.   </w:t>
      </w:r>
      <w:proofErr w:type="spellStart"/>
      <w:r w:rsidRPr="00B8459D">
        <w:rPr>
          <w:rFonts w:ascii="Times New Roman" w:hAnsi="Times New Roman"/>
          <w:color w:val="000000"/>
          <w:sz w:val="28"/>
          <w:szCs w:val="28"/>
        </w:rPr>
        <w:t>Внутришкольный</w:t>
      </w:r>
      <w:proofErr w:type="spellEnd"/>
      <w:r w:rsidRPr="00B8459D">
        <w:rPr>
          <w:rFonts w:ascii="Times New Roman" w:hAnsi="Times New Roman"/>
          <w:color w:val="000000"/>
          <w:sz w:val="28"/>
          <w:szCs w:val="28"/>
        </w:rPr>
        <w:t xml:space="preserve"> контроль (далее - ВШК) – главный источник информации и диагностики состояния  образовательной  деятельности, основных результатов деятельности МБОУ</w:t>
      </w:r>
      <w:proofErr w:type="gramStart"/>
      <w:r w:rsidRPr="00B8459D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B8459D">
        <w:rPr>
          <w:rFonts w:ascii="Times New Roman" w:hAnsi="Times New Roman"/>
          <w:color w:val="000000"/>
          <w:sz w:val="28"/>
          <w:szCs w:val="28"/>
        </w:rPr>
        <w:t xml:space="preserve"> Под </w:t>
      </w:r>
      <w:proofErr w:type="spellStart"/>
      <w:r w:rsidRPr="00B8459D">
        <w:rPr>
          <w:rFonts w:ascii="Times New Roman" w:hAnsi="Times New Roman"/>
          <w:color w:val="000000"/>
          <w:sz w:val="28"/>
          <w:szCs w:val="28"/>
        </w:rPr>
        <w:t>внутришкольным</w:t>
      </w:r>
      <w:proofErr w:type="spellEnd"/>
      <w:r w:rsidRPr="00B8459D">
        <w:rPr>
          <w:rFonts w:ascii="Times New Roman" w:hAnsi="Times New Roman"/>
          <w:color w:val="000000"/>
          <w:sz w:val="28"/>
          <w:szCs w:val="28"/>
        </w:rPr>
        <w:t xml:space="preserve"> контролем понимается проведение членами администрации школы наблюдений, обследований, осуществленных в порядке руководства и контроля в пределах своей компетенции за соблюдением работниками гимназии  законодательных и иных нормативно-правовых актов РФ, субъекта РФ, школы в области образования. </w:t>
      </w:r>
      <w:proofErr w:type="spellStart"/>
      <w:r w:rsidRPr="00B8459D">
        <w:rPr>
          <w:rFonts w:ascii="Times New Roman" w:hAnsi="Times New Roman"/>
          <w:color w:val="000000"/>
          <w:sz w:val="28"/>
          <w:szCs w:val="28"/>
        </w:rPr>
        <w:t>Внутришкольный</w:t>
      </w:r>
      <w:proofErr w:type="spellEnd"/>
      <w:r w:rsidRPr="00B8459D">
        <w:rPr>
          <w:rFonts w:ascii="Times New Roman" w:hAnsi="Times New Roman"/>
          <w:color w:val="000000"/>
          <w:sz w:val="28"/>
          <w:szCs w:val="28"/>
        </w:rPr>
        <w:t xml:space="preserve"> контроль сопровождается инструктированием должностных лиц по вопросам контроля. </w:t>
      </w:r>
    </w:p>
    <w:p w:rsidR="00BC35C2" w:rsidRPr="00B8459D" w:rsidRDefault="00BC35C2" w:rsidP="00BC35C2">
      <w:pPr>
        <w:pStyle w:val="a9"/>
        <w:shd w:val="clear" w:color="auto" w:fill="FFFFFF"/>
        <w:spacing w:before="100" w:beforeAutospacing="1" w:after="240" w:line="270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459D">
        <w:rPr>
          <w:rFonts w:ascii="Times New Roman" w:hAnsi="Times New Roman"/>
          <w:color w:val="000000"/>
          <w:sz w:val="28"/>
          <w:szCs w:val="28"/>
        </w:rPr>
        <w:t xml:space="preserve">1.3. Положение о </w:t>
      </w:r>
      <w:proofErr w:type="spellStart"/>
      <w:r w:rsidRPr="00B8459D">
        <w:rPr>
          <w:rFonts w:ascii="Times New Roman" w:hAnsi="Times New Roman"/>
          <w:color w:val="000000"/>
          <w:sz w:val="28"/>
          <w:szCs w:val="28"/>
        </w:rPr>
        <w:t>внутришкольном</w:t>
      </w:r>
      <w:proofErr w:type="spellEnd"/>
      <w:r w:rsidRPr="00B8459D">
        <w:rPr>
          <w:rFonts w:ascii="Times New Roman" w:hAnsi="Times New Roman"/>
          <w:color w:val="000000"/>
          <w:sz w:val="28"/>
          <w:szCs w:val="28"/>
        </w:rPr>
        <w:t xml:space="preserve"> контроле рассматривается на  педагогическом совете МБОУ Пономаревской ООШ, имеющим право вносить в него свои изменения и дополнения и утверждается директором школы.</w:t>
      </w:r>
    </w:p>
    <w:p w:rsidR="00BC35C2" w:rsidRPr="00B8459D" w:rsidRDefault="00BC35C2" w:rsidP="00BC35C2">
      <w:pPr>
        <w:autoSpaceDE w:val="0"/>
        <w:ind w:firstLine="360"/>
        <w:jc w:val="center"/>
        <w:rPr>
          <w:bCs/>
          <w:color w:val="000000"/>
          <w:sz w:val="28"/>
          <w:szCs w:val="28"/>
        </w:rPr>
      </w:pPr>
    </w:p>
    <w:p w:rsidR="00BC35C2" w:rsidRPr="00B8459D" w:rsidRDefault="00BC35C2" w:rsidP="00F1240C">
      <w:pPr>
        <w:autoSpaceDE w:val="0"/>
        <w:ind w:firstLine="360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BC35C2" w:rsidRPr="00B8459D" w:rsidRDefault="00BC35C2" w:rsidP="00BC35C2">
      <w:pPr>
        <w:autoSpaceDE w:val="0"/>
        <w:ind w:firstLine="360"/>
        <w:jc w:val="center"/>
        <w:rPr>
          <w:bCs/>
          <w:color w:val="000000"/>
          <w:sz w:val="28"/>
          <w:szCs w:val="28"/>
        </w:rPr>
      </w:pPr>
      <w:r w:rsidRPr="00B8459D">
        <w:rPr>
          <w:bCs/>
          <w:color w:val="000000"/>
          <w:sz w:val="28"/>
          <w:szCs w:val="28"/>
        </w:rPr>
        <w:t>2. Цели и задачи ВШК</w:t>
      </w:r>
    </w:p>
    <w:p w:rsidR="00BC35C2" w:rsidRPr="00B8459D" w:rsidRDefault="00BC35C2" w:rsidP="00BC35C2">
      <w:pPr>
        <w:autoSpaceDE w:val="0"/>
        <w:ind w:firstLine="360"/>
        <w:jc w:val="both"/>
        <w:rPr>
          <w:bCs/>
          <w:color w:val="000000"/>
          <w:sz w:val="28"/>
          <w:szCs w:val="28"/>
        </w:rPr>
      </w:pPr>
    </w:p>
    <w:p w:rsidR="00BC35C2" w:rsidRPr="00B8459D" w:rsidRDefault="00BC35C2" w:rsidP="00BC35C2">
      <w:pPr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2.1. Цель ВШК  - совершенствование  и стимулирование развития профессионального мастерства педагогических работников, основанное на демократическом взаимодействии  администрации и педагогического коллектива, ориентированное на повышение эффективности образовательной деятельности.</w:t>
      </w:r>
    </w:p>
    <w:p w:rsidR="00BC35C2" w:rsidRPr="00B8459D" w:rsidRDefault="00BC35C2" w:rsidP="00BC35C2">
      <w:pPr>
        <w:jc w:val="both"/>
        <w:rPr>
          <w:iCs/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2.2. З</w:t>
      </w:r>
      <w:r w:rsidRPr="00B8459D">
        <w:rPr>
          <w:iCs/>
          <w:color w:val="000000"/>
          <w:sz w:val="28"/>
          <w:szCs w:val="28"/>
        </w:rPr>
        <w:t xml:space="preserve">адачи </w:t>
      </w:r>
      <w:proofErr w:type="spellStart"/>
      <w:r w:rsidRPr="00B8459D">
        <w:rPr>
          <w:iCs/>
          <w:color w:val="000000"/>
          <w:sz w:val="28"/>
          <w:szCs w:val="28"/>
        </w:rPr>
        <w:t>внутришкольного</w:t>
      </w:r>
      <w:proofErr w:type="spellEnd"/>
      <w:r w:rsidRPr="00B8459D">
        <w:rPr>
          <w:iCs/>
          <w:color w:val="000000"/>
          <w:sz w:val="28"/>
          <w:szCs w:val="28"/>
        </w:rPr>
        <w:t xml:space="preserve"> контроля в рамках реализации ФГОС НОО </w:t>
      </w:r>
      <w:proofErr w:type="gramStart"/>
      <w:r w:rsidRPr="00B8459D">
        <w:rPr>
          <w:iCs/>
          <w:color w:val="000000"/>
          <w:sz w:val="28"/>
          <w:szCs w:val="28"/>
        </w:rPr>
        <w:t>и ООО</w:t>
      </w:r>
      <w:proofErr w:type="gramEnd"/>
      <w:r w:rsidRPr="00B8459D">
        <w:rPr>
          <w:iCs/>
          <w:color w:val="000000"/>
          <w:sz w:val="28"/>
          <w:szCs w:val="28"/>
        </w:rPr>
        <w:t>:</w:t>
      </w:r>
    </w:p>
    <w:p w:rsidR="00BC35C2" w:rsidRPr="00B8459D" w:rsidRDefault="00BC35C2" w:rsidP="00BC35C2">
      <w:pPr>
        <w:numPr>
          <w:ilvl w:val="0"/>
          <w:numId w:val="1"/>
        </w:numPr>
        <w:jc w:val="both"/>
        <w:rPr>
          <w:iCs/>
          <w:color w:val="000000"/>
          <w:sz w:val="28"/>
          <w:szCs w:val="28"/>
        </w:rPr>
      </w:pPr>
      <w:r w:rsidRPr="00B8459D">
        <w:rPr>
          <w:iCs/>
          <w:color w:val="000000"/>
          <w:sz w:val="28"/>
          <w:szCs w:val="28"/>
        </w:rPr>
        <w:lastRenderedPageBreak/>
        <w:t>выявление соответствия существующих (создаваемых) условий реализации основной образовательной программы (ООП) нормативным требованиям ФКГОС и ФГОС;</w:t>
      </w:r>
    </w:p>
    <w:p w:rsidR="00BC35C2" w:rsidRPr="00B8459D" w:rsidRDefault="00BC35C2" w:rsidP="00BC35C2">
      <w:pPr>
        <w:numPr>
          <w:ilvl w:val="0"/>
          <w:numId w:val="1"/>
        </w:numPr>
        <w:jc w:val="both"/>
        <w:rPr>
          <w:iCs/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 xml:space="preserve">оценка (проверка) уровня достижения планируемых результатов освоения </w:t>
      </w:r>
      <w:proofErr w:type="gramStart"/>
      <w:r w:rsidRPr="00B8459D">
        <w:rPr>
          <w:color w:val="000000"/>
          <w:sz w:val="28"/>
          <w:szCs w:val="28"/>
        </w:rPr>
        <w:t>обучающимися</w:t>
      </w:r>
      <w:proofErr w:type="gramEnd"/>
      <w:r w:rsidRPr="00B8459D">
        <w:rPr>
          <w:color w:val="000000"/>
          <w:sz w:val="28"/>
          <w:szCs w:val="28"/>
        </w:rPr>
        <w:t xml:space="preserve"> основной образовательной программы конкретного уровня образования;</w:t>
      </w:r>
    </w:p>
    <w:p w:rsidR="00BC35C2" w:rsidRPr="00B8459D" w:rsidRDefault="00BC35C2" w:rsidP="00BC35C2">
      <w:pPr>
        <w:numPr>
          <w:ilvl w:val="0"/>
          <w:numId w:val="1"/>
        </w:numPr>
        <w:jc w:val="both"/>
        <w:rPr>
          <w:iCs/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 xml:space="preserve">изучение </w:t>
      </w:r>
      <w:proofErr w:type="gramStart"/>
      <w:r w:rsidRPr="00B8459D">
        <w:rPr>
          <w:color w:val="000000"/>
          <w:sz w:val="28"/>
          <w:szCs w:val="28"/>
        </w:rPr>
        <w:t>обучающихся</w:t>
      </w:r>
      <w:proofErr w:type="gramEnd"/>
      <w:r w:rsidRPr="00B8459D">
        <w:rPr>
          <w:color w:val="000000"/>
          <w:sz w:val="28"/>
          <w:szCs w:val="28"/>
        </w:rPr>
        <w:t xml:space="preserve"> на основе разностороннего диагностирования;</w:t>
      </w:r>
    </w:p>
    <w:p w:rsidR="00BC35C2" w:rsidRPr="00B8459D" w:rsidRDefault="00BC35C2" w:rsidP="00BC35C2">
      <w:pPr>
        <w:numPr>
          <w:ilvl w:val="0"/>
          <w:numId w:val="1"/>
        </w:numPr>
        <w:jc w:val="both"/>
        <w:rPr>
          <w:iCs/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анализ и экспертная оценка результатов деятельности педагогических работников по реализации ООП для своевременного оказания им методической помощи, в том числе по формированию у обучающихся универсальных учебных действий;</w:t>
      </w:r>
    </w:p>
    <w:p w:rsidR="00BC35C2" w:rsidRPr="00B8459D" w:rsidRDefault="00BC35C2" w:rsidP="00BC35C2">
      <w:pPr>
        <w:numPr>
          <w:ilvl w:val="0"/>
          <w:numId w:val="1"/>
        </w:numPr>
        <w:jc w:val="both"/>
        <w:rPr>
          <w:iCs/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выявление отрицательных и положительных тенденций в организации образовательной деятельности и разработка предложений по их устранению;</w:t>
      </w:r>
    </w:p>
    <w:p w:rsidR="00BC35C2" w:rsidRPr="00B8459D" w:rsidRDefault="00BC35C2" w:rsidP="00BC35C2">
      <w:pPr>
        <w:numPr>
          <w:ilvl w:val="0"/>
          <w:numId w:val="1"/>
        </w:numPr>
        <w:jc w:val="both"/>
        <w:rPr>
          <w:iCs/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изучение и оценка эффективного опыта работы реализации ФКГОС и ФГОС;</w:t>
      </w:r>
    </w:p>
    <w:p w:rsidR="00BC35C2" w:rsidRPr="00B8459D" w:rsidRDefault="00BC35C2" w:rsidP="00BC35C2">
      <w:pPr>
        <w:numPr>
          <w:ilvl w:val="0"/>
          <w:numId w:val="1"/>
        </w:numPr>
        <w:jc w:val="both"/>
        <w:rPr>
          <w:iCs/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информационно-аналитическое обеспечение принятия  управленческих решений, обоснованное прогнозирование образовательной деятельности.</w:t>
      </w:r>
    </w:p>
    <w:p w:rsidR="00BC35C2" w:rsidRPr="00B8459D" w:rsidRDefault="00BC35C2" w:rsidP="00BC35C2">
      <w:pPr>
        <w:jc w:val="both"/>
        <w:rPr>
          <w:iCs/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 xml:space="preserve">2.2. </w:t>
      </w:r>
      <w:r w:rsidRPr="00B8459D">
        <w:rPr>
          <w:iCs/>
          <w:color w:val="000000"/>
          <w:sz w:val="28"/>
          <w:szCs w:val="28"/>
        </w:rPr>
        <w:t>Направления контроля:</w:t>
      </w:r>
    </w:p>
    <w:p w:rsidR="00BC35C2" w:rsidRPr="00B8459D" w:rsidRDefault="00BC35C2" w:rsidP="00BC35C2">
      <w:pPr>
        <w:numPr>
          <w:ilvl w:val="0"/>
          <w:numId w:val="2"/>
        </w:numPr>
        <w:jc w:val="both"/>
        <w:rPr>
          <w:iCs/>
          <w:color w:val="000000"/>
          <w:sz w:val="28"/>
          <w:szCs w:val="28"/>
        </w:rPr>
      </w:pPr>
      <w:r w:rsidRPr="00B8459D">
        <w:rPr>
          <w:iCs/>
          <w:color w:val="000000"/>
          <w:sz w:val="28"/>
          <w:szCs w:val="28"/>
        </w:rPr>
        <w:t xml:space="preserve">контроль результатов освоения </w:t>
      </w:r>
      <w:proofErr w:type="gramStart"/>
      <w:r w:rsidRPr="00B8459D">
        <w:rPr>
          <w:iCs/>
          <w:color w:val="000000"/>
          <w:sz w:val="28"/>
          <w:szCs w:val="28"/>
        </w:rPr>
        <w:t>обучающимися</w:t>
      </w:r>
      <w:proofErr w:type="gramEnd"/>
      <w:r w:rsidRPr="00B8459D">
        <w:rPr>
          <w:iCs/>
          <w:color w:val="000000"/>
          <w:sz w:val="28"/>
          <w:szCs w:val="28"/>
        </w:rPr>
        <w:t xml:space="preserve"> основной образовательной программы соответствующего уровня образования;</w:t>
      </w:r>
    </w:p>
    <w:p w:rsidR="00BC35C2" w:rsidRPr="00B8459D" w:rsidRDefault="00BC35C2" w:rsidP="00BC35C2">
      <w:pPr>
        <w:numPr>
          <w:ilvl w:val="0"/>
          <w:numId w:val="2"/>
        </w:numPr>
        <w:jc w:val="both"/>
        <w:rPr>
          <w:iCs/>
          <w:color w:val="000000"/>
          <w:sz w:val="28"/>
          <w:szCs w:val="28"/>
        </w:rPr>
      </w:pPr>
      <w:r w:rsidRPr="00B8459D">
        <w:rPr>
          <w:iCs/>
          <w:color w:val="000000"/>
          <w:sz w:val="28"/>
          <w:szCs w:val="28"/>
        </w:rPr>
        <w:t>контроль соответствия структуры и содержания основной образовательной программы (и вносимых в нее изменений) требованиям ФГОС;</w:t>
      </w:r>
    </w:p>
    <w:p w:rsidR="00BC35C2" w:rsidRPr="00B8459D" w:rsidRDefault="00BC35C2" w:rsidP="00BC35C2">
      <w:pPr>
        <w:numPr>
          <w:ilvl w:val="0"/>
          <w:numId w:val="2"/>
        </w:numPr>
        <w:jc w:val="both"/>
        <w:rPr>
          <w:iCs/>
          <w:color w:val="000000"/>
          <w:sz w:val="28"/>
          <w:szCs w:val="28"/>
        </w:rPr>
      </w:pPr>
      <w:r w:rsidRPr="00B8459D">
        <w:rPr>
          <w:iCs/>
          <w:color w:val="000000"/>
          <w:sz w:val="28"/>
          <w:szCs w:val="28"/>
        </w:rPr>
        <w:t>контроль условий реализации основной образовательной программы (кадровых, материально-технических, психолого-педагогических, информационно-методических и других).</w:t>
      </w:r>
    </w:p>
    <w:p w:rsidR="00BC35C2" w:rsidRPr="00B8459D" w:rsidRDefault="00BC35C2" w:rsidP="00BC35C2">
      <w:pPr>
        <w:autoSpaceDE w:val="0"/>
        <w:ind w:firstLine="360"/>
        <w:jc w:val="both"/>
        <w:rPr>
          <w:bCs/>
          <w:color w:val="000000"/>
          <w:sz w:val="28"/>
          <w:szCs w:val="28"/>
        </w:rPr>
      </w:pPr>
    </w:p>
    <w:p w:rsidR="00BC35C2" w:rsidRPr="00B8459D" w:rsidRDefault="00BC35C2" w:rsidP="00BC35C2">
      <w:pPr>
        <w:autoSpaceDE w:val="0"/>
        <w:ind w:firstLine="360"/>
        <w:jc w:val="center"/>
        <w:rPr>
          <w:bCs/>
          <w:color w:val="000000"/>
          <w:sz w:val="28"/>
          <w:szCs w:val="28"/>
        </w:rPr>
      </w:pPr>
    </w:p>
    <w:p w:rsidR="00BC35C2" w:rsidRPr="00B8459D" w:rsidRDefault="00BC35C2" w:rsidP="00BC35C2">
      <w:pPr>
        <w:autoSpaceDE w:val="0"/>
        <w:ind w:firstLine="360"/>
        <w:jc w:val="center"/>
        <w:rPr>
          <w:bCs/>
          <w:color w:val="000000"/>
          <w:sz w:val="28"/>
          <w:szCs w:val="28"/>
        </w:rPr>
      </w:pPr>
    </w:p>
    <w:p w:rsidR="00BC35C2" w:rsidRPr="00B8459D" w:rsidRDefault="00BC35C2" w:rsidP="00BC35C2">
      <w:pPr>
        <w:autoSpaceDE w:val="0"/>
        <w:ind w:firstLine="360"/>
        <w:jc w:val="center"/>
        <w:rPr>
          <w:bCs/>
          <w:color w:val="000000"/>
          <w:sz w:val="28"/>
          <w:szCs w:val="28"/>
        </w:rPr>
      </w:pPr>
    </w:p>
    <w:p w:rsidR="00BC35C2" w:rsidRPr="00B8459D" w:rsidRDefault="00BC35C2" w:rsidP="00BC35C2">
      <w:pPr>
        <w:autoSpaceDE w:val="0"/>
        <w:ind w:firstLine="360"/>
        <w:jc w:val="center"/>
        <w:rPr>
          <w:bCs/>
          <w:color w:val="000000"/>
          <w:sz w:val="28"/>
          <w:szCs w:val="28"/>
        </w:rPr>
      </w:pPr>
      <w:r w:rsidRPr="00B8459D">
        <w:rPr>
          <w:bCs/>
          <w:color w:val="000000"/>
          <w:sz w:val="28"/>
          <w:szCs w:val="28"/>
        </w:rPr>
        <w:t>3. Функции  и структура ВШК</w:t>
      </w:r>
    </w:p>
    <w:p w:rsidR="00BC35C2" w:rsidRPr="00B8459D" w:rsidRDefault="00BC35C2" w:rsidP="00BC35C2">
      <w:pPr>
        <w:autoSpaceDE w:val="0"/>
        <w:ind w:firstLine="360"/>
        <w:jc w:val="both"/>
        <w:rPr>
          <w:bCs/>
          <w:color w:val="000000"/>
          <w:sz w:val="28"/>
          <w:szCs w:val="28"/>
        </w:rPr>
      </w:pPr>
    </w:p>
    <w:p w:rsidR="00BC35C2" w:rsidRPr="00B8459D" w:rsidRDefault="00BC35C2" w:rsidP="00BC35C2">
      <w:pPr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 xml:space="preserve">3.1. Сформулированные цели и задачи </w:t>
      </w:r>
      <w:proofErr w:type="spellStart"/>
      <w:r w:rsidRPr="00B8459D">
        <w:rPr>
          <w:color w:val="000000"/>
          <w:sz w:val="28"/>
          <w:szCs w:val="28"/>
        </w:rPr>
        <w:t>внутришкольного</w:t>
      </w:r>
      <w:proofErr w:type="spellEnd"/>
      <w:r w:rsidRPr="00B8459D">
        <w:rPr>
          <w:color w:val="000000"/>
          <w:sz w:val="28"/>
          <w:szCs w:val="28"/>
        </w:rPr>
        <w:t xml:space="preserve"> контроля позволяют определить функции ВШК в условиях введения ФГОС ООО:</w:t>
      </w:r>
    </w:p>
    <w:p w:rsidR="00BC35C2" w:rsidRPr="00B8459D" w:rsidRDefault="00BC35C2" w:rsidP="00BC35C2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информационно-аналитическая - получение информации о состоянии образовательной деятельности и условиях её организации, ее анализ (интерпретация) для принятия целесообразных управленческих решений;</w:t>
      </w:r>
    </w:p>
    <w:p w:rsidR="00BC35C2" w:rsidRPr="00B8459D" w:rsidRDefault="00BC35C2" w:rsidP="00BC35C2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B8459D">
        <w:rPr>
          <w:iCs/>
          <w:color w:val="000000"/>
          <w:sz w:val="28"/>
          <w:szCs w:val="28"/>
        </w:rPr>
        <w:t xml:space="preserve">контрольно-диагностическая – оценка ситуации в сопоставлении реального положения дел и нормативов (к которым относятся, например, </w:t>
      </w:r>
      <w:r w:rsidRPr="00B8459D">
        <w:rPr>
          <w:iCs/>
          <w:color w:val="000000"/>
          <w:sz w:val="28"/>
          <w:szCs w:val="28"/>
        </w:rPr>
        <w:lastRenderedPageBreak/>
        <w:t>планируемые результаты освоения основной образовательной программы, требования к условиям реализации ФГОС);</w:t>
      </w:r>
    </w:p>
    <w:p w:rsidR="00BC35C2" w:rsidRPr="00B8459D" w:rsidRDefault="00BC35C2" w:rsidP="00BC35C2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коррективно-регулятивная – реализация механизмов (на основе полученной информац</w:t>
      </w:r>
      <w:proofErr w:type="gramStart"/>
      <w:r w:rsidRPr="00B8459D">
        <w:rPr>
          <w:color w:val="000000"/>
          <w:sz w:val="28"/>
          <w:szCs w:val="28"/>
        </w:rPr>
        <w:t>ии и ее</w:t>
      </w:r>
      <w:proofErr w:type="gramEnd"/>
      <w:r w:rsidRPr="00B8459D">
        <w:rPr>
          <w:color w:val="000000"/>
          <w:sz w:val="28"/>
          <w:szCs w:val="28"/>
        </w:rPr>
        <w:t xml:space="preserve"> оценки) внесения изменений в существующие планы и программы, содержание образования и используемые педагогические технологии; получение обратной связи;</w:t>
      </w:r>
    </w:p>
    <w:p w:rsidR="00BC35C2" w:rsidRPr="00B8459D" w:rsidRDefault="00BC35C2" w:rsidP="00BC35C2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proofErr w:type="spellStart"/>
      <w:r w:rsidRPr="00B8459D">
        <w:rPr>
          <w:iCs/>
          <w:color w:val="000000"/>
          <w:sz w:val="28"/>
          <w:szCs w:val="28"/>
        </w:rPr>
        <w:t>стимулирующе</w:t>
      </w:r>
      <w:proofErr w:type="spellEnd"/>
      <w:r w:rsidRPr="00B8459D">
        <w:rPr>
          <w:iCs/>
          <w:color w:val="000000"/>
          <w:sz w:val="28"/>
          <w:szCs w:val="28"/>
        </w:rPr>
        <w:t>-развивающая</w:t>
      </w:r>
      <w:r w:rsidRPr="00B8459D">
        <w:rPr>
          <w:color w:val="000000"/>
          <w:sz w:val="28"/>
          <w:szCs w:val="28"/>
        </w:rPr>
        <w:t xml:space="preserve"> – превращение контроля в инструмент развития профессионального личностного потенциала педагогических работников и общего развития обучающихся;</w:t>
      </w:r>
    </w:p>
    <w:p w:rsidR="00BC35C2" w:rsidRPr="00B8459D" w:rsidRDefault="00BC35C2" w:rsidP="00BC35C2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 xml:space="preserve">планово-организационная – составление (разработка, структурирование) плана </w:t>
      </w:r>
      <w:proofErr w:type="spellStart"/>
      <w:r w:rsidRPr="00B8459D">
        <w:rPr>
          <w:color w:val="000000"/>
          <w:sz w:val="28"/>
          <w:szCs w:val="28"/>
        </w:rPr>
        <w:t>внутришкольного</w:t>
      </w:r>
      <w:proofErr w:type="spellEnd"/>
      <w:r w:rsidRPr="00B8459D">
        <w:rPr>
          <w:color w:val="000000"/>
          <w:sz w:val="28"/>
          <w:szCs w:val="28"/>
        </w:rPr>
        <w:t xml:space="preserve"> контроля и графика его реализации.</w:t>
      </w:r>
    </w:p>
    <w:p w:rsidR="00BC35C2" w:rsidRPr="00B8459D" w:rsidRDefault="00BC35C2" w:rsidP="00BC35C2">
      <w:pPr>
        <w:ind w:firstLine="840"/>
        <w:jc w:val="both"/>
        <w:rPr>
          <w:color w:val="000000"/>
          <w:sz w:val="28"/>
          <w:szCs w:val="28"/>
        </w:rPr>
      </w:pPr>
    </w:p>
    <w:p w:rsidR="00BC35C2" w:rsidRPr="00B8459D" w:rsidRDefault="00BC35C2" w:rsidP="00BC35C2">
      <w:pPr>
        <w:jc w:val="both"/>
        <w:rPr>
          <w:color w:val="000000"/>
          <w:sz w:val="28"/>
          <w:szCs w:val="28"/>
        </w:rPr>
      </w:pPr>
      <w:r w:rsidRPr="00B8459D">
        <w:rPr>
          <w:iCs/>
          <w:color w:val="000000"/>
          <w:sz w:val="28"/>
          <w:szCs w:val="28"/>
        </w:rPr>
        <w:t xml:space="preserve">3.2. Принципы </w:t>
      </w:r>
      <w:proofErr w:type="gramStart"/>
      <w:r w:rsidRPr="00B8459D">
        <w:rPr>
          <w:iCs/>
          <w:color w:val="000000"/>
          <w:sz w:val="28"/>
          <w:szCs w:val="28"/>
        </w:rPr>
        <w:t>эффективного</w:t>
      </w:r>
      <w:proofErr w:type="gramEnd"/>
      <w:r w:rsidRPr="00B8459D">
        <w:rPr>
          <w:iCs/>
          <w:color w:val="000000"/>
          <w:sz w:val="28"/>
          <w:szCs w:val="28"/>
        </w:rPr>
        <w:t xml:space="preserve"> ВШК, которые в условиях реализации ФГОС получают следующую интерпретацию</w:t>
      </w:r>
      <w:r w:rsidRPr="00B8459D">
        <w:rPr>
          <w:color w:val="000000"/>
          <w:sz w:val="28"/>
          <w:szCs w:val="28"/>
        </w:rPr>
        <w:t xml:space="preserve">: </w:t>
      </w:r>
    </w:p>
    <w:p w:rsidR="00BC35C2" w:rsidRPr="00B8459D" w:rsidRDefault="00BC35C2" w:rsidP="00BC35C2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 xml:space="preserve">стратегической направленности контроля, связанной с признанием основной образовательной программы конкретного  уровня образования приоритетным документом, ведущим механизмом и нормативом  реализации современных требований к образовательной деятельности; </w:t>
      </w:r>
    </w:p>
    <w:p w:rsidR="00BC35C2" w:rsidRPr="00B8459D" w:rsidRDefault="00BC35C2" w:rsidP="00BC35C2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proofErr w:type="gramStart"/>
      <w:r w:rsidRPr="00B8459D">
        <w:rPr>
          <w:color w:val="000000"/>
          <w:sz w:val="28"/>
          <w:szCs w:val="28"/>
        </w:rPr>
        <w:t>адекватности методов ВШК его объекту и ситуации, учитывая тенденции развития процесса контроля: от оценки состояния к оценке изменений, динамики; от внешней оценке - к внутренней (самооценке, рефлексии); от количественной - к качественной; от оценки знаний – к оценке УУД;</w:t>
      </w:r>
      <w:proofErr w:type="gramEnd"/>
    </w:p>
    <w:p w:rsidR="00BC35C2" w:rsidRPr="00B8459D" w:rsidRDefault="00BC35C2" w:rsidP="00BC35C2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 xml:space="preserve">соответствия требованиям нормативных документов федерального и регионального уровня, определяющим основные параметры и особенности </w:t>
      </w:r>
      <w:proofErr w:type="spellStart"/>
      <w:r w:rsidRPr="00B8459D">
        <w:rPr>
          <w:color w:val="000000"/>
          <w:sz w:val="28"/>
          <w:szCs w:val="28"/>
        </w:rPr>
        <w:t>внутришкольного</w:t>
      </w:r>
      <w:proofErr w:type="spellEnd"/>
      <w:r w:rsidRPr="00B8459D">
        <w:rPr>
          <w:color w:val="000000"/>
          <w:sz w:val="28"/>
          <w:szCs w:val="28"/>
        </w:rPr>
        <w:t xml:space="preserve"> контроля;</w:t>
      </w:r>
    </w:p>
    <w:p w:rsidR="00BC35C2" w:rsidRPr="00B8459D" w:rsidRDefault="00BC35C2" w:rsidP="00BC35C2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 xml:space="preserve">опоры на нормативные документы (показатели), обусловливающие </w:t>
      </w:r>
      <w:proofErr w:type="spellStart"/>
      <w:r w:rsidRPr="00B8459D">
        <w:rPr>
          <w:color w:val="000000"/>
          <w:sz w:val="28"/>
          <w:szCs w:val="28"/>
        </w:rPr>
        <w:t>критериальную</w:t>
      </w:r>
      <w:proofErr w:type="spellEnd"/>
      <w:r w:rsidRPr="00B8459D">
        <w:rPr>
          <w:color w:val="000000"/>
          <w:sz w:val="28"/>
          <w:szCs w:val="28"/>
        </w:rPr>
        <w:t xml:space="preserve"> ясность, среди которых федеральный государственный образовательный стандарт, планируемые результаты освоения основной образовательной программы, рабочие  программы по учебным предметам, курсам, дисциплинам и другие;</w:t>
      </w:r>
    </w:p>
    <w:p w:rsidR="00BC35C2" w:rsidRPr="00B8459D" w:rsidRDefault="00BC35C2" w:rsidP="00BC35C2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своевременности, простоты и экономичности контроля, предусматривающих отказ субъектов ВШК от перегрузки, избыточности;  связанных с принятием позиции «контроль как средство, а не конечная цель);</w:t>
      </w:r>
    </w:p>
    <w:p w:rsidR="00BC35C2" w:rsidRPr="00B8459D" w:rsidRDefault="00BC35C2" w:rsidP="00BC35C2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социальной значимости контроля, его направленности на развитие, поддержку, квалифицированную помощь и сопровождение учащихся и педагогических работников;</w:t>
      </w:r>
    </w:p>
    <w:p w:rsidR="00BC35C2" w:rsidRPr="00B8459D" w:rsidRDefault="00BC35C2" w:rsidP="00BC35C2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 xml:space="preserve">объективности, максимальной независимости от субъективных влияний на этапах сбора, хранения и обработки информации, что достигается опорой на нормативные показатели, привлечением независимых </w:t>
      </w:r>
      <w:r w:rsidRPr="00B8459D">
        <w:rPr>
          <w:color w:val="000000"/>
          <w:sz w:val="28"/>
          <w:szCs w:val="28"/>
        </w:rPr>
        <w:lastRenderedPageBreak/>
        <w:t>экспертов, использованием совокупности разнообразных методов контроля;</w:t>
      </w:r>
    </w:p>
    <w:p w:rsidR="00BC35C2" w:rsidRPr="00B8459D" w:rsidRDefault="00BC35C2" w:rsidP="00BC35C2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гуманности и демократичности контроля, включая психологический комфорт, гласность, учет индивидуальных особенностей обучающихся и педагогических работников, открытость критериев и методов проводимого ВШК;</w:t>
      </w:r>
    </w:p>
    <w:p w:rsidR="00BC35C2" w:rsidRPr="00B8459D" w:rsidRDefault="00BC35C2" w:rsidP="00BC35C2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 xml:space="preserve">полноты и достаточности, соответствия объема информации потребностям </w:t>
      </w:r>
      <w:proofErr w:type="spellStart"/>
      <w:r w:rsidRPr="00B8459D">
        <w:rPr>
          <w:color w:val="000000"/>
          <w:sz w:val="28"/>
          <w:szCs w:val="28"/>
        </w:rPr>
        <w:t>внутришкольного</w:t>
      </w:r>
      <w:proofErr w:type="spellEnd"/>
      <w:r w:rsidRPr="00B8459D">
        <w:rPr>
          <w:color w:val="000000"/>
          <w:sz w:val="28"/>
          <w:szCs w:val="28"/>
        </w:rPr>
        <w:t xml:space="preserve"> управления для принятия обоснованного решения на основе оценки ситуации;</w:t>
      </w:r>
    </w:p>
    <w:p w:rsidR="00BC35C2" w:rsidRPr="00B8459D" w:rsidRDefault="00BC35C2" w:rsidP="00BC35C2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B8459D">
        <w:rPr>
          <w:rFonts w:eastAsia="TimesNewRoman,Bold"/>
          <w:bCs/>
          <w:iCs/>
          <w:color w:val="000000"/>
          <w:sz w:val="28"/>
          <w:szCs w:val="28"/>
        </w:rPr>
        <w:t>ориентации на повышение эффективности деятельности педагогических кадров с учетом того, что ВШК являет</w:t>
      </w:r>
      <w:r w:rsidRPr="00B8459D">
        <w:rPr>
          <w:rFonts w:eastAsia="TimesNewRoman"/>
          <w:color w:val="000000"/>
          <w:sz w:val="28"/>
          <w:szCs w:val="28"/>
        </w:rPr>
        <w:t>ся одним из важнейших механизмов управления качеством педагогической деятельности</w:t>
      </w:r>
      <w:r w:rsidRPr="00B8459D">
        <w:rPr>
          <w:rFonts w:eastAsia="TimesNewRoman,Bold"/>
          <w:color w:val="000000"/>
          <w:sz w:val="28"/>
          <w:szCs w:val="28"/>
        </w:rPr>
        <w:t xml:space="preserve"> и развития педагогических и управленческих кадров</w:t>
      </w:r>
      <w:r w:rsidRPr="00B8459D">
        <w:rPr>
          <w:color w:val="000000"/>
          <w:sz w:val="28"/>
          <w:szCs w:val="28"/>
        </w:rPr>
        <w:t>;</w:t>
      </w:r>
    </w:p>
    <w:p w:rsidR="00BC35C2" w:rsidRPr="00B8459D" w:rsidRDefault="00BC35C2" w:rsidP="00BC35C2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B8459D">
        <w:rPr>
          <w:rFonts w:eastAsia="TimesNewRoman,Bold"/>
          <w:bCs/>
          <w:iCs/>
          <w:color w:val="000000"/>
          <w:sz w:val="28"/>
          <w:szCs w:val="28"/>
        </w:rPr>
        <w:t xml:space="preserve">сочетания экспертной оценки и рефлексии, обусловливающих </w:t>
      </w:r>
      <w:r w:rsidRPr="00B8459D">
        <w:rPr>
          <w:rFonts w:eastAsia="TimesNewRoman"/>
          <w:color w:val="000000"/>
          <w:sz w:val="28"/>
          <w:szCs w:val="28"/>
        </w:rPr>
        <w:t xml:space="preserve">повышение </w:t>
      </w:r>
      <w:proofErr w:type="spellStart"/>
      <w:r w:rsidRPr="00B8459D">
        <w:rPr>
          <w:rFonts w:eastAsia="TimesNewRoman"/>
          <w:color w:val="000000"/>
          <w:sz w:val="28"/>
          <w:szCs w:val="28"/>
        </w:rPr>
        <w:t>субъектности</w:t>
      </w:r>
      <w:proofErr w:type="spellEnd"/>
      <w:r w:rsidRPr="00B8459D">
        <w:rPr>
          <w:rFonts w:eastAsia="TimesNewRoman"/>
          <w:color w:val="000000"/>
          <w:sz w:val="28"/>
          <w:szCs w:val="28"/>
        </w:rPr>
        <w:t xml:space="preserve"> позиции участников ВШК, имеющих возможность вырабатывать направления совершенствования своей профессиональной деятельности.</w:t>
      </w:r>
    </w:p>
    <w:p w:rsidR="00BC35C2" w:rsidRPr="00B8459D" w:rsidRDefault="00BC35C2" w:rsidP="00BC35C2">
      <w:pPr>
        <w:autoSpaceDE w:val="0"/>
        <w:ind w:firstLine="360"/>
        <w:jc w:val="center"/>
        <w:rPr>
          <w:bCs/>
          <w:color w:val="000000"/>
          <w:sz w:val="28"/>
          <w:szCs w:val="28"/>
        </w:rPr>
      </w:pPr>
    </w:p>
    <w:p w:rsidR="00BC35C2" w:rsidRPr="00B8459D" w:rsidRDefault="00BC35C2" w:rsidP="00BC35C2">
      <w:pPr>
        <w:autoSpaceDE w:val="0"/>
        <w:ind w:firstLine="360"/>
        <w:jc w:val="center"/>
        <w:rPr>
          <w:bCs/>
          <w:color w:val="000000"/>
          <w:sz w:val="28"/>
          <w:szCs w:val="28"/>
        </w:rPr>
      </w:pPr>
      <w:r w:rsidRPr="00B8459D">
        <w:rPr>
          <w:bCs/>
          <w:color w:val="000000"/>
          <w:sz w:val="28"/>
          <w:szCs w:val="28"/>
        </w:rPr>
        <w:t>4. Виды и методы ВШК</w:t>
      </w:r>
    </w:p>
    <w:p w:rsidR="00BC35C2" w:rsidRPr="00B8459D" w:rsidRDefault="00BC35C2" w:rsidP="00BC35C2">
      <w:pPr>
        <w:autoSpaceDE w:val="0"/>
        <w:ind w:firstLine="36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4.1. Директор гимназии и (или) по его поручению заместители директора вправе осуществлять ВШК результатов деятельности работников по следующим направлениям:</w:t>
      </w:r>
    </w:p>
    <w:p w:rsidR="00BC35C2" w:rsidRPr="00B8459D" w:rsidRDefault="00BC35C2" w:rsidP="00BC35C2">
      <w:pPr>
        <w:numPr>
          <w:ilvl w:val="0"/>
          <w:numId w:val="5"/>
        </w:numPr>
        <w:autoSpaceDE w:val="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соблюдение законодательства РФ и государственной политики в сфере образования по обеспечению доступности, качества и эффективности образования;</w:t>
      </w:r>
    </w:p>
    <w:p w:rsidR="00BC35C2" w:rsidRPr="00B8459D" w:rsidRDefault="00BC35C2" w:rsidP="00BC35C2">
      <w:pPr>
        <w:numPr>
          <w:ilvl w:val="0"/>
          <w:numId w:val="5"/>
        </w:numPr>
        <w:autoSpaceDE w:val="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реализация Федеральных государственных образовательных стандартов общего образования;</w:t>
      </w:r>
    </w:p>
    <w:p w:rsidR="00BC35C2" w:rsidRPr="00B8459D" w:rsidRDefault="00BC35C2" w:rsidP="00BC35C2">
      <w:pPr>
        <w:numPr>
          <w:ilvl w:val="0"/>
          <w:numId w:val="5"/>
        </w:numPr>
        <w:autoSpaceDE w:val="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реализация основных общеобразовательных программ общего образования,  учебных планов;</w:t>
      </w:r>
    </w:p>
    <w:p w:rsidR="00BC35C2" w:rsidRPr="00B8459D" w:rsidRDefault="00BC35C2" w:rsidP="00BC35C2">
      <w:pPr>
        <w:numPr>
          <w:ilvl w:val="0"/>
          <w:numId w:val="5"/>
        </w:numPr>
        <w:autoSpaceDE w:val="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использование методического и информационного обеспечения в образовательной деятельности;</w:t>
      </w:r>
    </w:p>
    <w:p w:rsidR="00BC35C2" w:rsidRPr="00B8459D" w:rsidRDefault="00BC35C2" w:rsidP="00BC35C2">
      <w:pPr>
        <w:numPr>
          <w:ilvl w:val="0"/>
          <w:numId w:val="5"/>
        </w:numPr>
        <w:autoSpaceDE w:val="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 xml:space="preserve">соблюдение порядка проведения государственной (итоговой) и промежуточной аттестации </w:t>
      </w:r>
      <w:proofErr w:type="gramStart"/>
      <w:r w:rsidRPr="00B8459D">
        <w:rPr>
          <w:color w:val="000000"/>
          <w:sz w:val="28"/>
          <w:szCs w:val="28"/>
        </w:rPr>
        <w:t>обучающихся</w:t>
      </w:r>
      <w:proofErr w:type="gramEnd"/>
      <w:r w:rsidRPr="00B8459D">
        <w:rPr>
          <w:color w:val="000000"/>
          <w:sz w:val="28"/>
          <w:szCs w:val="28"/>
        </w:rPr>
        <w:t>, текущего контроля успеваемости;</w:t>
      </w:r>
    </w:p>
    <w:p w:rsidR="00BC35C2" w:rsidRPr="00B8459D" w:rsidRDefault="00BC35C2" w:rsidP="00BC35C2">
      <w:pPr>
        <w:numPr>
          <w:ilvl w:val="0"/>
          <w:numId w:val="5"/>
        </w:numPr>
        <w:autoSpaceDE w:val="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использование финансовых и материальных сре</w:t>
      </w:r>
      <w:proofErr w:type="gramStart"/>
      <w:r w:rsidRPr="00B8459D">
        <w:rPr>
          <w:color w:val="000000"/>
          <w:sz w:val="28"/>
          <w:szCs w:val="28"/>
        </w:rPr>
        <w:t>дств в с</w:t>
      </w:r>
      <w:proofErr w:type="gramEnd"/>
      <w:r w:rsidRPr="00B8459D">
        <w:rPr>
          <w:color w:val="000000"/>
          <w:sz w:val="28"/>
          <w:szCs w:val="28"/>
        </w:rPr>
        <w:t>оответствии с нормативами;</w:t>
      </w:r>
    </w:p>
    <w:p w:rsidR="00BC35C2" w:rsidRPr="00B8459D" w:rsidRDefault="00BC35C2" w:rsidP="00BC35C2">
      <w:pPr>
        <w:numPr>
          <w:ilvl w:val="0"/>
          <w:numId w:val="5"/>
        </w:numPr>
        <w:autoSpaceDE w:val="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соблюдение устава, правил внутреннего трудового распорядка и иных локальных актов школы;</w:t>
      </w:r>
    </w:p>
    <w:p w:rsidR="00BC35C2" w:rsidRPr="00B8459D" w:rsidRDefault="00BC35C2" w:rsidP="00BC35C2">
      <w:pPr>
        <w:numPr>
          <w:ilvl w:val="0"/>
          <w:numId w:val="5"/>
        </w:numPr>
        <w:autoSpaceDE w:val="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работа подразделений организаций общественного питания и медицинских учреждений в целях охраны и укрепления здоровья обучающихся и работников школы;</w:t>
      </w:r>
    </w:p>
    <w:p w:rsidR="00BC35C2" w:rsidRPr="00B8459D" w:rsidRDefault="00BC35C2" w:rsidP="00BC35C2">
      <w:pPr>
        <w:numPr>
          <w:ilvl w:val="0"/>
          <w:numId w:val="5"/>
        </w:numPr>
        <w:autoSpaceDE w:val="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lastRenderedPageBreak/>
        <w:t>осуществление научно-исследовательской деятельности, проведение опытно-экспериментальной работы;</w:t>
      </w:r>
    </w:p>
    <w:p w:rsidR="00BC35C2" w:rsidRPr="00B8459D" w:rsidRDefault="00BC35C2" w:rsidP="00BC35C2">
      <w:pPr>
        <w:numPr>
          <w:ilvl w:val="0"/>
          <w:numId w:val="5"/>
        </w:numPr>
        <w:autoSpaceDE w:val="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другие вопросы в рамках компетенции администрации школы.</w:t>
      </w:r>
    </w:p>
    <w:p w:rsidR="00BC35C2" w:rsidRPr="00B8459D" w:rsidRDefault="00BC35C2" w:rsidP="00BC35C2">
      <w:pPr>
        <w:autoSpaceDE w:val="0"/>
        <w:jc w:val="both"/>
        <w:rPr>
          <w:color w:val="000000"/>
          <w:sz w:val="28"/>
          <w:szCs w:val="28"/>
        </w:rPr>
      </w:pPr>
    </w:p>
    <w:p w:rsidR="00BC35C2" w:rsidRPr="00B8459D" w:rsidRDefault="00BC35C2" w:rsidP="00BC35C2">
      <w:pPr>
        <w:autoSpaceDE w:val="0"/>
        <w:ind w:firstLine="36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4.2.  При оценке деятельности педагога в ходе ВШК учитывается:</w:t>
      </w:r>
    </w:p>
    <w:p w:rsidR="00BC35C2" w:rsidRPr="00B8459D" w:rsidRDefault="00BC35C2" w:rsidP="00BC35C2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выполнение Федеральных государственных  образовательных стандартов общего образования в полном объеме (прохождение материала, проведение практических работ, контрольных работ, экскурсий и др.);</w:t>
      </w:r>
    </w:p>
    <w:p w:rsidR="00BC35C2" w:rsidRPr="00B8459D" w:rsidRDefault="00BC35C2" w:rsidP="00BC35C2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 xml:space="preserve">уровень </w:t>
      </w:r>
      <w:proofErr w:type="spellStart"/>
      <w:r w:rsidRPr="00B8459D">
        <w:rPr>
          <w:color w:val="000000"/>
          <w:sz w:val="28"/>
          <w:szCs w:val="28"/>
        </w:rPr>
        <w:t>сформированности</w:t>
      </w:r>
      <w:proofErr w:type="spellEnd"/>
      <w:r w:rsidRPr="00B8459D">
        <w:rPr>
          <w:color w:val="000000"/>
          <w:sz w:val="28"/>
          <w:szCs w:val="28"/>
        </w:rPr>
        <w:t xml:space="preserve"> УУД;</w:t>
      </w:r>
    </w:p>
    <w:p w:rsidR="00BC35C2" w:rsidRPr="00B8459D" w:rsidRDefault="00BC35C2" w:rsidP="00BC35C2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B8459D">
        <w:rPr>
          <w:bCs/>
          <w:color w:val="000000"/>
          <w:sz w:val="28"/>
          <w:szCs w:val="28"/>
        </w:rPr>
        <w:t xml:space="preserve"> </w:t>
      </w:r>
      <w:r w:rsidRPr="00B8459D">
        <w:rPr>
          <w:color w:val="000000"/>
          <w:sz w:val="28"/>
          <w:szCs w:val="28"/>
        </w:rPr>
        <w:t>уровень знаний, умений, навыков и развитие  обучающихся;</w:t>
      </w:r>
    </w:p>
    <w:p w:rsidR="00BC35C2" w:rsidRPr="00B8459D" w:rsidRDefault="00BC35C2" w:rsidP="00BC35C2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 xml:space="preserve">уровень </w:t>
      </w:r>
      <w:proofErr w:type="spellStart"/>
      <w:r w:rsidRPr="00B8459D">
        <w:rPr>
          <w:color w:val="000000"/>
          <w:sz w:val="28"/>
          <w:szCs w:val="28"/>
        </w:rPr>
        <w:t>сформированности</w:t>
      </w:r>
      <w:proofErr w:type="spellEnd"/>
      <w:r w:rsidRPr="00B8459D">
        <w:rPr>
          <w:color w:val="000000"/>
          <w:sz w:val="28"/>
          <w:szCs w:val="28"/>
        </w:rPr>
        <w:t xml:space="preserve"> ключевых компетентностей;</w:t>
      </w:r>
    </w:p>
    <w:p w:rsidR="00BC35C2" w:rsidRPr="00B8459D" w:rsidRDefault="00BC35C2" w:rsidP="00BC35C2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 xml:space="preserve">степень самостоятельности </w:t>
      </w:r>
      <w:proofErr w:type="gramStart"/>
      <w:r w:rsidRPr="00B8459D">
        <w:rPr>
          <w:color w:val="000000"/>
          <w:sz w:val="28"/>
          <w:szCs w:val="28"/>
        </w:rPr>
        <w:t>обучающихся</w:t>
      </w:r>
      <w:proofErr w:type="gramEnd"/>
      <w:r w:rsidRPr="00B8459D">
        <w:rPr>
          <w:color w:val="000000"/>
          <w:sz w:val="28"/>
          <w:szCs w:val="28"/>
        </w:rPr>
        <w:t>;</w:t>
      </w:r>
    </w:p>
    <w:p w:rsidR="00BC35C2" w:rsidRPr="00B8459D" w:rsidRDefault="00BC35C2" w:rsidP="00BC35C2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 xml:space="preserve">владение обучающимися </w:t>
      </w:r>
      <w:proofErr w:type="spellStart"/>
      <w:r w:rsidRPr="00B8459D">
        <w:rPr>
          <w:color w:val="000000"/>
          <w:sz w:val="28"/>
          <w:szCs w:val="28"/>
        </w:rPr>
        <w:t>общеучебными</w:t>
      </w:r>
      <w:proofErr w:type="spellEnd"/>
      <w:r w:rsidRPr="00B8459D">
        <w:rPr>
          <w:color w:val="000000"/>
          <w:sz w:val="28"/>
          <w:szCs w:val="28"/>
        </w:rPr>
        <w:t xml:space="preserve"> навыками, интеллектуальными умениями;</w:t>
      </w:r>
    </w:p>
    <w:p w:rsidR="00BC35C2" w:rsidRPr="00B8459D" w:rsidRDefault="00BC35C2" w:rsidP="00BC35C2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 xml:space="preserve">дифференцированный подход к </w:t>
      </w:r>
      <w:proofErr w:type="gramStart"/>
      <w:r w:rsidRPr="00B8459D">
        <w:rPr>
          <w:color w:val="000000"/>
          <w:sz w:val="28"/>
          <w:szCs w:val="28"/>
        </w:rPr>
        <w:t>обучающимся</w:t>
      </w:r>
      <w:proofErr w:type="gramEnd"/>
      <w:r w:rsidRPr="00B8459D">
        <w:rPr>
          <w:color w:val="000000"/>
          <w:sz w:val="28"/>
          <w:szCs w:val="28"/>
        </w:rPr>
        <w:t xml:space="preserve"> в процессе обучения;</w:t>
      </w:r>
    </w:p>
    <w:p w:rsidR="00BC35C2" w:rsidRPr="00B8459D" w:rsidRDefault="00BC35C2" w:rsidP="00BC35C2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совместная деятельность учителя и обучающегося;</w:t>
      </w:r>
    </w:p>
    <w:p w:rsidR="00BC35C2" w:rsidRPr="00B8459D" w:rsidRDefault="00BC35C2" w:rsidP="00BC35C2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наличие положительного эмоционального микроклимата;</w:t>
      </w:r>
    </w:p>
    <w:p w:rsidR="00BC35C2" w:rsidRPr="00B8459D" w:rsidRDefault="00BC35C2" w:rsidP="00BC35C2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 xml:space="preserve">умение отбирать содержание учебного материала (подбор дополнительной литературы, информации, иллюстраций и другого материала, направленного на усвоение </w:t>
      </w:r>
      <w:proofErr w:type="gramStart"/>
      <w:r w:rsidRPr="00B8459D">
        <w:rPr>
          <w:color w:val="000000"/>
          <w:sz w:val="28"/>
          <w:szCs w:val="28"/>
        </w:rPr>
        <w:t>обучающимися</w:t>
      </w:r>
      <w:proofErr w:type="gramEnd"/>
      <w:r w:rsidRPr="00B8459D">
        <w:rPr>
          <w:color w:val="000000"/>
          <w:sz w:val="28"/>
          <w:szCs w:val="28"/>
        </w:rPr>
        <w:t xml:space="preserve"> системы знаний);</w:t>
      </w:r>
    </w:p>
    <w:p w:rsidR="00BC35C2" w:rsidRPr="00B8459D" w:rsidRDefault="00BC35C2" w:rsidP="00BC35C2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 xml:space="preserve">способность к анализу педагогических ситуаций, рефлексии, самостоятельному </w:t>
      </w:r>
      <w:proofErr w:type="gramStart"/>
      <w:r w:rsidRPr="00B8459D">
        <w:rPr>
          <w:color w:val="000000"/>
          <w:sz w:val="28"/>
          <w:szCs w:val="28"/>
        </w:rPr>
        <w:t>контролю за</w:t>
      </w:r>
      <w:proofErr w:type="gramEnd"/>
      <w:r w:rsidRPr="00B8459D">
        <w:rPr>
          <w:color w:val="000000"/>
          <w:sz w:val="28"/>
          <w:szCs w:val="28"/>
        </w:rPr>
        <w:t xml:space="preserve"> результатами педагогической деятельности;</w:t>
      </w:r>
    </w:p>
    <w:p w:rsidR="00BC35C2" w:rsidRPr="00B8459D" w:rsidRDefault="00BC35C2" w:rsidP="00BC35C2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умение корректировать свою деятельность;</w:t>
      </w:r>
    </w:p>
    <w:p w:rsidR="00BC35C2" w:rsidRPr="00B8459D" w:rsidRDefault="00BC35C2" w:rsidP="00BC35C2">
      <w:pPr>
        <w:numPr>
          <w:ilvl w:val="0"/>
          <w:numId w:val="6"/>
        </w:numPr>
        <w:autoSpaceDE w:val="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умение обобщать, систематизировать свой опыт.</w:t>
      </w:r>
    </w:p>
    <w:p w:rsidR="00BC35C2" w:rsidRPr="00B8459D" w:rsidRDefault="00BC35C2" w:rsidP="00BC35C2">
      <w:pPr>
        <w:autoSpaceDE w:val="0"/>
        <w:ind w:firstLine="36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 xml:space="preserve">4.3. Виды контроля: тематический и фронтальный. Формы контроля:  </w:t>
      </w:r>
      <w:proofErr w:type="gramStart"/>
      <w:r w:rsidRPr="00B8459D">
        <w:rPr>
          <w:color w:val="000000"/>
          <w:sz w:val="28"/>
          <w:szCs w:val="28"/>
        </w:rPr>
        <w:t>персональный</w:t>
      </w:r>
      <w:proofErr w:type="gramEnd"/>
      <w:r w:rsidRPr="00B8459D">
        <w:rPr>
          <w:color w:val="000000"/>
          <w:sz w:val="28"/>
          <w:szCs w:val="28"/>
        </w:rPr>
        <w:t xml:space="preserve">, комплексный, документальный, классно – </w:t>
      </w:r>
      <w:proofErr w:type="spellStart"/>
      <w:r w:rsidRPr="00B8459D">
        <w:rPr>
          <w:color w:val="000000"/>
          <w:sz w:val="28"/>
          <w:szCs w:val="28"/>
        </w:rPr>
        <w:t>обобщаюший</w:t>
      </w:r>
      <w:proofErr w:type="spellEnd"/>
      <w:r w:rsidRPr="00B8459D">
        <w:rPr>
          <w:color w:val="000000"/>
          <w:sz w:val="28"/>
          <w:szCs w:val="28"/>
        </w:rPr>
        <w:t xml:space="preserve"> и др.</w:t>
      </w:r>
    </w:p>
    <w:p w:rsidR="00BC35C2" w:rsidRPr="00B8459D" w:rsidRDefault="00BC35C2" w:rsidP="00BC35C2">
      <w:pPr>
        <w:autoSpaceDE w:val="0"/>
        <w:ind w:firstLine="36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5327"/>
      </w:tblGrid>
      <w:tr w:rsidR="00BC35C2" w:rsidRPr="00B8459D" w:rsidTr="00171C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C2" w:rsidRPr="00B8459D" w:rsidRDefault="00BC35C2" w:rsidP="00171C1A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B8459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C2" w:rsidRPr="00B8459D" w:rsidRDefault="00BC35C2" w:rsidP="00171C1A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B8459D">
              <w:rPr>
                <w:color w:val="000000"/>
                <w:sz w:val="28"/>
                <w:szCs w:val="28"/>
              </w:rPr>
              <w:t>Виды  и формы ВШК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C2" w:rsidRPr="00B8459D" w:rsidRDefault="00BC35C2" w:rsidP="00171C1A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B8459D">
              <w:rPr>
                <w:color w:val="000000"/>
                <w:sz w:val="28"/>
                <w:szCs w:val="28"/>
              </w:rPr>
              <w:t>Основное содержание ВШК</w:t>
            </w:r>
          </w:p>
        </w:tc>
      </w:tr>
      <w:tr w:rsidR="00BC35C2" w:rsidRPr="00B8459D" w:rsidTr="00171C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C2" w:rsidRPr="00B8459D" w:rsidRDefault="00BC35C2" w:rsidP="00171C1A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B8459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C2" w:rsidRPr="00B8459D" w:rsidRDefault="00BC35C2" w:rsidP="00171C1A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B8459D">
              <w:rPr>
                <w:color w:val="000000"/>
                <w:sz w:val="28"/>
                <w:szCs w:val="28"/>
              </w:rPr>
              <w:t>Тематический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C2" w:rsidRPr="00B8459D" w:rsidRDefault="00BC35C2" w:rsidP="00171C1A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B8459D">
              <w:rPr>
                <w:color w:val="000000"/>
                <w:sz w:val="28"/>
                <w:szCs w:val="28"/>
              </w:rPr>
              <w:t xml:space="preserve">Работа коллектива, части коллектива над определённой темой, проблемой.  Уровень </w:t>
            </w:r>
            <w:proofErr w:type="spellStart"/>
            <w:r w:rsidRPr="00B8459D">
              <w:rPr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B8459D">
              <w:rPr>
                <w:color w:val="000000"/>
                <w:sz w:val="28"/>
                <w:szCs w:val="28"/>
              </w:rPr>
              <w:t xml:space="preserve"> УУД </w:t>
            </w:r>
            <w:proofErr w:type="gramStart"/>
            <w:r w:rsidRPr="00B8459D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B8459D">
              <w:rPr>
                <w:color w:val="000000"/>
                <w:sz w:val="28"/>
                <w:szCs w:val="28"/>
              </w:rPr>
              <w:t>.</w:t>
            </w:r>
          </w:p>
        </w:tc>
      </w:tr>
      <w:tr w:rsidR="00BC35C2" w:rsidRPr="00B8459D" w:rsidTr="00171C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C2" w:rsidRPr="00B8459D" w:rsidRDefault="00BC35C2" w:rsidP="00171C1A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B8459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C2" w:rsidRPr="00B8459D" w:rsidRDefault="00BC35C2" w:rsidP="00171C1A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B8459D">
              <w:rPr>
                <w:color w:val="000000"/>
                <w:sz w:val="28"/>
                <w:szCs w:val="28"/>
              </w:rPr>
              <w:t>Классно-обобщающий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C2" w:rsidRPr="00B8459D" w:rsidRDefault="00BC35C2" w:rsidP="00171C1A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B8459D">
              <w:rPr>
                <w:color w:val="000000"/>
                <w:sz w:val="28"/>
                <w:szCs w:val="28"/>
              </w:rPr>
              <w:t xml:space="preserve">Уровень </w:t>
            </w:r>
            <w:proofErr w:type="spellStart"/>
            <w:r w:rsidRPr="00B8459D">
              <w:rPr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B8459D">
              <w:rPr>
                <w:color w:val="000000"/>
                <w:sz w:val="28"/>
                <w:szCs w:val="28"/>
              </w:rPr>
              <w:t xml:space="preserve"> ключевых компетентностей, воспитанности</w:t>
            </w:r>
          </w:p>
        </w:tc>
      </w:tr>
      <w:tr w:rsidR="00BC35C2" w:rsidRPr="00B8459D" w:rsidTr="00171C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C2" w:rsidRPr="00B8459D" w:rsidRDefault="00BC35C2" w:rsidP="00171C1A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B8459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C2" w:rsidRPr="00B8459D" w:rsidRDefault="00BC35C2" w:rsidP="00171C1A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B8459D">
              <w:rPr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C2" w:rsidRPr="00B8459D" w:rsidRDefault="00BC35C2" w:rsidP="00171C1A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B8459D">
              <w:rPr>
                <w:color w:val="000000"/>
                <w:sz w:val="28"/>
                <w:szCs w:val="28"/>
              </w:rPr>
              <w:t xml:space="preserve">Состояние преподавания отдельных предметов во всех классах, части классов. Состояние работы педагогов, </w:t>
            </w:r>
            <w:proofErr w:type="spellStart"/>
            <w:r w:rsidRPr="00B8459D">
              <w:rPr>
                <w:color w:val="000000"/>
                <w:sz w:val="28"/>
                <w:szCs w:val="28"/>
              </w:rPr>
              <w:t>тьюторов</w:t>
            </w:r>
            <w:proofErr w:type="spellEnd"/>
            <w:r w:rsidRPr="00B8459D">
              <w:rPr>
                <w:color w:val="000000"/>
                <w:sz w:val="28"/>
                <w:szCs w:val="28"/>
              </w:rPr>
              <w:t xml:space="preserve"> во всех классах или части классов.</w:t>
            </w:r>
          </w:p>
        </w:tc>
      </w:tr>
      <w:tr w:rsidR="00BC35C2" w:rsidRPr="00B8459D" w:rsidTr="00171C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C2" w:rsidRPr="00B8459D" w:rsidRDefault="00BC35C2" w:rsidP="00171C1A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B8459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C2" w:rsidRPr="00B8459D" w:rsidRDefault="00BC35C2" w:rsidP="00171C1A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B8459D">
              <w:rPr>
                <w:color w:val="000000"/>
                <w:sz w:val="28"/>
                <w:szCs w:val="28"/>
              </w:rPr>
              <w:t>Персональный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C2" w:rsidRPr="00B8459D" w:rsidRDefault="00BC35C2" w:rsidP="00171C1A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B8459D">
              <w:rPr>
                <w:color w:val="000000"/>
                <w:sz w:val="28"/>
                <w:szCs w:val="28"/>
              </w:rPr>
              <w:t xml:space="preserve">Продуктивность преподавательской деятельности, методический уровень </w:t>
            </w:r>
            <w:r w:rsidRPr="00B8459D">
              <w:rPr>
                <w:color w:val="000000"/>
                <w:sz w:val="28"/>
                <w:szCs w:val="28"/>
              </w:rPr>
              <w:lastRenderedPageBreak/>
              <w:t>педагога.</w:t>
            </w:r>
          </w:p>
        </w:tc>
      </w:tr>
      <w:tr w:rsidR="00BC35C2" w:rsidRPr="00B8459D" w:rsidTr="00171C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C2" w:rsidRPr="00B8459D" w:rsidRDefault="00BC35C2" w:rsidP="00171C1A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B8459D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C2" w:rsidRPr="00B8459D" w:rsidRDefault="00BC35C2" w:rsidP="00171C1A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B8459D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C2" w:rsidRPr="00B8459D" w:rsidRDefault="00BC35C2" w:rsidP="00171C1A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B8459D">
              <w:rPr>
                <w:color w:val="000000"/>
                <w:sz w:val="28"/>
                <w:szCs w:val="28"/>
              </w:rPr>
              <w:t>Проверка двух и более направлений деятельности</w:t>
            </w:r>
          </w:p>
        </w:tc>
      </w:tr>
      <w:tr w:rsidR="00BC35C2" w:rsidRPr="00B8459D" w:rsidTr="00171C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C2" w:rsidRPr="00B8459D" w:rsidRDefault="00BC35C2" w:rsidP="00171C1A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B8459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C2" w:rsidRPr="00B8459D" w:rsidRDefault="00BC35C2" w:rsidP="00171C1A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B8459D">
              <w:rPr>
                <w:color w:val="000000"/>
                <w:sz w:val="28"/>
                <w:szCs w:val="28"/>
              </w:rPr>
              <w:t>Документальный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C2" w:rsidRPr="00B8459D" w:rsidRDefault="00BC35C2" w:rsidP="00171C1A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B8459D">
              <w:rPr>
                <w:color w:val="000000"/>
                <w:sz w:val="28"/>
                <w:szCs w:val="28"/>
              </w:rPr>
              <w:t>Изучение документации</w:t>
            </w:r>
          </w:p>
        </w:tc>
      </w:tr>
    </w:tbl>
    <w:p w:rsidR="00BC35C2" w:rsidRPr="00B8459D" w:rsidRDefault="00BC35C2" w:rsidP="00BC35C2">
      <w:pPr>
        <w:autoSpaceDE w:val="0"/>
        <w:ind w:firstLine="360"/>
        <w:jc w:val="both"/>
        <w:rPr>
          <w:color w:val="000000"/>
          <w:sz w:val="28"/>
          <w:szCs w:val="28"/>
        </w:rPr>
      </w:pPr>
    </w:p>
    <w:p w:rsidR="00BC35C2" w:rsidRPr="00B8459D" w:rsidRDefault="00BC35C2" w:rsidP="00BC35C2">
      <w:pPr>
        <w:autoSpaceDE w:val="0"/>
        <w:ind w:firstLine="36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 xml:space="preserve">4.4. Методы </w:t>
      </w:r>
      <w:proofErr w:type="gramStart"/>
      <w:r w:rsidRPr="00B8459D">
        <w:rPr>
          <w:color w:val="000000"/>
          <w:sz w:val="28"/>
          <w:szCs w:val="28"/>
        </w:rPr>
        <w:t>контроля за</w:t>
      </w:r>
      <w:proofErr w:type="gramEnd"/>
      <w:r w:rsidRPr="00B8459D">
        <w:rPr>
          <w:color w:val="000000"/>
          <w:sz w:val="28"/>
          <w:szCs w:val="28"/>
        </w:rPr>
        <w:t xml:space="preserve"> деятельностью педагога:</w:t>
      </w:r>
    </w:p>
    <w:p w:rsidR="00BC35C2" w:rsidRPr="00B8459D" w:rsidRDefault="00BC35C2" w:rsidP="00BC35C2">
      <w:pPr>
        <w:numPr>
          <w:ilvl w:val="0"/>
          <w:numId w:val="7"/>
        </w:numPr>
        <w:autoSpaceDE w:val="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анкетирование;</w:t>
      </w:r>
    </w:p>
    <w:p w:rsidR="00BC35C2" w:rsidRPr="00B8459D" w:rsidRDefault="00BC35C2" w:rsidP="00BC35C2">
      <w:pPr>
        <w:numPr>
          <w:ilvl w:val="0"/>
          <w:numId w:val="7"/>
        </w:numPr>
        <w:autoSpaceDE w:val="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тестирование;</w:t>
      </w:r>
    </w:p>
    <w:p w:rsidR="00BC35C2" w:rsidRPr="00B8459D" w:rsidRDefault="00BC35C2" w:rsidP="00BC35C2">
      <w:pPr>
        <w:numPr>
          <w:ilvl w:val="0"/>
          <w:numId w:val="7"/>
        </w:numPr>
        <w:autoSpaceDE w:val="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опрос;</w:t>
      </w:r>
    </w:p>
    <w:p w:rsidR="00BC35C2" w:rsidRPr="00B8459D" w:rsidRDefault="00BC35C2" w:rsidP="00BC35C2">
      <w:pPr>
        <w:numPr>
          <w:ilvl w:val="0"/>
          <w:numId w:val="7"/>
        </w:numPr>
        <w:autoSpaceDE w:val="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собеседование;</w:t>
      </w:r>
    </w:p>
    <w:p w:rsidR="00BC35C2" w:rsidRPr="00B8459D" w:rsidRDefault="00BC35C2" w:rsidP="00BC35C2">
      <w:pPr>
        <w:numPr>
          <w:ilvl w:val="0"/>
          <w:numId w:val="7"/>
        </w:numPr>
        <w:autoSpaceDE w:val="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наблюдение;</w:t>
      </w:r>
    </w:p>
    <w:p w:rsidR="00BC35C2" w:rsidRPr="00B8459D" w:rsidRDefault="00BC35C2" w:rsidP="00BC35C2">
      <w:pPr>
        <w:numPr>
          <w:ilvl w:val="0"/>
          <w:numId w:val="7"/>
        </w:numPr>
        <w:autoSpaceDE w:val="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изучение документации;</w:t>
      </w:r>
    </w:p>
    <w:p w:rsidR="00BC35C2" w:rsidRPr="00B8459D" w:rsidRDefault="00BC35C2" w:rsidP="00BC35C2">
      <w:pPr>
        <w:numPr>
          <w:ilvl w:val="0"/>
          <w:numId w:val="7"/>
        </w:numPr>
        <w:autoSpaceDE w:val="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анализ  уроков;</w:t>
      </w:r>
    </w:p>
    <w:p w:rsidR="00BC35C2" w:rsidRPr="00B8459D" w:rsidRDefault="00BC35C2" w:rsidP="00BC35C2">
      <w:pPr>
        <w:numPr>
          <w:ilvl w:val="0"/>
          <w:numId w:val="7"/>
        </w:numPr>
        <w:autoSpaceDE w:val="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беседа;</w:t>
      </w:r>
    </w:p>
    <w:p w:rsidR="00BC35C2" w:rsidRPr="00B8459D" w:rsidRDefault="00BC35C2" w:rsidP="00BC35C2">
      <w:pPr>
        <w:numPr>
          <w:ilvl w:val="0"/>
          <w:numId w:val="7"/>
        </w:numPr>
        <w:autoSpaceDE w:val="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 xml:space="preserve">результаты деятельности  </w:t>
      </w:r>
      <w:proofErr w:type="gramStart"/>
      <w:r w:rsidRPr="00B8459D">
        <w:rPr>
          <w:color w:val="000000"/>
          <w:sz w:val="28"/>
          <w:szCs w:val="28"/>
        </w:rPr>
        <w:t>обучающихся</w:t>
      </w:r>
      <w:proofErr w:type="gramEnd"/>
      <w:r w:rsidRPr="00B8459D">
        <w:rPr>
          <w:color w:val="000000"/>
          <w:sz w:val="28"/>
          <w:szCs w:val="28"/>
        </w:rPr>
        <w:t>,</w:t>
      </w:r>
    </w:p>
    <w:p w:rsidR="00BC35C2" w:rsidRPr="00B8459D" w:rsidRDefault="00BC35C2" w:rsidP="00BC35C2">
      <w:pPr>
        <w:numPr>
          <w:ilvl w:val="0"/>
          <w:numId w:val="7"/>
        </w:numPr>
        <w:autoSpaceDE w:val="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мониторинг.</w:t>
      </w:r>
    </w:p>
    <w:p w:rsidR="00BC35C2" w:rsidRPr="00B8459D" w:rsidRDefault="00BC35C2" w:rsidP="00BC35C2">
      <w:pPr>
        <w:autoSpaceDE w:val="0"/>
        <w:ind w:firstLine="36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 xml:space="preserve">4.5. Методы </w:t>
      </w:r>
      <w:proofErr w:type="gramStart"/>
      <w:r w:rsidRPr="00B8459D">
        <w:rPr>
          <w:color w:val="000000"/>
          <w:sz w:val="28"/>
          <w:szCs w:val="28"/>
        </w:rPr>
        <w:t>контроля за</w:t>
      </w:r>
      <w:proofErr w:type="gramEnd"/>
      <w:r w:rsidRPr="00B8459D">
        <w:rPr>
          <w:color w:val="000000"/>
          <w:sz w:val="28"/>
          <w:szCs w:val="28"/>
        </w:rPr>
        <w:t xml:space="preserve"> результатами образовательной деятельности:</w:t>
      </w:r>
    </w:p>
    <w:p w:rsidR="00BC35C2" w:rsidRPr="00B8459D" w:rsidRDefault="00BC35C2" w:rsidP="00BC35C2">
      <w:pPr>
        <w:numPr>
          <w:ilvl w:val="0"/>
          <w:numId w:val="8"/>
        </w:numPr>
        <w:autoSpaceDE w:val="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наблюдение;</w:t>
      </w:r>
    </w:p>
    <w:p w:rsidR="00BC35C2" w:rsidRPr="00B8459D" w:rsidRDefault="00BC35C2" w:rsidP="00BC35C2">
      <w:pPr>
        <w:numPr>
          <w:ilvl w:val="0"/>
          <w:numId w:val="8"/>
        </w:numPr>
        <w:autoSpaceDE w:val="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устная проверка знаний;</w:t>
      </w:r>
    </w:p>
    <w:p w:rsidR="00BC35C2" w:rsidRPr="00B8459D" w:rsidRDefault="00BC35C2" w:rsidP="00BC35C2">
      <w:pPr>
        <w:numPr>
          <w:ilvl w:val="0"/>
          <w:numId w:val="8"/>
        </w:numPr>
        <w:autoSpaceDE w:val="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письменная проверка знаний (</w:t>
      </w:r>
      <w:proofErr w:type="spellStart"/>
      <w:r w:rsidRPr="00B8459D">
        <w:rPr>
          <w:color w:val="000000"/>
          <w:sz w:val="28"/>
          <w:szCs w:val="28"/>
        </w:rPr>
        <w:t>компетентностные</w:t>
      </w:r>
      <w:proofErr w:type="spellEnd"/>
      <w:r w:rsidRPr="00B8459D">
        <w:rPr>
          <w:color w:val="000000"/>
          <w:sz w:val="28"/>
          <w:szCs w:val="28"/>
        </w:rPr>
        <w:t xml:space="preserve"> проверочные работы);</w:t>
      </w:r>
    </w:p>
    <w:p w:rsidR="00BC35C2" w:rsidRPr="00B8459D" w:rsidRDefault="00BC35C2" w:rsidP="00BC35C2">
      <w:pPr>
        <w:numPr>
          <w:ilvl w:val="0"/>
          <w:numId w:val="8"/>
        </w:numPr>
        <w:autoSpaceDE w:val="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комбинированная проверка;</w:t>
      </w:r>
    </w:p>
    <w:p w:rsidR="00BC35C2" w:rsidRPr="00B8459D" w:rsidRDefault="00BC35C2" w:rsidP="00BC35C2">
      <w:pPr>
        <w:numPr>
          <w:ilvl w:val="0"/>
          <w:numId w:val="8"/>
        </w:numPr>
        <w:autoSpaceDE w:val="0"/>
        <w:jc w:val="both"/>
        <w:rPr>
          <w:color w:val="000000"/>
          <w:sz w:val="28"/>
          <w:szCs w:val="28"/>
        </w:rPr>
      </w:pPr>
      <w:r w:rsidRPr="00B8459D">
        <w:rPr>
          <w:bCs/>
          <w:color w:val="000000"/>
          <w:sz w:val="28"/>
          <w:szCs w:val="28"/>
        </w:rPr>
        <w:t xml:space="preserve"> </w:t>
      </w:r>
      <w:r w:rsidRPr="00B8459D">
        <w:rPr>
          <w:color w:val="000000"/>
          <w:sz w:val="28"/>
          <w:szCs w:val="28"/>
        </w:rPr>
        <w:t>беседа, анкетирование, тестирование;</w:t>
      </w:r>
    </w:p>
    <w:p w:rsidR="00BC35C2" w:rsidRPr="00B8459D" w:rsidRDefault="00BC35C2" w:rsidP="00BC35C2">
      <w:pPr>
        <w:numPr>
          <w:ilvl w:val="0"/>
          <w:numId w:val="8"/>
        </w:numPr>
        <w:autoSpaceDE w:val="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зачет, сдача реферата, проектная деятельность;</w:t>
      </w:r>
    </w:p>
    <w:p w:rsidR="00BC35C2" w:rsidRPr="00B8459D" w:rsidRDefault="00BC35C2" w:rsidP="00BC35C2">
      <w:pPr>
        <w:numPr>
          <w:ilvl w:val="0"/>
          <w:numId w:val="8"/>
        </w:numPr>
        <w:autoSpaceDE w:val="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проверка документации.</w:t>
      </w:r>
    </w:p>
    <w:p w:rsidR="00BC35C2" w:rsidRPr="00B8459D" w:rsidRDefault="00BC35C2" w:rsidP="00BC35C2">
      <w:pPr>
        <w:autoSpaceDE w:val="0"/>
        <w:ind w:firstLine="360"/>
        <w:jc w:val="both"/>
        <w:rPr>
          <w:bCs/>
          <w:color w:val="000000"/>
          <w:sz w:val="28"/>
          <w:szCs w:val="28"/>
        </w:rPr>
      </w:pPr>
    </w:p>
    <w:p w:rsidR="00BC35C2" w:rsidRPr="00B8459D" w:rsidRDefault="00BC35C2" w:rsidP="00BC35C2">
      <w:pPr>
        <w:autoSpaceDE w:val="0"/>
        <w:ind w:firstLine="360"/>
        <w:jc w:val="center"/>
        <w:rPr>
          <w:bCs/>
          <w:color w:val="000000"/>
          <w:sz w:val="28"/>
          <w:szCs w:val="28"/>
        </w:rPr>
      </w:pPr>
    </w:p>
    <w:p w:rsidR="00BC35C2" w:rsidRPr="00B8459D" w:rsidRDefault="00BC35C2" w:rsidP="00BC35C2">
      <w:pPr>
        <w:autoSpaceDE w:val="0"/>
        <w:ind w:firstLine="360"/>
        <w:jc w:val="center"/>
        <w:rPr>
          <w:bCs/>
          <w:color w:val="000000"/>
          <w:sz w:val="28"/>
          <w:szCs w:val="28"/>
        </w:rPr>
      </w:pPr>
    </w:p>
    <w:p w:rsidR="00BC35C2" w:rsidRPr="00B8459D" w:rsidRDefault="00BC35C2" w:rsidP="00BC35C2">
      <w:pPr>
        <w:autoSpaceDE w:val="0"/>
        <w:ind w:firstLine="360"/>
        <w:jc w:val="center"/>
        <w:rPr>
          <w:bCs/>
          <w:color w:val="000000"/>
          <w:sz w:val="28"/>
          <w:szCs w:val="28"/>
        </w:rPr>
      </w:pPr>
      <w:r w:rsidRPr="00B8459D">
        <w:rPr>
          <w:bCs/>
          <w:color w:val="000000"/>
          <w:sz w:val="28"/>
          <w:szCs w:val="28"/>
        </w:rPr>
        <w:t>5. Порядок организации, осуществления и подведения итогов ВШК</w:t>
      </w:r>
    </w:p>
    <w:p w:rsidR="00BC35C2" w:rsidRPr="00B8459D" w:rsidRDefault="00BC35C2" w:rsidP="00BC35C2">
      <w:pPr>
        <w:autoSpaceDE w:val="0"/>
        <w:ind w:firstLine="360"/>
        <w:jc w:val="both"/>
        <w:rPr>
          <w:bCs/>
          <w:color w:val="000000"/>
          <w:sz w:val="28"/>
          <w:szCs w:val="28"/>
        </w:rPr>
      </w:pPr>
    </w:p>
    <w:p w:rsidR="00BC35C2" w:rsidRPr="00B8459D" w:rsidRDefault="00BC35C2" w:rsidP="00BC35C2">
      <w:pPr>
        <w:autoSpaceDE w:val="0"/>
        <w:ind w:firstLine="36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5.1.</w:t>
      </w:r>
      <w:r w:rsidRPr="00B8459D">
        <w:rPr>
          <w:bCs/>
          <w:color w:val="000000"/>
          <w:sz w:val="28"/>
          <w:szCs w:val="28"/>
        </w:rPr>
        <w:t xml:space="preserve"> </w:t>
      </w:r>
      <w:r w:rsidRPr="00B8459D">
        <w:rPr>
          <w:color w:val="000000"/>
          <w:sz w:val="28"/>
          <w:szCs w:val="28"/>
        </w:rPr>
        <w:t>ВШК может осуществляться в виде плановых или внеплановых проверок.</w:t>
      </w:r>
    </w:p>
    <w:p w:rsidR="00BC35C2" w:rsidRPr="00B8459D" w:rsidRDefault="00BC35C2" w:rsidP="00BC35C2">
      <w:pPr>
        <w:autoSpaceDE w:val="0"/>
        <w:ind w:firstLine="36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5.1.1. ВШК в виде плановых проверок осуществляется в соответствии с утвержденным планом, который является частью плана работы школы на учебный год. План ВШК доводится до членов педагогического коллектива в начале учебного года на совещании при директоре, педагогическом совете, вывешивается в доступном для педагогов месте. ВШК осуществляется директором школы 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</w:p>
    <w:p w:rsidR="00BC35C2" w:rsidRPr="00B8459D" w:rsidRDefault="00BC35C2" w:rsidP="00BC35C2">
      <w:pPr>
        <w:autoSpaceDE w:val="0"/>
        <w:ind w:firstLine="36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 xml:space="preserve">5.1.2. ВШК в виде внеплановых  проверок осуществляется в целях установления фактов и проверки сведений о нарушениях, указанных в </w:t>
      </w:r>
      <w:r w:rsidRPr="00B8459D">
        <w:rPr>
          <w:color w:val="000000"/>
          <w:sz w:val="28"/>
          <w:szCs w:val="28"/>
        </w:rPr>
        <w:lastRenderedPageBreak/>
        <w:t>обращениях обучающихся и (или) их родителей (законных представителей), организаций, урегулирования конфликтных ситуаций между участниками образовательных отношений.</w:t>
      </w:r>
    </w:p>
    <w:p w:rsidR="00BC35C2" w:rsidRPr="00B8459D" w:rsidRDefault="00BC35C2" w:rsidP="00BC35C2">
      <w:pPr>
        <w:autoSpaceDE w:val="0"/>
        <w:ind w:firstLine="36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Мониторинг  предусматривает сбор, системный учет, обработку и анализ информации о школе и результатах образовательной деятельности для эффективного решения задач управления качеством образования.</w:t>
      </w:r>
    </w:p>
    <w:p w:rsidR="00BC35C2" w:rsidRPr="00B8459D" w:rsidRDefault="00BC35C2" w:rsidP="00BC35C2">
      <w:pPr>
        <w:autoSpaceDE w:val="0"/>
        <w:ind w:firstLine="360"/>
        <w:jc w:val="both"/>
        <w:rPr>
          <w:color w:val="000000"/>
          <w:sz w:val="28"/>
          <w:szCs w:val="28"/>
        </w:rPr>
      </w:pPr>
    </w:p>
    <w:p w:rsidR="00BC35C2" w:rsidRPr="00B8459D" w:rsidRDefault="00BC35C2" w:rsidP="00BC35C2">
      <w:pPr>
        <w:autoSpaceDE w:val="0"/>
        <w:ind w:firstLine="36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5.2. Основания для осуществления ВШК:</w:t>
      </w:r>
    </w:p>
    <w:p w:rsidR="00BC35C2" w:rsidRPr="00B8459D" w:rsidRDefault="00BC35C2" w:rsidP="00BC35C2">
      <w:pPr>
        <w:numPr>
          <w:ilvl w:val="0"/>
          <w:numId w:val="9"/>
        </w:numPr>
        <w:autoSpaceDE w:val="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 xml:space="preserve">план ВШК, утвержденный директором школы; </w:t>
      </w:r>
    </w:p>
    <w:p w:rsidR="00BC35C2" w:rsidRPr="00B8459D" w:rsidRDefault="00BC35C2" w:rsidP="00BC35C2">
      <w:pPr>
        <w:numPr>
          <w:ilvl w:val="0"/>
          <w:numId w:val="9"/>
        </w:numPr>
        <w:autoSpaceDE w:val="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заявление педагогического работника на аттестацию;</w:t>
      </w:r>
    </w:p>
    <w:p w:rsidR="00BC35C2" w:rsidRPr="00B8459D" w:rsidRDefault="00BC35C2" w:rsidP="00BC35C2">
      <w:pPr>
        <w:numPr>
          <w:ilvl w:val="0"/>
          <w:numId w:val="9"/>
        </w:numPr>
        <w:autoSpaceDE w:val="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обращение физических и юридических лиц по поводу нарушений в сфере образования.</w:t>
      </w:r>
    </w:p>
    <w:p w:rsidR="00BC35C2" w:rsidRPr="00B8459D" w:rsidRDefault="00BC35C2" w:rsidP="00BC35C2">
      <w:pPr>
        <w:autoSpaceDE w:val="0"/>
        <w:ind w:firstLine="36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5.3. Правила осуществления ВШК:</w:t>
      </w:r>
    </w:p>
    <w:p w:rsidR="00BC35C2" w:rsidRPr="00B8459D" w:rsidRDefault="00BC35C2" w:rsidP="00BC35C2">
      <w:pPr>
        <w:numPr>
          <w:ilvl w:val="0"/>
          <w:numId w:val="10"/>
        </w:numPr>
        <w:autoSpaceDE w:val="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ВШК осуществляет директор школы  или по его приказу заместители по учебно-воспитательной работе, руководители методических объединений, другие специалисты (эксперты);</w:t>
      </w:r>
    </w:p>
    <w:p w:rsidR="00BC35C2" w:rsidRPr="00B8459D" w:rsidRDefault="00BC35C2" w:rsidP="00BC35C2">
      <w:pPr>
        <w:numPr>
          <w:ilvl w:val="0"/>
          <w:numId w:val="10"/>
        </w:numPr>
        <w:autoSpaceDE w:val="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в качестве экспертов к участию в ВШК могут привлекаться сторонние (компетентные) организации и отдельные специалисты, имеющие статус эксперта;</w:t>
      </w:r>
    </w:p>
    <w:p w:rsidR="00BC35C2" w:rsidRPr="00B8459D" w:rsidRDefault="00BC35C2" w:rsidP="00BC35C2">
      <w:pPr>
        <w:numPr>
          <w:ilvl w:val="0"/>
          <w:numId w:val="10"/>
        </w:numPr>
        <w:autoSpaceDE w:val="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при проведении внеплановых проверок в случае установления фактов и сведений о нарушениях, указанных в обращениях обучающихся и (или) их родителей (законных представителей): заявлениях, предложениях и жалобах,  может издаваться приказ о вынесении дисциплинарного взыскания;</w:t>
      </w:r>
    </w:p>
    <w:p w:rsidR="00BC35C2" w:rsidRPr="00B8459D" w:rsidRDefault="00BC35C2" w:rsidP="00BC35C2">
      <w:pPr>
        <w:numPr>
          <w:ilvl w:val="0"/>
          <w:numId w:val="10"/>
        </w:numPr>
        <w:autoSpaceDE w:val="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плановые проверки проводятся в соответствии с приказом и планом-заданием, который определяет круг вопросов и (или) ответственных за исполнение того или иного направления. План-задание должен обеспечить достаточную информированность и сравнимость результатов ВШК  для подготовки итогового документа по отдельным разделам деятельности педагогического коллектива, педагогического работника;</w:t>
      </w:r>
    </w:p>
    <w:p w:rsidR="00BC35C2" w:rsidRPr="00B8459D" w:rsidRDefault="00BC35C2" w:rsidP="00BC35C2">
      <w:pPr>
        <w:numPr>
          <w:ilvl w:val="0"/>
          <w:numId w:val="10"/>
        </w:numPr>
        <w:autoSpaceDE w:val="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 xml:space="preserve">продолжительность проверок устанавливается в каждом конкретно взятом случае; </w:t>
      </w:r>
    </w:p>
    <w:p w:rsidR="00BC35C2" w:rsidRPr="00B8459D" w:rsidRDefault="00BC35C2" w:rsidP="00BC35C2">
      <w:pPr>
        <w:numPr>
          <w:ilvl w:val="0"/>
          <w:numId w:val="10"/>
        </w:numPr>
        <w:autoSpaceDE w:val="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члены администрации и эксперты  имеют право запрашивать у педагогических работников необходимую информацию, изучать документацию, относящуюся к предмету ВШК;</w:t>
      </w:r>
    </w:p>
    <w:p w:rsidR="00BC35C2" w:rsidRPr="00B8459D" w:rsidRDefault="00BC35C2" w:rsidP="00BC35C2">
      <w:pPr>
        <w:numPr>
          <w:ilvl w:val="0"/>
          <w:numId w:val="10"/>
        </w:numPr>
        <w:autoSpaceDE w:val="0"/>
        <w:jc w:val="both"/>
        <w:rPr>
          <w:color w:val="000000"/>
          <w:sz w:val="28"/>
          <w:szCs w:val="28"/>
        </w:rPr>
      </w:pPr>
      <w:proofErr w:type="gramStart"/>
      <w:r w:rsidRPr="00B8459D">
        <w:rPr>
          <w:color w:val="000000"/>
          <w:sz w:val="28"/>
          <w:szCs w:val="28"/>
        </w:rPr>
        <w:t>анкетирование обучающихся проводятся только в необходимых случаях по согласованию с психологической и методической службой  школы;</w:t>
      </w:r>
      <w:proofErr w:type="gramEnd"/>
    </w:p>
    <w:p w:rsidR="00BC35C2" w:rsidRPr="00B8459D" w:rsidRDefault="00BC35C2" w:rsidP="00BC35C2">
      <w:pPr>
        <w:numPr>
          <w:ilvl w:val="0"/>
          <w:numId w:val="10"/>
        </w:numPr>
        <w:autoSpaceDE w:val="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 xml:space="preserve">при проведении планового контроля не требуется дополнительного предупреждения учителя, если в месячном плане указаны сроки контроля. Директор и его заместители по учебно-воспитательной работе посещают уроки учителей  школы  с предварительным предупреждением не </w:t>
      </w:r>
      <w:proofErr w:type="gramStart"/>
      <w:r w:rsidRPr="00B8459D">
        <w:rPr>
          <w:color w:val="000000"/>
          <w:sz w:val="28"/>
          <w:szCs w:val="28"/>
        </w:rPr>
        <w:t>позднее</w:t>
      </w:r>
      <w:proofErr w:type="gramEnd"/>
      <w:r w:rsidRPr="00B8459D">
        <w:rPr>
          <w:color w:val="000000"/>
          <w:sz w:val="28"/>
          <w:szCs w:val="28"/>
        </w:rPr>
        <w:t xml:space="preserve"> </w:t>
      </w:r>
      <w:r w:rsidRPr="00B8459D">
        <w:rPr>
          <w:color w:val="000000"/>
          <w:sz w:val="28"/>
          <w:szCs w:val="28"/>
        </w:rPr>
        <w:lastRenderedPageBreak/>
        <w:t>чем за 2–3 урока. В случае установления цели контроля о готовности класса и учителя к уроку – без предварительного предупреждения.</w:t>
      </w:r>
    </w:p>
    <w:p w:rsidR="00BC35C2" w:rsidRPr="00B8459D" w:rsidRDefault="00BC35C2" w:rsidP="00BC35C2">
      <w:pPr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 xml:space="preserve">5.4. Наряду с традиционными методами </w:t>
      </w:r>
      <w:proofErr w:type="spellStart"/>
      <w:r w:rsidRPr="00B8459D">
        <w:rPr>
          <w:color w:val="000000"/>
          <w:sz w:val="28"/>
          <w:szCs w:val="28"/>
        </w:rPr>
        <w:t>внутришкольного</w:t>
      </w:r>
      <w:proofErr w:type="spellEnd"/>
      <w:r w:rsidRPr="00B8459D">
        <w:rPr>
          <w:color w:val="000000"/>
          <w:sz w:val="28"/>
          <w:szCs w:val="28"/>
        </w:rPr>
        <w:t xml:space="preserve"> контроля (изучение школьной документации, административная контрольная работа, наблюдение и анализ учебного занятия, тестирование, анкетирование и др.), в условиях ФГОС применяются такие методы, как: </w:t>
      </w:r>
    </w:p>
    <w:p w:rsidR="00BC35C2" w:rsidRPr="00B8459D" w:rsidRDefault="00BC35C2" w:rsidP="00BC35C2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диагностика личностных результатов в форме, не представляющей угрозы личности, психологической безопасности и эмоциональному статусу обучающихся;</w:t>
      </w:r>
    </w:p>
    <w:p w:rsidR="00BC35C2" w:rsidRPr="00B8459D" w:rsidRDefault="00BC35C2" w:rsidP="00BC35C2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 xml:space="preserve">использование стандартизированных и </w:t>
      </w:r>
      <w:proofErr w:type="spellStart"/>
      <w:r w:rsidRPr="00B8459D">
        <w:rPr>
          <w:color w:val="000000"/>
          <w:sz w:val="28"/>
          <w:szCs w:val="28"/>
        </w:rPr>
        <w:t>нестандартизированных</w:t>
      </w:r>
      <w:proofErr w:type="spellEnd"/>
      <w:r w:rsidRPr="00B8459D">
        <w:rPr>
          <w:color w:val="000000"/>
          <w:sz w:val="28"/>
          <w:szCs w:val="28"/>
        </w:rPr>
        <w:t xml:space="preserve"> методов (устных и письменных, индивидуальных и групповых, </w:t>
      </w:r>
      <w:proofErr w:type="gramStart"/>
      <w:r w:rsidRPr="00B8459D">
        <w:rPr>
          <w:color w:val="000000"/>
          <w:sz w:val="28"/>
          <w:szCs w:val="28"/>
        </w:rPr>
        <w:t>само-и</w:t>
      </w:r>
      <w:proofErr w:type="gramEnd"/>
      <w:r w:rsidRPr="00B8459D">
        <w:rPr>
          <w:color w:val="000000"/>
          <w:sz w:val="28"/>
          <w:szCs w:val="28"/>
        </w:rPr>
        <w:t xml:space="preserve"> </w:t>
      </w:r>
      <w:proofErr w:type="spellStart"/>
      <w:r w:rsidRPr="00B8459D">
        <w:rPr>
          <w:color w:val="000000"/>
          <w:sz w:val="28"/>
          <w:szCs w:val="28"/>
        </w:rPr>
        <w:t>взаимооценки</w:t>
      </w:r>
      <w:proofErr w:type="spellEnd"/>
      <w:r w:rsidRPr="00B8459D">
        <w:rPr>
          <w:color w:val="000000"/>
          <w:sz w:val="28"/>
          <w:szCs w:val="28"/>
        </w:rPr>
        <w:t>);</w:t>
      </w:r>
    </w:p>
    <w:p w:rsidR="00BC35C2" w:rsidRPr="00B8459D" w:rsidRDefault="00BC35C2" w:rsidP="00BC35C2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диагностика метапредметных результатов комплексных заданий на основе единого текста;</w:t>
      </w:r>
    </w:p>
    <w:p w:rsidR="00BC35C2" w:rsidRPr="00B8459D" w:rsidRDefault="00BC35C2" w:rsidP="00BC35C2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 xml:space="preserve"> общественная экспертиза, связанная с реализацией идей общественного договора и развитием государственно-общественного управления;</w:t>
      </w:r>
    </w:p>
    <w:p w:rsidR="00BC35C2" w:rsidRPr="00B8459D" w:rsidRDefault="00BC35C2" w:rsidP="00BC35C2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социологический опрос с целью изучения степени удовлетворенности обучающихся, их родителей (законных представителей)  и педагогов качеством организации образовательного процесса, кейс-метод и другие.</w:t>
      </w:r>
    </w:p>
    <w:p w:rsidR="00BC35C2" w:rsidRPr="00B8459D" w:rsidRDefault="00BC35C2" w:rsidP="00BC35C2">
      <w:pPr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 xml:space="preserve">5.5. К формам обсуждения результатов контроля можно отнести: </w:t>
      </w:r>
    </w:p>
    <w:p w:rsidR="00BC35C2" w:rsidRPr="00B8459D" w:rsidRDefault="00BC35C2" w:rsidP="00BC35C2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 xml:space="preserve">собеседование; </w:t>
      </w:r>
    </w:p>
    <w:p w:rsidR="00BC35C2" w:rsidRPr="00B8459D" w:rsidRDefault="00BC35C2" w:rsidP="00BC35C2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рассмотрение полученной информации на педагогическом совете, совещании при директоре, методическом  совете по введению ФГОС;</w:t>
      </w:r>
    </w:p>
    <w:p w:rsidR="00BC35C2" w:rsidRPr="00B8459D" w:rsidRDefault="00BC35C2" w:rsidP="00BC35C2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обсуждение итогов в ходе работы методического объединения и другие.</w:t>
      </w:r>
    </w:p>
    <w:p w:rsidR="00BC35C2" w:rsidRPr="00B8459D" w:rsidRDefault="00BC35C2" w:rsidP="00BC35C2">
      <w:pPr>
        <w:autoSpaceDE w:val="0"/>
        <w:ind w:left="360"/>
        <w:jc w:val="both"/>
        <w:rPr>
          <w:color w:val="000000"/>
          <w:sz w:val="28"/>
          <w:szCs w:val="28"/>
        </w:rPr>
      </w:pPr>
    </w:p>
    <w:p w:rsidR="00BC35C2" w:rsidRPr="00B8459D" w:rsidRDefault="00BC35C2" w:rsidP="00BC35C2">
      <w:pPr>
        <w:autoSpaceDE w:val="0"/>
        <w:ind w:firstLine="36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5.6. Результаты ВШК оформляются в виде справки.  Итоговый материал должен содержать основание,  цели ВШК, аналитическую информацию, констатацию фактов, выводы и при необходимости предложения, обратную связь.</w:t>
      </w:r>
    </w:p>
    <w:p w:rsidR="00BC35C2" w:rsidRPr="00B8459D" w:rsidRDefault="00BC35C2" w:rsidP="00BC35C2">
      <w:pPr>
        <w:autoSpaceDE w:val="0"/>
        <w:ind w:firstLine="36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5.7. Педагог должен быть ознакомлен с результатами ВШК под подпись. При этом он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профкома школы.</w:t>
      </w:r>
    </w:p>
    <w:p w:rsidR="00BC35C2" w:rsidRPr="00B8459D" w:rsidRDefault="00BC35C2" w:rsidP="00BC35C2">
      <w:pPr>
        <w:jc w:val="both"/>
        <w:rPr>
          <w:color w:val="000000"/>
          <w:sz w:val="28"/>
          <w:szCs w:val="28"/>
        </w:rPr>
      </w:pPr>
      <w:r w:rsidRPr="00B8459D">
        <w:rPr>
          <w:iCs/>
          <w:color w:val="000000"/>
          <w:sz w:val="28"/>
          <w:szCs w:val="28"/>
        </w:rPr>
        <w:t xml:space="preserve">    5.8. Результаты ВШК </w:t>
      </w:r>
      <w:r w:rsidRPr="00B8459D">
        <w:rPr>
          <w:color w:val="000000"/>
          <w:sz w:val="28"/>
          <w:szCs w:val="28"/>
        </w:rPr>
        <w:t xml:space="preserve">рассматриваются на заседаниях педагогического совета, совещаниях при завуче, на совещаниях при директоре, на заседаниях методических объединений и др. </w:t>
      </w:r>
    </w:p>
    <w:p w:rsidR="00BC35C2" w:rsidRPr="00B8459D" w:rsidRDefault="00BC35C2" w:rsidP="00BC35C2">
      <w:pPr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 xml:space="preserve">   5.9. Директор ОУ по результатам </w:t>
      </w:r>
      <w:proofErr w:type="spellStart"/>
      <w:r w:rsidRPr="00B8459D">
        <w:rPr>
          <w:color w:val="000000"/>
          <w:sz w:val="28"/>
          <w:szCs w:val="28"/>
        </w:rPr>
        <w:t>внутришкольного</w:t>
      </w:r>
      <w:proofErr w:type="spellEnd"/>
      <w:r w:rsidRPr="00B8459D">
        <w:rPr>
          <w:color w:val="000000"/>
          <w:sz w:val="28"/>
          <w:szCs w:val="28"/>
        </w:rPr>
        <w:t xml:space="preserve"> контроля принимает следующие решения: </w:t>
      </w:r>
    </w:p>
    <w:p w:rsidR="00BC35C2" w:rsidRPr="00B8459D" w:rsidRDefault="00BC35C2" w:rsidP="00BC35C2">
      <w:pPr>
        <w:numPr>
          <w:ilvl w:val="0"/>
          <w:numId w:val="11"/>
        </w:numPr>
        <w:autoSpaceDE w:val="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об обсуждении итоговых материалов ВШК коллегиальным органом;</w:t>
      </w:r>
    </w:p>
    <w:p w:rsidR="00BC35C2" w:rsidRPr="00B8459D" w:rsidRDefault="00BC35C2" w:rsidP="00BC35C2">
      <w:pPr>
        <w:numPr>
          <w:ilvl w:val="0"/>
          <w:numId w:val="11"/>
        </w:numPr>
        <w:autoSpaceDE w:val="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о проведении повторного контроля;</w:t>
      </w:r>
    </w:p>
    <w:p w:rsidR="00BC35C2" w:rsidRPr="00B8459D" w:rsidRDefault="00BC35C2" w:rsidP="00BC35C2">
      <w:pPr>
        <w:numPr>
          <w:ilvl w:val="0"/>
          <w:numId w:val="11"/>
        </w:numPr>
        <w:autoSpaceDE w:val="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lastRenderedPageBreak/>
        <w:t>о проведении повторного контроля с привлечением определенных специалистов (экспертов);</w:t>
      </w:r>
    </w:p>
    <w:p w:rsidR="00BC35C2" w:rsidRPr="00B8459D" w:rsidRDefault="00BC35C2" w:rsidP="00BC35C2">
      <w:pPr>
        <w:numPr>
          <w:ilvl w:val="0"/>
          <w:numId w:val="11"/>
        </w:numPr>
        <w:autoSpaceDE w:val="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о привлечении к дисциплинарной ответственности должностных лиц с изданием приказа;</w:t>
      </w:r>
    </w:p>
    <w:p w:rsidR="00BC35C2" w:rsidRPr="00B8459D" w:rsidRDefault="00BC35C2" w:rsidP="00BC35C2">
      <w:pPr>
        <w:numPr>
          <w:ilvl w:val="0"/>
          <w:numId w:val="11"/>
        </w:numPr>
        <w:autoSpaceDE w:val="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 xml:space="preserve"> о поощрении работников с изданием приказа;</w:t>
      </w:r>
    </w:p>
    <w:p w:rsidR="00BC35C2" w:rsidRPr="00B8459D" w:rsidRDefault="00BC35C2" w:rsidP="00BC35C2">
      <w:pPr>
        <w:numPr>
          <w:ilvl w:val="0"/>
          <w:numId w:val="11"/>
        </w:numPr>
        <w:autoSpaceDE w:val="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иные решения в пределах своей компетенции.</w:t>
      </w:r>
    </w:p>
    <w:p w:rsidR="00BC35C2" w:rsidRPr="00B8459D" w:rsidRDefault="00BC35C2" w:rsidP="00BC35C2">
      <w:pPr>
        <w:autoSpaceDE w:val="0"/>
        <w:ind w:firstLine="360"/>
        <w:jc w:val="both"/>
        <w:rPr>
          <w:bCs/>
          <w:color w:val="000000"/>
          <w:sz w:val="28"/>
          <w:szCs w:val="28"/>
        </w:rPr>
      </w:pPr>
    </w:p>
    <w:p w:rsidR="00BC35C2" w:rsidRPr="00B8459D" w:rsidRDefault="00BC35C2" w:rsidP="00BC35C2">
      <w:pPr>
        <w:autoSpaceDE w:val="0"/>
        <w:ind w:firstLine="360"/>
        <w:jc w:val="center"/>
        <w:rPr>
          <w:bCs/>
          <w:color w:val="000000"/>
          <w:sz w:val="28"/>
          <w:szCs w:val="28"/>
        </w:rPr>
      </w:pPr>
      <w:r w:rsidRPr="00B8459D">
        <w:rPr>
          <w:bCs/>
          <w:color w:val="000000"/>
          <w:sz w:val="28"/>
          <w:szCs w:val="28"/>
        </w:rPr>
        <w:t>6. Характеристика основных видов  ВШК</w:t>
      </w:r>
    </w:p>
    <w:p w:rsidR="00BC35C2" w:rsidRPr="00B8459D" w:rsidRDefault="00BC35C2" w:rsidP="00BC35C2">
      <w:pPr>
        <w:autoSpaceDE w:val="0"/>
        <w:ind w:firstLine="360"/>
        <w:jc w:val="both"/>
        <w:rPr>
          <w:bCs/>
          <w:color w:val="000000"/>
          <w:sz w:val="28"/>
          <w:szCs w:val="28"/>
        </w:rPr>
      </w:pPr>
    </w:p>
    <w:p w:rsidR="00BC35C2" w:rsidRPr="00B8459D" w:rsidRDefault="00BC35C2" w:rsidP="00BC35C2">
      <w:pPr>
        <w:ind w:firstLine="840"/>
        <w:jc w:val="both"/>
        <w:rPr>
          <w:color w:val="000000"/>
          <w:sz w:val="28"/>
          <w:szCs w:val="28"/>
        </w:rPr>
      </w:pPr>
      <w:r w:rsidRPr="00B8459D">
        <w:rPr>
          <w:iCs/>
          <w:color w:val="000000"/>
          <w:sz w:val="28"/>
          <w:szCs w:val="28"/>
        </w:rPr>
        <w:t xml:space="preserve">6.1. Предварительный контроль предусматривает </w:t>
      </w:r>
      <w:r w:rsidRPr="00B8459D">
        <w:rPr>
          <w:color w:val="000000"/>
          <w:sz w:val="28"/>
          <w:szCs w:val="28"/>
        </w:rPr>
        <w:t>анализ готовности педагогических работников к выполнению предстоящей работы и оказание им на стадии подготовки необходимой методической помощи. В этом случае предметом анализа могут стать: планы, программы, проекты; поурочные разработки уроков «под ФГОС» (</w:t>
      </w:r>
      <w:proofErr w:type="gramStart"/>
      <w:r w:rsidRPr="00B8459D">
        <w:rPr>
          <w:color w:val="000000"/>
          <w:sz w:val="28"/>
          <w:szCs w:val="28"/>
        </w:rPr>
        <w:t>план-конспекты</w:t>
      </w:r>
      <w:proofErr w:type="gramEnd"/>
      <w:r w:rsidRPr="00B8459D">
        <w:rPr>
          <w:color w:val="000000"/>
          <w:sz w:val="28"/>
          <w:szCs w:val="28"/>
        </w:rPr>
        <w:t xml:space="preserve"> уроков), рабочие программы по учебным предметам, созданные на основе примерных с учетом требований стандарта второго поколения; программы внеурочной деятельности и т.д.</w:t>
      </w:r>
    </w:p>
    <w:p w:rsidR="00BC35C2" w:rsidRPr="00B8459D" w:rsidRDefault="00BC35C2" w:rsidP="00BC35C2">
      <w:pPr>
        <w:ind w:firstLine="840"/>
        <w:jc w:val="both"/>
        <w:rPr>
          <w:color w:val="000000"/>
          <w:sz w:val="28"/>
          <w:szCs w:val="28"/>
        </w:rPr>
      </w:pPr>
      <w:r w:rsidRPr="00B8459D">
        <w:rPr>
          <w:iCs/>
          <w:color w:val="000000"/>
          <w:sz w:val="28"/>
          <w:szCs w:val="28"/>
        </w:rPr>
        <w:t xml:space="preserve">6.2. Текущий контроль </w:t>
      </w:r>
      <w:r w:rsidRPr="00B8459D">
        <w:rPr>
          <w:color w:val="000000"/>
          <w:sz w:val="28"/>
          <w:szCs w:val="28"/>
        </w:rPr>
        <w:t>проводится в течение любого отрезка времени образовательного процесса. В ситуации введения стандарта второго поколения он связан с вопросами реализации основной образовательной программы и ее отдельных составляющих (учебного плана, рабочих программ по учебным предметам, программы духовно-нравственного воспитания и развития школьников, программы коррекционной работы и других).</w:t>
      </w:r>
    </w:p>
    <w:p w:rsidR="00BC35C2" w:rsidRPr="00B8459D" w:rsidRDefault="00BC35C2" w:rsidP="00BC35C2">
      <w:pPr>
        <w:ind w:firstLine="840"/>
        <w:jc w:val="both"/>
        <w:rPr>
          <w:color w:val="000000"/>
          <w:sz w:val="28"/>
          <w:szCs w:val="28"/>
        </w:rPr>
      </w:pPr>
      <w:r w:rsidRPr="00B8459D">
        <w:rPr>
          <w:iCs/>
          <w:color w:val="000000"/>
          <w:sz w:val="28"/>
          <w:szCs w:val="28"/>
        </w:rPr>
        <w:t xml:space="preserve">6.3. Тематический контроль предполагает </w:t>
      </w:r>
      <w:r w:rsidRPr="00B8459D">
        <w:rPr>
          <w:color w:val="000000"/>
          <w:sz w:val="28"/>
          <w:szCs w:val="28"/>
        </w:rPr>
        <w:t>анализ конкретного направления деятельности образовательного учреждения школы или педагогического работника, прохождения определенной учебной темы. Объектом особого внимания в этом случае становится изучение условий (организационных, методических, дидактических), обеспечивающих достижение личностных, метапредметных и предметных результатов в рамках конкретной темы.</w:t>
      </w:r>
    </w:p>
    <w:p w:rsidR="00BC35C2" w:rsidRPr="00B8459D" w:rsidRDefault="00BC35C2" w:rsidP="00BC35C2">
      <w:pPr>
        <w:ind w:firstLine="840"/>
        <w:jc w:val="both"/>
        <w:rPr>
          <w:color w:val="000000"/>
          <w:sz w:val="28"/>
          <w:szCs w:val="28"/>
        </w:rPr>
      </w:pPr>
      <w:r w:rsidRPr="00B8459D">
        <w:rPr>
          <w:iCs/>
          <w:color w:val="000000"/>
          <w:sz w:val="28"/>
          <w:szCs w:val="28"/>
        </w:rPr>
        <w:t>6.4. Итоговый контроль</w:t>
      </w:r>
      <w:r w:rsidRPr="00B8459D">
        <w:rPr>
          <w:color w:val="000000"/>
          <w:sz w:val="28"/>
          <w:szCs w:val="28"/>
        </w:rPr>
        <w:t xml:space="preserve"> связан с изучением промежуточных результатов образовательного процесса (в конце четверти, полугодия, учебного года, после изучения большого раздела программного материала) с учетом планируемых результатов освоения основной образовательной программы.</w:t>
      </w:r>
    </w:p>
    <w:p w:rsidR="00BC35C2" w:rsidRPr="00B8459D" w:rsidRDefault="00BC35C2" w:rsidP="00BC35C2">
      <w:pPr>
        <w:ind w:firstLine="840"/>
        <w:jc w:val="both"/>
        <w:rPr>
          <w:color w:val="000000"/>
          <w:sz w:val="28"/>
          <w:szCs w:val="28"/>
        </w:rPr>
      </w:pPr>
      <w:r w:rsidRPr="00B8459D">
        <w:rPr>
          <w:iCs/>
          <w:color w:val="000000"/>
          <w:sz w:val="28"/>
          <w:szCs w:val="28"/>
        </w:rPr>
        <w:t>6.5. Персональный контроль</w:t>
      </w:r>
      <w:r w:rsidRPr="00B8459D">
        <w:rPr>
          <w:color w:val="000000"/>
          <w:sz w:val="28"/>
          <w:szCs w:val="28"/>
        </w:rPr>
        <w:t xml:space="preserve"> предусматривает длительное изучение работы отдельного педагогического работника в условиях реализации ФГОС и оказание ему необходимой методической помощи. В ходе персонального контроля изучается:</w:t>
      </w:r>
    </w:p>
    <w:p w:rsidR="00BC35C2" w:rsidRPr="00B8459D" w:rsidRDefault="00BC35C2" w:rsidP="00BC35C2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знание современных достижений психологической и педагогической науки (в том числе в области системно-</w:t>
      </w:r>
      <w:proofErr w:type="spellStart"/>
      <w:r w:rsidRPr="00B8459D">
        <w:rPr>
          <w:color w:val="000000"/>
          <w:sz w:val="28"/>
          <w:szCs w:val="28"/>
        </w:rPr>
        <w:t>деятельностного</w:t>
      </w:r>
      <w:proofErr w:type="spellEnd"/>
      <w:r w:rsidRPr="00B8459D">
        <w:rPr>
          <w:color w:val="000000"/>
          <w:sz w:val="28"/>
          <w:szCs w:val="28"/>
        </w:rPr>
        <w:t xml:space="preserve"> подхода); концепций, лежащих в основе стандарта второго поколения;</w:t>
      </w:r>
    </w:p>
    <w:p w:rsidR="00BC35C2" w:rsidRPr="00B8459D" w:rsidRDefault="00BC35C2" w:rsidP="00BC35C2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lastRenderedPageBreak/>
        <w:t>уровень профессионального мастерства, обусловливающий эффективность формирования УУД, достижение планируемых результатов освоения основной образовательной программы;</w:t>
      </w:r>
    </w:p>
    <w:p w:rsidR="00BC35C2" w:rsidRPr="00B8459D" w:rsidRDefault="00BC35C2" w:rsidP="00BC35C2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владение формами и методами обучения, инновационными педагогическими и информационно-коммуникационными технологиями, адекватными требованиям ФГОС;</w:t>
      </w:r>
    </w:p>
    <w:p w:rsidR="00BC35C2" w:rsidRPr="00B8459D" w:rsidRDefault="00BC35C2" w:rsidP="00BC35C2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результаты образовательной и методической деятельности в рамках реализации основной образовательной программы.</w:t>
      </w:r>
    </w:p>
    <w:p w:rsidR="00BC35C2" w:rsidRPr="00B8459D" w:rsidRDefault="00BC35C2" w:rsidP="00BC35C2">
      <w:pPr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При осуществлении персонального контроля руководитель МБОУ Пономаревской ООШ имеет право:</w:t>
      </w:r>
    </w:p>
    <w:p w:rsidR="00BC35C2" w:rsidRPr="00B8459D" w:rsidRDefault="00BC35C2" w:rsidP="00BC35C2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знакомиться с документацией, которую ведет педагог в соответствии с функциональными обязанностями (рабочими программами, планами воспитательной работы, поурочными планами, протоколами родительских собраний);</w:t>
      </w:r>
    </w:p>
    <w:p w:rsidR="00BC35C2" w:rsidRPr="00B8459D" w:rsidRDefault="00BC35C2" w:rsidP="00BC35C2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 xml:space="preserve"> изучать практическую деятельность педагога через посещение уроков, внеурочных мероприятий, занятий кружков, факультативов и т. д.;</w:t>
      </w:r>
    </w:p>
    <w:p w:rsidR="00BC35C2" w:rsidRPr="00B8459D" w:rsidRDefault="00BC35C2" w:rsidP="00BC35C2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проводить экспертизу педагогической деятельности и мониторинг образовательного процесса с последующим анализом полученной информации;</w:t>
      </w:r>
    </w:p>
    <w:p w:rsidR="00BC35C2" w:rsidRPr="00B8459D" w:rsidRDefault="00BC35C2" w:rsidP="00BC35C2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осуществлять социологические, психологические и педагогические исследования, в т. ч. в форме анкетирования и тестирование родителей и педагогов;</w:t>
      </w:r>
    </w:p>
    <w:p w:rsidR="00BC35C2" w:rsidRPr="00B8459D" w:rsidRDefault="00BC35C2" w:rsidP="00BC35C2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 xml:space="preserve"> делать выводы и принимать управленческие решения по результатам проведения контроля.</w:t>
      </w:r>
    </w:p>
    <w:p w:rsidR="00BC35C2" w:rsidRPr="00B8459D" w:rsidRDefault="00BC35C2" w:rsidP="00BC35C2">
      <w:pPr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 xml:space="preserve">Проверяемый педагог имеет право: </w:t>
      </w:r>
    </w:p>
    <w:p w:rsidR="00BC35C2" w:rsidRPr="00B8459D" w:rsidRDefault="00BC35C2" w:rsidP="00BC35C2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 xml:space="preserve">знать сроки контроля и критерии оценки его деятельности; </w:t>
      </w:r>
    </w:p>
    <w:p w:rsidR="00BC35C2" w:rsidRPr="00B8459D" w:rsidRDefault="00BC35C2" w:rsidP="00BC35C2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 xml:space="preserve">знать цель, содержание, виды, формы и методы контроля; </w:t>
      </w:r>
    </w:p>
    <w:p w:rsidR="00BC35C2" w:rsidRPr="00B8459D" w:rsidRDefault="00BC35C2" w:rsidP="00BC35C2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своевременно знакомиться с выводами и рекомендациями администрации;</w:t>
      </w:r>
    </w:p>
    <w:p w:rsidR="00BC35C2" w:rsidRPr="00B8459D" w:rsidRDefault="00BC35C2" w:rsidP="00BC35C2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обратиться в конфликтную комиссию при несогласии с результатами контроля.</w:t>
      </w:r>
    </w:p>
    <w:p w:rsidR="00BC35C2" w:rsidRPr="00B8459D" w:rsidRDefault="00BC35C2" w:rsidP="00BC35C2">
      <w:pPr>
        <w:ind w:firstLine="840"/>
        <w:jc w:val="both"/>
        <w:rPr>
          <w:iCs/>
          <w:color w:val="000000"/>
          <w:sz w:val="28"/>
          <w:szCs w:val="28"/>
        </w:rPr>
      </w:pPr>
    </w:p>
    <w:p w:rsidR="00BC35C2" w:rsidRPr="00B8459D" w:rsidRDefault="00BC35C2" w:rsidP="00BC35C2">
      <w:pPr>
        <w:ind w:firstLine="840"/>
        <w:jc w:val="both"/>
        <w:rPr>
          <w:color w:val="000000"/>
          <w:sz w:val="28"/>
          <w:szCs w:val="28"/>
        </w:rPr>
      </w:pPr>
      <w:r w:rsidRPr="00B8459D">
        <w:rPr>
          <w:iCs/>
          <w:color w:val="000000"/>
          <w:sz w:val="28"/>
          <w:szCs w:val="28"/>
        </w:rPr>
        <w:t>6.6. Фронтальный контроль</w:t>
      </w:r>
      <w:r w:rsidRPr="00B8459D">
        <w:rPr>
          <w:color w:val="000000"/>
          <w:sz w:val="28"/>
          <w:szCs w:val="28"/>
        </w:rPr>
        <w:t xml:space="preserve"> - проверка работы каждого отдельного педагога, например, готовности к началу нового учебного года в первых – четвертых классах начальной школы, обучающихся по ФГОС.</w:t>
      </w:r>
    </w:p>
    <w:p w:rsidR="00BC35C2" w:rsidRPr="00B8459D" w:rsidRDefault="00BC35C2" w:rsidP="00BC35C2">
      <w:pPr>
        <w:shd w:val="clear" w:color="auto" w:fill="FFFFFF"/>
        <w:spacing w:before="100" w:beforeAutospacing="1" w:after="240" w:line="270" w:lineRule="atLeast"/>
        <w:jc w:val="both"/>
        <w:rPr>
          <w:color w:val="000000"/>
          <w:sz w:val="28"/>
          <w:szCs w:val="28"/>
        </w:rPr>
      </w:pPr>
      <w:r w:rsidRPr="00B8459D">
        <w:rPr>
          <w:iCs/>
          <w:color w:val="000000"/>
          <w:sz w:val="28"/>
          <w:szCs w:val="28"/>
        </w:rPr>
        <w:t>6.7. Классно-обобщающий</w:t>
      </w:r>
      <w:r w:rsidRPr="00B8459D">
        <w:rPr>
          <w:color w:val="000000"/>
          <w:sz w:val="28"/>
          <w:szCs w:val="28"/>
        </w:rPr>
        <w:t xml:space="preserve">  контроль предусматривает комплексное изучение деятельности конкретного класса (или параллели) и работы с ним педагогического коллектива. В ходе классно-обобщающего контроля руководитель изучает весь комплекс учебно-воспитательной работы в отдельном классе или классах:</w:t>
      </w:r>
    </w:p>
    <w:p w:rsidR="00BC35C2" w:rsidRPr="00B8459D" w:rsidRDefault="00BC35C2" w:rsidP="00BC35C2">
      <w:pPr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lastRenderedPageBreak/>
        <w:t>деятельность всех учителей;</w:t>
      </w:r>
    </w:p>
    <w:p w:rsidR="00BC35C2" w:rsidRPr="00B8459D" w:rsidRDefault="00BC35C2" w:rsidP="00BC35C2">
      <w:pPr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 xml:space="preserve">включение </w:t>
      </w:r>
      <w:proofErr w:type="gramStart"/>
      <w:r w:rsidRPr="00B8459D">
        <w:rPr>
          <w:color w:val="000000"/>
          <w:sz w:val="28"/>
          <w:szCs w:val="28"/>
        </w:rPr>
        <w:t>обучающихся</w:t>
      </w:r>
      <w:proofErr w:type="gramEnd"/>
      <w:r w:rsidRPr="00B8459D">
        <w:rPr>
          <w:color w:val="000000"/>
          <w:sz w:val="28"/>
          <w:szCs w:val="28"/>
        </w:rPr>
        <w:t xml:space="preserve"> в познавательную деятельность;</w:t>
      </w:r>
    </w:p>
    <w:p w:rsidR="00BC35C2" w:rsidRPr="00B8459D" w:rsidRDefault="00BC35C2" w:rsidP="00BC35C2">
      <w:pPr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привитие интереса к знаниям;</w:t>
      </w:r>
    </w:p>
    <w:p w:rsidR="00BC35C2" w:rsidRPr="00B8459D" w:rsidRDefault="00BC35C2" w:rsidP="00BC35C2">
      <w:pPr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стимулирование потребности в самообразовании, самоанализе, самосовершенствовании, самоопределении;</w:t>
      </w:r>
    </w:p>
    <w:p w:rsidR="00BC35C2" w:rsidRPr="00B8459D" w:rsidRDefault="00BC35C2" w:rsidP="00BC35C2">
      <w:pPr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 xml:space="preserve">сотрудничество учителя и </w:t>
      </w:r>
      <w:proofErr w:type="gramStart"/>
      <w:r w:rsidRPr="00B8459D">
        <w:rPr>
          <w:color w:val="000000"/>
          <w:sz w:val="28"/>
          <w:szCs w:val="28"/>
        </w:rPr>
        <w:t>обучающихся</w:t>
      </w:r>
      <w:proofErr w:type="gramEnd"/>
      <w:r w:rsidRPr="00B8459D">
        <w:rPr>
          <w:color w:val="000000"/>
          <w:sz w:val="28"/>
          <w:szCs w:val="28"/>
        </w:rPr>
        <w:t>;</w:t>
      </w:r>
    </w:p>
    <w:p w:rsidR="00BC35C2" w:rsidRPr="00B8459D" w:rsidRDefault="00BC35C2" w:rsidP="00BC35C2">
      <w:pPr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социально-психологический климат в  коллективе;</w:t>
      </w:r>
    </w:p>
    <w:p w:rsidR="00BC35C2" w:rsidRPr="00B8459D" w:rsidRDefault="00BC35C2" w:rsidP="00BC35C2">
      <w:pPr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 xml:space="preserve">уровень </w:t>
      </w:r>
      <w:proofErr w:type="spellStart"/>
      <w:r w:rsidRPr="00B8459D">
        <w:rPr>
          <w:color w:val="000000"/>
          <w:sz w:val="28"/>
          <w:szCs w:val="28"/>
        </w:rPr>
        <w:t>сформированности</w:t>
      </w:r>
      <w:proofErr w:type="spellEnd"/>
      <w:r w:rsidRPr="00B8459D">
        <w:rPr>
          <w:color w:val="000000"/>
          <w:sz w:val="28"/>
          <w:szCs w:val="28"/>
        </w:rPr>
        <w:t xml:space="preserve"> у обучающихся класса  планируемых результатов освоения основной образовательной программы;</w:t>
      </w:r>
    </w:p>
    <w:p w:rsidR="00BC35C2" w:rsidRPr="00B8459D" w:rsidRDefault="00BC35C2" w:rsidP="00BC35C2">
      <w:pPr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качество преподавания в ходе урока и во внеурочной деятельности;</w:t>
      </w:r>
    </w:p>
    <w:p w:rsidR="00BC35C2" w:rsidRPr="00B8459D" w:rsidRDefault="00BC35C2" w:rsidP="00BC35C2">
      <w:pPr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 xml:space="preserve">качество работы классного руководителя с учетом программ воспитания и развития школьников, </w:t>
      </w:r>
      <w:proofErr w:type="spellStart"/>
      <w:r w:rsidRPr="00B8459D">
        <w:rPr>
          <w:color w:val="000000"/>
          <w:sz w:val="28"/>
          <w:szCs w:val="28"/>
        </w:rPr>
        <w:t>здоровьесбережения</w:t>
      </w:r>
      <w:proofErr w:type="spellEnd"/>
      <w:r w:rsidRPr="00B8459D">
        <w:rPr>
          <w:color w:val="000000"/>
          <w:sz w:val="28"/>
          <w:szCs w:val="28"/>
        </w:rPr>
        <w:t>, коррекционной работы в рамках основной образовательной программы.</w:t>
      </w:r>
    </w:p>
    <w:p w:rsidR="00BC35C2" w:rsidRPr="00B8459D" w:rsidRDefault="00BC35C2" w:rsidP="00BC35C2">
      <w:pPr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Классы для проведения классно-обобщающего контроля определяются по результатам проблемно-ориентированного анализа, с учетом итогов четверти, полугодия или учебного года. Сроки данного вида контроля определяются в соответствии с объемом изучения ситуации, адекватным выявленным проблемам. Члены педагогического коллектива предварительно знакомятся с объектами, сроками, целями, формами и методами контроля в соответствии с планом работы школы. По результатам классно-обобщающего контроля проводятся мини-педсоветы, совещания при директоре или его заместителях, классные часы, родительские собрания,  совещания при совете органа государственно-общественного управления.</w:t>
      </w:r>
    </w:p>
    <w:p w:rsidR="00BC35C2" w:rsidRPr="00B8459D" w:rsidRDefault="00BC35C2" w:rsidP="00BC35C2">
      <w:pPr>
        <w:ind w:firstLine="840"/>
        <w:jc w:val="both"/>
        <w:rPr>
          <w:color w:val="000000"/>
          <w:sz w:val="28"/>
          <w:szCs w:val="28"/>
        </w:rPr>
      </w:pPr>
    </w:p>
    <w:p w:rsidR="00BC35C2" w:rsidRPr="00B8459D" w:rsidRDefault="00BC35C2" w:rsidP="00BC35C2">
      <w:pPr>
        <w:ind w:firstLine="840"/>
        <w:jc w:val="both"/>
        <w:rPr>
          <w:color w:val="000000"/>
          <w:sz w:val="28"/>
          <w:szCs w:val="28"/>
        </w:rPr>
      </w:pPr>
      <w:r w:rsidRPr="00B8459D">
        <w:rPr>
          <w:iCs/>
          <w:color w:val="000000"/>
          <w:sz w:val="28"/>
          <w:szCs w:val="28"/>
        </w:rPr>
        <w:t xml:space="preserve">6.8. Проблемно-обобщающий контроль предусматривает </w:t>
      </w:r>
      <w:r w:rsidRPr="00B8459D">
        <w:rPr>
          <w:color w:val="000000"/>
          <w:sz w:val="28"/>
          <w:szCs w:val="28"/>
        </w:rPr>
        <w:t>выявление уровня разработки проблемы (темы) в рамках введения ФГОС,  по которой работает педагогический коллектив (изучение планов, методических разработок, системы мероприятий).</w:t>
      </w:r>
    </w:p>
    <w:p w:rsidR="00BC35C2" w:rsidRPr="00B8459D" w:rsidRDefault="00BC35C2" w:rsidP="00BC35C2">
      <w:pPr>
        <w:ind w:firstLine="840"/>
        <w:jc w:val="both"/>
        <w:rPr>
          <w:color w:val="000000"/>
          <w:sz w:val="28"/>
          <w:szCs w:val="28"/>
        </w:rPr>
      </w:pPr>
    </w:p>
    <w:p w:rsidR="00BC35C2" w:rsidRPr="00B8459D" w:rsidRDefault="00BC35C2" w:rsidP="00BC35C2">
      <w:pPr>
        <w:ind w:firstLine="84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6.9. Комплексный контроль проводится с целью получения полной информации о состоянии образовательного процесса по конкретному вопросу.</w:t>
      </w:r>
    </w:p>
    <w:p w:rsidR="00BC35C2" w:rsidRPr="00B8459D" w:rsidRDefault="00BC35C2" w:rsidP="00BC35C2">
      <w:pPr>
        <w:ind w:firstLine="840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 xml:space="preserve">Для проведения комплексного контроля создается группа, состоящая из членов администрации, руководителей методических объединений, творчески работающих педагогов школы под руководством одного из членов администрации. Для работы в составе данной группы администрация может привлекать педагогов других ОУ, инспекторов и методистов муниципального органа управления образованием, ученых и </w:t>
      </w:r>
      <w:proofErr w:type="gramStart"/>
      <w:r w:rsidRPr="00B8459D">
        <w:rPr>
          <w:color w:val="000000"/>
          <w:sz w:val="28"/>
          <w:szCs w:val="28"/>
        </w:rPr>
        <w:t>преподавателей</w:t>
      </w:r>
      <w:proofErr w:type="gramEnd"/>
      <w:r w:rsidRPr="00B8459D">
        <w:rPr>
          <w:color w:val="000000"/>
          <w:sz w:val="28"/>
          <w:szCs w:val="28"/>
        </w:rPr>
        <w:t xml:space="preserve"> региональных или муниципальных институтов повышения квалификации.</w:t>
      </w:r>
    </w:p>
    <w:p w:rsidR="00BC35C2" w:rsidRPr="00B8459D" w:rsidRDefault="00BC35C2" w:rsidP="00BC35C2">
      <w:pPr>
        <w:shd w:val="clear" w:color="auto" w:fill="FFFFFF"/>
        <w:spacing w:before="100" w:beforeAutospacing="1" w:after="100" w:afterAutospacing="1" w:line="270" w:lineRule="atLeast"/>
        <w:jc w:val="both"/>
        <w:rPr>
          <w:bCs/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 xml:space="preserve">            6.10. Личностно-профессиональный контроль предусматривает изучение и анализ педагогической деятельности отдельного педагогического работника.</w:t>
      </w:r>
      <w:r w:rsidRPr="00B8459D">
        <w:rPr>
          <w:color w:val="000000"/>
          <w:sz w:val="28"/>
          <w:szCs w:val="28"/>
        </w:rPr>
        <w:br/>
      </w:r>
      <w:r w:rsidRPr="00B8459D">
        <w:rPr>
          <w:color w:val="000000"/>
          <w:sz w:val="28"/>
          <w:szCs w:val="28"/>
        </w:rPr>
        <w:lastRenderedPageBreak/>
        <w:t>6.10.1. В ходе персонального контроля в соответствии со ст.48 Федерального закона от 29.12.2012 № 273- ФЗ «Об образовании в Российской Федерации руководитель изучает:</w:t>
      </w:r>
    </w:p>
    <w:p w:rsidR="00BC35C2" w:rsidRPr="00B8459D" w:rsidRDefault="00BC35C2" w:rsidP="00BC35C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уровень осуществления деятельности, обеспечение в полном объеме реализации преподаваемых учебных предметов,  дисциплин (модулей) в соответствии с утвержденной рабочей программой;</w:t>
      </w:r>
    </w:p>
    <w:p w:rsidR="00BC35C2" w:rsidRPr="00B8459D" w:rsidRDefault="00BC35C2" w:rsidP="00BC35C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соблюдение правовых, нравственных и этических норм, следование требованиям профессиональной этики;</w:t>
      </w:r>
    </w:p>
    <w:p w:rsidR="00BC35C2" w:rsidRPr="00B8459D" w:rsidRDefault="00BC35C2" w:rsidP="00BC35C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соблюдение принципов уважения чести и достоинства обучающихся и других участников образовательных отношений;</w:t>
      </w:r>
    </w:p>
    <w:p w:rsidR="00BC35C2" w:rsidRPr="00B8459D" w:rsidRDefault="00BC35C2" w:rsidP="00BC35C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proofErr w:type="gramStart"/>
      <w:r w:rsidRPr="00B8459D">
        <w:rPr>
          <w:color w:val="000000"/>
          <w:sz w:val="28"/>
          <w:szCs w:val="28"/>
        </w:rPr>
        <w:t>умение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BC35C2" w:rsidRPr="00B8459D" w:rsidRDefault="00BC35C2" w:rsidP="00BC35C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 xml:space="preserve"> умение применять педагогически обоснованные и обеспечивающие высокое качество образования формы, методы обучения и воспитания;</w:t>
      </w:r>
    </w:p>
    <w:p w:rsidR="00BC35C2" w:rsidRPr="00B8459D" w:rsidRDefault="00BC35C2" w:rsidP="00BC35C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 xml:space="preserve"> умение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BC35C2" w:rsidRPr="00B8459D" w:rsidRDefault="00BC35C2" w:rsidP="00BC35C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систематическое повышение своего профессионального уровня;</w:t>
      </w:r>
    </w:p>
    <w:p w:rsidR="00BC35C2" w:rsidRPr="00B8459D" w:rsidRDefault="00BC35C2" w:rsidP="00BC35C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своевременное прохождение аттестации на соответствие занимаемой должности в порядке, установленном законодательством об образовании;</w:t>
      </w:r>
    </w:p>
    <w:p w:rsidR="00BC35C2" w:rsidRPr="00B8459D" w:rsidRDefault="00BC35C2" w:rsidP="00BC35C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соблюдение устава образовательной организации, правил внутреннего трудового распорядка.</w:t>
      </w:r>
    </w:p>
    <w:p w:rsidR="00BC35C2" w:rsidRPr="00B8459D" w:rsidRDefault="00BC35C2" w:rsidP="00BC35C2">
      <w:pPr>
        <w:shd w:val="clear" w:color="auto" w:fill="FFFFFF"/>
        <w:spacing w:before="100" w:beforeAutospacing="1" w:after="240" w:line="270" w:lineRule="atLeast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6.10.2.  При осуществлении личностно – профессионального  контроля руководитель имеет право:</w:t>
      </w:r>
    </w:p>
    <w:p w:rsidR="00BC35C2" w:rsidRPr="00B8459D" w:rsidRDefault="00BC35C2" w:rsidP="00BC35C2">
      <w:pPr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и утверждается на заседании методического объединения и может корректироваться в процессе работы), поурочными планами, классными журналами, портфолио, дневниками и тетрадями обучающихся, протоколами родительских собраний, планами воспитательной работы, аналитическими материалами;</w:t>
      </w:r>
    </w:p>
    <w:p w:rsidR="00BC35C2" w:rsidRPr="00B8459D" w:rsidRDefault="00BC35C2" w:rsidP="00BC35C2">
      <w:pPr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lastRenderedPageBreak/>
        <w:t>изучать практическую деятельность педагогических работников школы через посещение, анализ уроков, внеклассных мероприятий;</w:t>
      </w:r>
    </w:p>
    <w:p w:rsidR="00BC35C2" w:rsidRPr="00B8459D" w:rsidRDefault="00BC35C2" w:rsidP="00BC35C2">
      <w:pPr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проводить экспертизу педагогической деятельности;</w:t>
      </w:r>
    </w:p>
    <w:p w:rsidR="00BC35C2" w:rsidRPr="00B8459D" w:rsidRDefault="00BC35C2" w:rsidP="00BC35C2">
      <w:pPr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проводить мониторинг образовательного процесса с последующим анализом на основе полученной информации;</w:t>
      </w:r>
    </w:p>
    <w:p w:rsidR="00BC35C2" w:rsidRPr="00B8459D" w:rsidRDefault="00BC35C2" w:rsidP="00BC35C2">
      <w:pPr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proofErr w:type="gramStart"/>
      <w:r w:rsidRPr="00B8459D">
        <w:rPr>
          <w:color w:val="000000"/>
          <w:sz w:val="28"/>
          <w:szCs w:val="28"/>
        </w:rPr>
        <w:t>организовывать социологические, психологические, педагогические исследования: анкетирование, тестирование обучающихся, родителей, педагогических работников;</w:t>
      </w:r>
      <w:proofErr w:type="gramEnd"/>
    </w:p>
    <w:p w:rsidR="00BC35C2" w:rsidRPr="00B8459D" w:rsidRDefault="00BC35C2" w:rsidP="00BC35C2">
      <w:pPr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делать выводы и принимать управленческие решения.</w:t>
      </w:r>
    </w:p>
    <w:p w:rsidR="00BC35C2" w:rsidRPr="00B8459D" w:rsidRDefault="00BC35C2" w:rsidP="00BC35C2">
      <w:pPr>
        <w:shd w:val="clear" w:color="auto" w:fill="FFFFFF"/>
        <w:spacing w:before="100" w:beforeAutospacing="1" w:after="240" w:line="270" w:lineRule="atLeast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6.10.3. Проверяемый педагогический работник имеет право:</w:t>
      </w:r>
    </w:p>
    <w:p w:rsidR="00BC35C2" w:rsidRPr="00B8459D" w:rsidRDefault="00BC35C2" w:rsidP="00BC35C2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знать сроки контроля и критерии оценки его деятельности;</w:t>
      </w:r>
    </w:p>
    <w:p w:rsidR="00BC35C2" w:rsidRPr="00B8459D" w:rsidRDefault="00BC35C2" w:rsidP="00BC35C2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знать цель, содержание, виды, формы и методы контроля;</w:t>
      </w:r>
    </w:p>
    <w:p w:rsidR="00BC35C2" w:rsidRPr="00B8459D" w:rsidRDefault="00BC35C2" w:rsidP="00BC35C2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своевременно знакомиться с выводами и рекомендациями администрации.</w:t>
      </w:r>
    </w:p>
    <w:p w:rsidR="00BC35C2" w:rsidRPr="00B8459D" w:rsidRDefault="00BC35C2" w:rsidP="00BC35C2">
      <w:pPr>
        <w:shd w:val="clear" w:color="auto" w:fill="FFFFFF"/>
        <w:spacing w:before="100" w:beforeAutospacing="1" w:after="240" w:line="270" w:lineRule="atLeast"/>
        <w:jc w:val="both"/>
        <w:rPr>
          <w:color w:val="000000"/>
          <w:sz w:val="28"/>
          <w:szCs w:val="28"/>
        </w:rPr>
      </w:pPr>
      <w:r w:rsidRPr="00B8459D">
        <w:rPr>
          <w:color w:val="000000"/>
          <w:sz w:val="28"/>
          <w:szCs w:val="28"/>
        </w:rPr>
        <w:t>6.10.4. По результатам личностно – профессионального  контроля деятельности педагогического работника оформляются аналитические справки.</w:t>
      </w:r>
    </w:p>
    <w:p w:rsidR="00BC35C2" w:rsidRPr="00B8459D" w:rsidRDefault="00BC35C2" w:rsidP="00BC35C2">
      <w:pPr>
        <w:autoSpaceDE w:val="0"/>
        <w:ind w:firstLine="360"/>
        <w:jc w:val="both"/>
        <w:rPr>
          <w:color w:val="000000"/>
          <w:sz w:val="28"/>
          <w:szCs w:val="28"/>
        </w:rPr>
      </w:pPr>
    </w:p>
    <w:p w:rsidR="00376782" w:rsidRDefault="00376782"/>
    <w:sectPr w:rsidR="00376782">
      <w:foot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D0A" w:rsidRDefault="00CD697D">
      <w:r>
        <w:separator/>
      </w:r>
    </w:p>
  </w:endnote>
  <w:endnote w:type="continuationSeparator" w:id="0">
    <w:p w:rsidR="00292D0A" w:rsidRDefault="00CD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6DA" w:rsidRDefault="00F1240C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9pt;height:13.6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436DA" w:rsidRDefault="00D624E4">
                <w:pPr>
                  <w:pStyle w:val="a6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1240C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D0A" w:rsidRDefault="00CD697D">
      <w:r>
        <w:separator/>
      </w:r>
    </w:p>
  </w:footnote>
  <w:footnote w:type="continuationSeparator" w:id="0">
    <w:p w:rsidR="00292D0A" w:rsidRDefault="00CD6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36C"/>
    <w:multiLevelType w:val="multilevel"/>
    <w:tmpl w:val="E904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3389B"/>
    <w:multiLevelType w:val="hybridMultilevel"/>
    <w:tmpl w:val="BF220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724FB"/>
    <w:multiLevelType w:val="multilevel"/>
    <w:tmpl w:val="D2A6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450EF"/>
    <w:multiLevelType w:val="hybridMultilevel"/>
    <w:tmpl w:val="5E9C0B6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826DE1"/>
    <w:multiLevelType w:val="hybridMultilevel"/>
    <w:tmpl w:val="3740E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A47A3"/>
    <w:multiLevelType w:val="hybridMultilevel"/>
    <w:tmpl w:val="E51A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C5B50"/>
    <w:multiLevelType w:val="hybridMultilevel"/>
    <w:tmpl w:val="3A58B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90703"/>
    <w:multiLevelType w:val="hybridMultilevel"/>
    <w:tmpl w:val="5C6C1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519D2"/>
    <w:multiLevelType w:val="hybridMultilevel"/>
    <w:tmpl w:val="945C2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45DA6"/>
    <w:multiLevelType w:val="hybridMultilevel"/>
    <w:tmpl w:val="C4E298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E01C5"/>
    <w:multiLevelType w:val="multilevel"/>
    <w:tmpl w:val="15F8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994C89"/>
    <w:multiLevelType w:val="hybridMultilevel"/>
    <w:tmpl w:val="D6FACD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FB334D"/>
    <w:multiLevelType w:val="hybridMultilevel"/>
    <w:tmpl w:val="89F06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81A02"/>
    <w:multiLevelType w:val="hybridMultilevel"/>
    <w:tmpl w:val="DEECA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8C1AD2"/>
    <w:multiLevelType w:val="hybridMultilevel"/>
    <w:tmpl w:val="37EA9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A7472"/>
    <w:multiLevelType w:val="hybridMultilevel"/>
    <w:tmpl w:val="F294D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D5DE8"/>
    <w:multiLevelType w:val="hybridMultilevel"/>
    <w:tmpl w:val="B44A238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AC007E"/>
    <w:multiLevelType w:val="hybridMultilevel"/>
    <w:tmpl w:val="1C44E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C6539D"/>
    <w:multiLevelType w:val="hybridMultilevel"/>
    <w:tmpl w:val="104A3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06F9E"/>
    <w:multiLevelType w:val="hybridMultilevel"/>
    <w:tmpl w:val="A29CA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5"/>
  </w:num>
  <w:num w:numId="5">
    <w:abstractNumId w:val="4"/>
  </w:num>
  <w:num w:numId="6">
    <w:abstractNumId w:val="15"/>
  </w:num>
  <w:num w:numId="7">
    <w:abstractNumId w:val="16"/>
  </w:num>
  <w:num w:numId="8">
    <w:abstractNumId w:val="3"/>
  </w:num>
  <w:num w:numId="9">
    <w:abstractNumId w:val="11"/>
  </w:num>
  <w:num w:numId="10">
    <w:abstractNumId w:val="7"/>
  </w:num>
  <w:num w:numId="11">
    <w:abstractNumId w:val="9"/>
  </w:num>
  <w:num w:numId="12">
    <w:abstractNumId w:val="1"/>
  </w:num>
  <w:num w:numId="13">
    <w:abstractNumId w:val="19"/>
  </w:num>
  <w:num w:numId="14">
    <w:abstractNumId w:val="14"/>
  </w:num>
  <w:num w:numId="15">
    <w:abstractNumId w:val="8"/>
  </w:num>
  <w:num w:numId="16">
    <w:abstractNumId w:val="10"/>
  </w:num>
  <w:num w:numId="17">
    <w:abstractNumId w:val="0"/>
  </w:num>
  <w:num w:numId="18">
    <w:abstractNumId w:val="18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5C2"/>
    <w:rsid w:val="00292D0A"/>
    <w:rsid w:val="00376782"/>
    <w:rsid w:val="00BC35C2"/>
    <w:rsid w:val="00CD697D"/>
    <w:rsid w:val="00D624E4"/>
    <w:rsid w:val="00F1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C35C2"/>
  </w:style>
  <w:style w:type="paragraph" w:customStyle="1" w:styleId="a4">
    <w:name w:val="Заголовок"/>
    <w:basedOn w:val="a"/>
    <w:next w:val="a5"/>
    <w:rsid w:val="00BC35C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footer"/>
    <w:basedOn w:val="a"/>
    <w:link w:val="a7"/>
    <w:rsid w:val="00BC3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C35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BC35C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List Paragraph"/>
    <w:basedOn w:val="a"/>
    <w:uiPriority w:val="34"/>
    <w:qFormat/>
    <w:rsid w:val="00BC35C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5">
    <w:name w:val="Body Text"/>
    <w:basedOn w:val="a"/>
    <w:link w:val="aa"/>
    <w:uiPriority w:val="99"/>
    <w:semiHidden/>
    <w:unhideWhenUsed/>
    <w:rsid w:val="00BC35C2"/>
    <w:pPr>
      <w:spacing w:after="120"/>
    </w:pPr>
  </w:style>
  <w:style w:type="character" w:customStyle="1" w:styleId="aa">
    <w:name w:val="Основной текст Знак"/>
    <w:basedOn w:val="a0"/>
    <w:link w:val="a5"/>
    <w:uiPriority w:val="99"/>
    <w:semiHidden/>
    <w:rsid w:val="00BC35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D69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69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3706</Words>
  <Characters>21126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Пономаревская ООШ</cp:lastModifiedBy>
  <cp:revision>3</cp:revision>
  <cp:lastPrinted>2017-03-05T08:24:00Z</cp:lastPrinted>
  <dcterms:created xsi:type="dcterms:W3CDTF">2016-12-04T17:52:00Z</dcterms:created>
  <dcterms:modified xsi:type="dcterms:W3CDTF">2017-03-05T08:28:00Z</dcterms:modified>
</cp:coreProperties>
</file>