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C2" w:rsidRDefault="00BC35C2" w:rsidP="00BC35C2">
      <w:pPr>
        <w:pStyle w:val="a8"/>
        <w:jc w:val="center"/>
        <w:rPr>
          <w:rFonts w:ascii="Times New Roman" w:hAnsi="Times New Roman" w:cs="Times New Roman"/>
          <w:b/>
          <w:spacing w:val="-10"/>
          <w:sz w:val="40"/>
          <w:szCs w:val="40"/>
        </w:rPr>
      </w:pPr>
    </w:p>
    <w:p w:rsidR="00BC35C2" w:rsidRPr="00B8459D" w:rsidRDefault="00BC35C2" w:rsidP="00BC35C2">
      <w:pPr>
        <w:pStyle w:val="a8"/>
        <w:jc w:val="center"/>
        <w:rPr>
          <w:rFonts w:ascii="Times New Roman" w:hAnsi="Times New Roman" w:cs="Times New Roman"/>
          <w:b/>
          <w:spacing w:val="-10"/>
          <w:sz w:val="40"/>
          <w:szCs w:val="40"/>
        </w:rPr>
      </w:pPr>
      <w:r w:rsidRPr="00B8459D">
        <w:rPr>
          <w:rFonts w:ascii="Times New Roman" w:hAnsi="Times New Roman" w:cs="Times New Roman"/>
          <w:b/>
          <w:spacing w:val="-10"/>
          <w:sz w:val="40"/>
          <w:szCs w:val="40"/>
        </w:rPr>
        <w:t>Положение</w:t>
      </w:r>
    </w:p>
    <w:p w:rsidR="00BC35C2" w:rsidRPr="00B8459D" w:rsidRDefault="00BC35C2" w:rsidP="00BC35C2">
      <w:pPr>
        <w:pStyle w:val="a8"/>
        <w:jc w:val="center"/>
        <w:rPr>
          <w:rFonts w:ascii="Times New Roman" w:hAnsi="Times New Roman" w:cs="Times New Roman"/>
          <w:b/>
          <w:spacing w:val="-10"/>
          <w:sz w:val="40"/>
          <w:szCs w:val="40"/>
        </w:rPr>
      </w:pPr>
      <w:r w:rsidRPr="00B8459D">
        <w:rPr>
          <w:rFonts w:ascii="Times New Roman" w:hAnsi="Times New Roman" w:cs="Times New Roman"/>
          <w:b/>
          <w:spacing w:val="-10"/>
          <w:sz w:val="40"/>
          <w:szCs w:val="40"/>
        </w:rPr>
        <w:t xml:space="preserve">о порядке </w:t>
      </w:r>
      <w:proofErr w:type="spellStart"/>
      <w:r w:rsidRPr="00B8459D">
        <w:rPr>
          <w:rFonts w:ascii="Times New Roman" w:hAnsi="Times New Roman" w:cs="Times New Roman"/>
          <w:b/>
          <w:spacing w:val="-10"/>
          <w:sz w:val="40"/>
          <w:szCs w:val="40"/>
        </w:rPr>
        <w:t>внутришкольного</w:t>
      </w:r>
      <w:proofErr w:type="spellEnd"/>
      <w:r w:rsidRPr="00B8459D">
        <w:rPr>
          <w:rFonts w:ascii="Times New Roman" w:hAnsi="Times New Roman" w:cs="Times New Roman"/>
          <w:b/>
          <w:spacing w:val="-10"/>
          <w:sz w:val="40"/>
          <w:szCs w:val="40"/>
        </w:rPr>
        <w:t xml:space="preserve"> контроля</w:t>
      </w:r>
    </w:p>
    <w:p w:rsidR="00BC35C2" w:rsidRPr="00B8459D" w:rsidRDefault="00BC35C2" w:rsidP="00BC35C2">
      <w:pPr>
        <w:pStyle w:val="a8"/>
        <w:jc w:val="center"/>
        <w:rPr>
          <w:rFonts w:ascii="Times New Roman" w:hAnsi="Times New Roman" w:cs="Times New Roman"/>
          <w:b/>
          <w:spacing w:val="-11"/>
          <w:sz w:val="40"/>
          <w:szCs w:val="40"/>
        </w:rPr>
      </w:pPr>
    </w:p>
    <w:p w:rsidR="00BC35C2" w:rsidRPr="00B8459D" w:rsidRDefault="00BC35C2" w:rsidP="00BC35C2">
      <w:pPr>
        <w:jc w:val="both"/>
        <w:rPr>
          <w:b/>
          <w:bCs/>
          <w:sz w:val="40"/>
          <w:szCs w:val="40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/>
          <w:bCs/>
          <w:color w:val="000000"/>
          <w:sz w:val="32"/>
          <w:szCs w:val="32"/>
        </w:rPr>
      </w:pPr>
      <w:r w:rsidRPr="00B8459D">
        <w:rPr>
          <w:b/>
          <w:bCs/>
          <w:color w:val="000000"/>
          <w:sz w:val="32"/>
          <w:szCs w:val="32"/>
        </w:rPr>
        <w:t>1. Общие положения</w:t>
      </w:r>
    </w:p>
    <w:p w:rsidR="00BC35C2" w:rsidRPr="00D0705F" w:rsidRDefault="00BC35C2" w:rsidP="00BC35C2">
      <w:pPr>
        <w:autoSpaceDE w:val="0"/>
        <w:ind w:firstLine="360"/>
        <w:jc w:val="both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pStyle w:val="a9"/>
        <w:shd w:val="clear" w:color="auto" w:fill="FFFFFF"/>
        <w:spacing w:before="100" w:beforeAutospacing="1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59D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и основной образовательной программой МБОУ Пономаревской ООШ и регламентирует содержание и порядок проведения </w:t>
      </w:r>
      <w:proofErr w:type="spellStart"/>
      <w:r w:rsidRPr="00B8459D"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 w:rsidRPr="00B8459D">
        <w:rPr>
          <w:rFonts w:ascii="Times New Roman" w:hAnsi="Times New Roman"/>
          <w:color w:val="000000"/>
          <w:sz w:val="28"/>
          <w:szCs w:val="28"/>
        </w:rPr>
        <w:t xml:space="preserve"> контроля. </w:t>
      </w:r>
    </w:p>
    <w:p w:rsidR="00BC35C2" w:rsidRPr="00B8459D" w:rsidRDefault="00BC35C2" w:rsidP="00BC35C2">
      <w:pPr>
        <w:pStyle w:val="a9"/>
        <w:shd w:val="clear" w:color="auto" w:fill="FFFFFF"/>
        <w:spacing w:before="100" w:beforeAutospacing="1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59D">
        <w:rPr>
          <w:rFonts w:ascii="Times New Roman" w:hAnsi="Times New Roman"/>
          <w:color w:val="000000"/>
          <w:sz w:val="28"/>
          <w:szCs w:val="28"/>
        </w:rPr>
        <w:t>1.2.   </w:t>
      </w:r>
      <w:proofErr w:type="spellStart"/>
      <w:r w:rsidRPr="00B8459D">
        <w:rPr>
          <w:rFonts w:ascii="Times New Roman" w:hAnsi="Times New Roman"/>
          <w:color w:val="000000"/>
          <w:sz w:val="28"/>
          <w:szCs w:val="28"/>
        </w:rPr>
        <w:t>Внутришкольный</w:t>
      </w:r>
      <w:proofErr w:type="spellEnd"/>
      <w:r w:rsidRPr="00B8459D">
        <w:rPr>
          <w:rFonts w:ascii="Times New Roman" w:hAnsi="Times New Roman"/>
          <w:color w:val="000000"/>
          <w:sz w:val="28"/>
          <w:szCs w:val="28"/>
        </w:rPr>
        <w:t xml:space="preserve"> контроль (далее - ВШК) – главный источник информации и диагностики состояния  образовательной  деятельности, основных результатов деятельности МБОУ</w:t>
      </w:r>
      <w:proofErr w:type="gramStart"/>
      <w:r w:rsidRPr="00B8459D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B8459D">
        <w:rPr>
          <w:rFonts w:ascii="Times New Roman" w:hAnsi="Times New Roman"/>
          <w:color w:val="000000"/>
          <w:sz w:val="28"/>
          <w:szCs w:val="28"/>
        </w:rPr>
        <w:t xml:space="preserve"> Под </w:t>
      </w:r>
      <w:proofErr w:type="spellStart"/>
      <w:r w:rsidRPr="00B8459D">
        <w:rPr>
          <w:rFonts w:ascii="Times New Roman" w:hAnsi="Times New Roman"/>
          <w:color w:val="000000"/>
          <w:sz w:val="28"/>
          <w:szCs w:val="28"/>
        </w:rPr>
        <w:t>внутришкольным</w:t>
      </w:r>
      <w:proofErr w:type="spellEnd"/>
      <w:r w:rsidRPr="00B8459D">
        <w:rPr>
          <w:rFonts w:ascii="Times New Roman" w:hAnsi="Times New Roman"/>
          <w:color w:val="000000"/>
          <w:sz w:val="28"/>
          <w:szCs w:val="28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гимназии  законодательных и иных нормативно-правовых актов РФ, субъекта РФ, школы в области образования. </w:t>
      </w:r>
      <w:proofErr w:type="spellStart"/>
      <w:r w:rsidRPr="00B8459D">
        <w:rPr>
          <w:rFonts w:ascii="Times New Roman" w:hAnsi="Times New Roman"/>
          <w:color w:val="000000"/>
          <w:sz w:val="28"/>
          <w:szCs w:val="28"/>
        </w:rPr>
        <w:t>Внутришкольный</w:t>
      </w:r>
      <w:proofErr w:type="spellEnd"/>
      <w:r w:rsidRPr="00B8459D">
        <w:rPr>
          <w:rFonts w:ascii="Times New Roman" w:hAnsi="Times New Roman"/>
          <w:color w:val="000000"/>
          <w:sz w:val="28"/>
          <w:szCs w:val="28"/>
        </w:rPr>
        <w:t xml:space="preserve"> контроль сопровождается инструктированием должностных лиц по вопросам контроля. </w:t>
      </w:r>
    </w:p>
    <w:p w:rsidR="00BC35C2" w:rsidRPr="00B8459D" w:rsidRDefault="00BC35C2" w:rsidP="00BC35C2">
      <w:pPr>
        <w:pStyle w:val="a9"/>
        <w:shd w:val="clear" w:color="auto" w:fill="FFFFFF"/>
        <w:spacing w:before="100" w:beforeAutospacing="1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59D">
        <w:rPr>
          <w:rFonts w:ascii="Times New Roman" w:hAnsi="Times New Roman"/>
          <w:color w:val="000000"/>
          <w:sz w:val="28"/>
          <w:szCs w:val="28"/>
        </w:rPr>
        <w:t xml:space="preserve">1.3. Положение о </w:t>
      </w:r>
      <w:proofErr w:type="spellStart"/>
      <w:r w:rsidRPr="00B8459D">
        <w:rPr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 w:rsidRPr="00B8459D">
        <w:rPr>
          <w:rFonts w:ascii="Times New Roman" w:hAnsi="Times New Roman"/>
          <w:color w:val="000000"/>
          <w:sz w:val="28"/>
          <w:szCs w:val="28"/>
        </w:rPr>
        <w:t xml:space="preserve"> контроле рассматривается на  педагогическом совете МБОУ Пономаревской ООШ, имеющим право вносить в него свои изменения и дополнения и утверждается директором школы.</w:t>
      </w: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</w:p>
    <w:p w:rsidR="00BC35C2" w:rsidRPr="00B8459D" w:rsidRDefault="00BC35C2" w:rsidP="00F1240C">
      <w:pPr>
        <w:autoSpaceDE w:val="0"/>
        <w:ind w:firstLine="360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  <w:r w:rsidRPr="00B8459D">
        <w:rPr>
          <w:bCs/>
          <w:color w:val="000000"/>
          <w:sz w:val="28"/>
          <w:szCs w:val="28"/>
        </w:rPr>
        <w:t>2. Цели и задачи ВШК</w:t>
      </w:r>
    </w:p>
    <w:p w:rsidR="00BC35C2" w:rsidRPr="00B8459D" w:rsidRDefault="00BC35C2" w:rsidP="00BC35C2">
      <w:pPr>
        <w:autoSpaceDE w:val="0"/>
        <w:ind w:firstLine="360"/>
        <w:jc w:val="both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2.1. Цель ВШК  - совершенствование  и стимулирование развития профессионального мастерства педагогических работников, основанное на демократическом взаимодействии  администрации и педагогического коллектива, ориентированное на повышение эффективности образовательной деятельности.</w:t>
      </w:r>
    </w:p>
    <w:p w:rsidR="00BC35C2" w:rsidRPr="00B8459D" w:rsidRDefault="00BC35C2" w:rsidP="00BC35C2">
      <w:pPr>
        <w:jc w:val="both"/>
        <w:rPr>
          <w:iCs/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2.2. З</w:t>
      </w:r>
      <w:r w:rsidRPr="00B8459D">
        <w:rPr>
          <w:iCs/>
          <w:color w:val="000000"/>
          <w:sz w:val="28"/>
          <w:szCs w:val="28"/>
        </w:rPr>
        <w:t xml:space="preserve">адачи </w:t>
      </w:r>
      <w:proofErr w:type="spellStart"/>
      <w:r w:rsidRPr="00B8459D">
        <w:rPr>
          <w:iCs/>
          <w:color w:val="000000"/>
          <w:sz w:val="28"/>
          <w:szCs w:val="28"/>
        </w:rPr>
        <w:t>внутришкольного</w:t>
      </w:r>
      <w:proofErr w:type="spellEnd"/>
      <w:r w:rsidRPr="00B8459D">
        <w:rPr>
          <w:iCs/>
          <w:color w:val="000000"/>
          <w:sz w:val="28"/>
          <w:szCs w:val="28"/>
        </w:rPr>
        <w:t xml:space="preserve"> контроля в рамках реализации ФГОС НОО </w:t>
      </w:r>
      <w:proofErr w:type="gramStart"/>
      <w:r w:rsidRPr="00B8459D">
        <w:rPr>
          <w:iCs/>
          <w:color w:val="000000"/>
          <w:sz w:val="28"/>
          <w:szCs w:val="28"/>
        </w:rPr>
        <w:t>и ООО</w:t>
      </w:r>
      <w:proofErr w:type="gramEnd"/>
      <w:r w:rsidRPr="00B8459D">
        <w:rPr>
          <w:iCs/>
          <w:color w:val="000000"/>
          <w:sz w:val="28"/>
          <w:szCs w:val="28"/>
        </w:rPr>
        <w:t>:</w:t>
      </w:r>
    </w:p>
    <w:p w:rsidR="00BC35C2" w:rsidRPr="00B8459D" w:rsidRDefault="00BC35C2" w:rsidP="00BC35C2">
      <w:pPr>
        <w:numPr>
          <w:ilvl w:val="0"/>
          <w:numId w:val="1"/>
        </w:numPr>
        <w:jc w:val="both"/>
        <w:rPr>
          <w:iCs/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lastRenderedPageBreak/>
        <w:t>выявление соответствия существующих (создаваемых) условий реализации основной образовательной программы (ООП) нормативным требованиям ФКГОС и ФГОС;</w:t>
      </w:r>
    </w:p>
    <w:p w:rsidR="00BC35C2" w:rsidRPr="00B8459D" w:rsidRDefault="00BC35C2" w:rsidP="00BC35C2">
      <w:pPr>
        <w:numPr>
          <w:ilvl w:val="0"/>
          <w:numId w:val="1"/>
        </w:numPr>
        <w:jc w:val="both"/>
        <w:rPr>
          <w:iCs/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оценка (проверка) уровня достижения планируемых результатов освоения </w:t>
      </w:r>
      <w:proofErr w:type="gramStart"/>
      <w:r w:rsidRPr="00B8459D">
        <w:rPr>
          <w:color w:val="000000"/>
          <w:sz w:val="28"/>
          <w:szCs w:val="28"/>
        </w:rPr>
        <w:t>обучающимися</w:t>
      </w:r>
      <w:proofErr w:type="gramEnd"/>
      <w:r w:rsidRPr="00B8459D">
        <w:rPr>
          <w:color w:val="000000"/>
          <w:sz w:val="28"/>
          <w:szCs w:val="28"/>
        </w:rPr>
        <w:t xml:space="preserve"> основной образовательной программы конкретного уровня образования;</w:t>
      </w:r>
    </w:p>
    <w:p w:rsidR="00BC35C2" w:rsidRPr="00B8459D" w:rsidRDefault="00BC35C2" w:rsidP="00BC35C2">
      <w:pPr>
        <w:numPr>
          <w:ilvl w:val="0"/>
          <w:numId w:val="1"/>
        </w:numPr>
        <w:jc w:val="both"/>
        <w:rPr>
          <w:iCs/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изучение </w:t>
      </w:r>
      <w:proofErr w:type="gramStart"/>
      <w:r w:rsidRPr="00B8459D">
        <w:rPr>
          <w:color w:val="000000"/>
          <w:sz w:val="28"/>
          <w:szCs w:val="28"/>
        </w:rPr>
        <w:t>обучающихся</w:t>
      </w:r>
      <w:proofErr w:type="gramEnd"/>
      <w:r w:rsidRPr="00B8459D">
        <w:rPr>
          <w:color w:val="000000"/>
          <w:sz w:val="28"/>
          <w:szCs w:val="28"/>
        </w:rPr>
        <w:t xml:space="preserve"> на основе разностороннего диагностирования;</w:t>
      </w:r>
    </w:p>
    <w:p w:rsidR="00BC35C2" w:rsidRPr="00B8459D" w:rsidRDefault="00BC35C2" w:rsidP="00BC35C2">
      <w:pPr>
        <w:numPr>
          <w:ilvl w:val="0"/>
          <w:numId w:val="1"/>
        </w:numPr>
        <w:jc w:val="both"/>
        <w:rPr>
          <w:iCs/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BC35C2" w:rsidRPr="00B8459D" w:rsidRDefault="00BC35C2" w:rsidP="00BC35C2">
      <w:pPr>
        <w:numPr>
          <w:ilvl w:val="0"/>
          <w:numId w:val="1"/>
        </w:numPr>
        <w:jc w:val="both"/>
        <w:rPr>
          <w:iCs/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:rsidR="00BC35C2" w:rsidRPr="00B8459D" w:rsidRDefault="00BC35C2" w:rsidP="00BC35C2">
      <w:pPr>
        <w:numPr>
          <w:ilvl w:val="0"/>
          <w:numId w:val="1"/>
        </w:numPr>
        <w:jc w:val="both"/>
        <w:rPr>
          <w:iCs/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изучение и оценка эффективного опыта работы реализации ФКГОС и ФГОС;</w:t>
      </w:r>
    </w:p>
    <w:p w:rsidR="00BC35C2" w:rsidRPr="00B8459D" w:rsidRDefault="00BC35C2" w:rsidP="00BC35C2">
      <w:pPr>
        <w:numPr>
          <w:ilvl w:val="0"/>
          <w:numId w:val="1"/>
        </w:numPr>
        <w:jc w:val="both"/>
        <w:rPr>
          <w:iCs/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информационно-аналитическое обеспечение принятия  управленческих решений, обоснованное прогнозирование образовательной деятельности.</w:t>
      </w:r>
    </w:p>
    <w:p w:rsidR="00BC35C2" w:rsidRPr="00B8459D" w:rsidRDefault="00BC35C2" w:rsidP="00BC35C2">
      <w:pPr>
        <w:jc w:val="both"/>
        <w:rPr>
          <w:iCs/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2.2. </w:t>
      </w:r>
      <w:r w:rsidRPr="00B8459D">
        <w:rPr>
          <w:iCs/>
          <w:color w:val="000000"/>
          <w:sz w:val="28"/>
          <w:szCs w:val="28"/>
        </w:rPr>
        <w:t>Направления контроля:</w:t>
      </w:r>
    </w:p>
    <w:p w:rsidR="00BC35C2" w:rsidRPr="00B8459D" w:rsidRDefault="00BC35C2" w:rsidP="00BC35C2">
      <w:pPr>
        <w:numPr>
          <w:ilvl w:val="0"/>
          <w:numId w:val="2"/>
        </w:numPr>
        <w:jc w:val="both"/>
        <w:rPr>
          <w:iCs/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 xml:space="preserve">контроль результатов освоения </w:t>
      </w:r>
      <w:proofErr w:type="gramStart"/>
      <w:r w:rsidRPr="00B8459D">
        <w:rPr>
          <w:iCs/>
          <w:color w:val="000000"/>
          <w:sz w:val="28"/>
          <w:szCs w:val="28"/>
        </w:rPr>
        <w:t>обучающимися</w:t>
      </w:r>
      <w:proofErr w:type="gramEnd"/>
      <w:r w:rsidRPr="00B8459D">
        <w:rPr>
          <w:iCs/>
          <w:color w:val="000000"/>
          <w:sz w:val="28"/>
          <w:szCs w:val="28"/>
        </w:rPr>
        <w:t xml:space="preserve"> основной образовательной программы соответствующего уровня образования;</w:t>
      </w:r>
    </w:p>
    <w:p w:rsidR="00BC35C2" w:rsidRPr="00B8459D" w:rsidRDefault="00BC35C2" w:rsidP="00BC35C2">
      <w:pPr>
        <w:numPr>
          <w:ilvl w:val="0"/>
          <w:numId w:val="2"/>
        </w:numPr>
        <w:jc w:val="both"/>
        <w:rPr>
          <w:iCs/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>контроль соответствия структуры и содержания основной образовательной программы (и вносимых в нее изменений) требованиям ФГОС;</w:t>
      </w:r>
    </w:p>
    <w:p w:rsidR="00BC35C2" w:rsidRPr="00B8459D" w:rsidRDefault="00BC35C2" w:rsidP="00BC35C2">
      <w:pPr>
        <w:numPr>
          <w:ilvl w:val="0"/>
          <w:numId w:val="2"/>
        </w:numPr>
        <w:jc w:val="both"/>
        <w:rPr>
          <w:iCs/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BC35C2" w:rsidRPr="00B8459D" w:rsidRDefault="00BC35C2" w:rsidP="00BC35C2">
      <w:pPr>
        <w:autoSpaceDE w:val="0"/>
        <w:ind w:firstLine="360"/>
        <w:jc w:val="both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  <w:r w:rsidRPr="00B8459D">
        <w:rPr>
          <w:bCs/>
          <w:color w:val="000000"/>
          <w:sz w:val="28"/>
          <w:szCs w:val="28"/>
        </w:rPr>
        <w:t>3. Функции  и структура ВШК</w:t>
      </w:r>
    </w:p>
    <w:p w:rsidR="00BC35C2" w:rsidRPr="00B8459D" w:rsidRDefault="00BC35C2" w:rsidP="00BC35C2">
      <w:pPr>
        <w:autoSpaceDE w:val="0"/>
        <w:ind w:firstLine="360"/>
        <w:jc w:val="both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3.1. Сформулированные цели и задачи </w:t>
      </w:r>
      <w:proofErr w:type="spellStart"/>
      <w:r w:rsidRPr="00B8459D">
        <w:rPr>
          <w:color w:val="000000"/>
          <w:sz w:val="28"/>
          <w:szCs w:val="28"/>
        </w:rPr>
        <w:t>внутришкольного</w:t>
      </w:r>
      <w:proofErr w:type="spellEnd"/>
      <w:r w:rsidRPr="00B8459D">
        <w:rPr>
          <w:color w:val="000000"/>
          <w:sz w:val="28"/>
          <w:szCs w:val="28"/>
        </w:rPr>
        <w:t xml:space="preserve"> контроля позволяют определить функции ВШК в условиях введения ФГОС ООО:</w:t>
      </w:r>
    </w:p>
    <w:p w:rsidR="00BC35C2" w:rsidRPr="00B8459D" w:rsidRDefault="00BC35C2" w:rsidP="00BC35C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информационно-аналитическая 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BC35C2" w:rsidRPr="00B8459D" w:rsidRDefault="00BC35C2" w:rsidP="00BC35C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 xml:space="preserve">контрольно-диагностическая – оценка ситуации в сопоставлении реального положения дел и нормативов (к которым относятся, например, </w:t>
      </w:r>
      <w:r w:rsidRPr="00B8459D">
        <w:rPr>
          <w:iCs/>
          <w:color w:val="000000"/>
          <w:sz w:val="28"/>
          <w:szCs w:val="28"/>
        </w:rPr>
        <w:lastRenderedPageBreak/>
        <w:t>планируемые результаты освоения основной образовательной программы, требования к условиям реализации ФГОС);</w:t>
      </w:r>
    </w:p>
    <w:p w:rsidR="00BC35C2" w:rsidRPr="00B8459D" w:rsidRDefault="00BC35C2" w:rsidP="00BC35C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коррективно-регулятивная – реализация механизмов (на основе полученной информац</w:t>
      </w:r>
      <w:proofErr w:type="gramStart"/>
      <w:r w:rsidRPr="00B8459D">
        <w:rPr>
          <w:color w:val="000000"/>
          <w:sz w:val="28"/>
          <w:szCs w:val="28"/>
        </w:rPr>
        <w:t>ии и ее</w:t>
      </w:r>
      <w:proofErr w:type="gramEnd"/>
      <w:r w:rsidRPr="00B8459D">
        <w:rPr>
          <w:color w:val="000000"/>
          <w:sz w:val="28"/>
          <w:szCs w:val="28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BC35C2" w:rsidRPr="00B8459D" w:rsidRDefault="00BC35C2" w:rsidP="00BC35C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B8459D">
        <w:rPr>
          <w:iCs/>
          <w:color w:val="000000"/>
          <w:sz w:val="28"/>
          <w:szCs w:val="28"/>
        </w:rPr>
        <w:t>стимулирующе</w:t>
      </w:r>
      <w:proofErr w:type="spellEnd"/>
      <w:r w:rsidRPr="00B8459D">
        <w:rPr>
          <w:iCs/>
          <w:color w:val="000000"/>
          <w:sz w:val="28"/>
          <w:szCs w:val="28"/>
        </w:rPr>
        <w:t>-развивающая</w:t>
      </w:r>
      <w:r w:rsidRPr="00B8459D">
        <w:rPr>
          <w:color w:val="000000"/>
          <w:sz w:val="28"/>
          <w:szCs w:val="28"/>
        </w:rPr>
        <w:t xml:space="preserve"> – превращение контроля в инструмент развития профессионального личностного потенциала педагогических работников и общего развития обучающихся;</w:t>
      </w:r>
    </w:p>
    <w:p w:rsidR="00BC35C2" w:rsidRPr="00B8459D" w:rsidRDefault="00BC35C2" w:rsidP="00BC35C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планово-организационная – составление (разработка, структурирование) плана </w:t>
      </w:r>
      <w:proofErr w:type="spellStart"/>
      <w:r w:rsidRPr="00B8459D">
        <w:rPr>
          <w:color w:val="000000"/>
          <w:sz w:val="28"/>
          <w:szCs w:val="28"/>
        </w:rPr>
        <w:t>внутришкольного</w:t>
      </w:r>
      <w:proofErr w:type="spellEnd"/>
      <w:r w:rsidRPr="00B8459D">
        <w:rPr>
          <w:color w:val="000000"/>
          <w:sz w:val="28"/>
          <w:szCs w:val="28"/>
        </w:rPr>
        <w:t xml:space="preserve"> контроля и графика его реализации.</w:t>
      </w: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 xml:space="preserve">3.2. Принципы </w:t>
      </w:r>
      <w:proofErr w:type="gramStart"/>
      <w:r w:rsidRPr="00B8459D">
        <w:rPr>
          <w:iCs/>
          <w:color w:val="000000"/>
          <w:sz w:val="28"/>
          <w:szCs w:val="28"/>
        </w:rPr>
        <w:t>эффективного</w:t>
      </w:r>
      <w:proofErr w:type="gramEnd"/>
      <w:r w:rsidRPr="00B8459D">
        <w:rPr>
          <w:iCs/>
          <w:color w:val="000000"/>
          <w:sz w:val="28"/>
          <w:szCs w:val="28"/>
        </w:rPr>
        <w:t xml:space="preserve"> ВШК, которые в условиях реализации ФГОС получают следующую интерпретацию</w:t>
      </w:r>
      <w:r w:rsidRPr="00B8459D">
        <w:rPr>
          <w:color w:val="000000"/>
          <w:sz w:val="28"/>
          <w:szCs w:val="28"/>
        </w:rPr>
        <w:t xml:space="preserve">: 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стратегической направленности контроля, связанной с признанием основной образовательной программы конкретного  уровня образования приоритетным документом, ведущим механизмом и нормативом  реализации современных требований к образовательной деятельности; 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B8459D">
        <w:rPr>
          <w:color w:val="000000"/>
          <w:sz w:val="28"/>
          <w:szCs w:val="28"/>
        </w:rPr>
        <w:t>адекватности методов ВШК его объекту и ситуации,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соответствия требованиям нормативных документов федерального и регионального уровня, определяющим основные параметры и особенности </w:t>
      </w:r>
      <w:proofErr w:type="spellStart"/>
      <w:r w:rsidRPr="00B8459D">
        <w:rPr>
          <w:color w:val="000000"/>
          <w:sz w:val="28"/>
          <w:szCs w:val="28"/>
        </w:rPr>
        <w:t>внутришкольного</w:t>
      </w:r>
      <w:proofErr w:type="spellEnd"/>
      <w:r w:rsidRPr="00B8459D">
        <w:rPr>
          <w:color w:val="000000"/>
          <w:sz w:val="28"/>
          <w:szCs w:val="28"/>
        </w:rPr>
        <w:t xml:space="preserve"> контроля;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опоры на нормативные документы (показатели), обусловливающие </w:t>
      </w:r>
      <w:proofErr w:type="spellStart"/>
      <w:r w:rsidRPr="00B8459D">
        <w:rPr>
          <w:color w:val="000000"/>
          <w:sz w:val="28"/>
          <w:szCs w:val="28"/>
        </w:rPr>
        <w:t>критериальную</w:t>
      </w:r>
      <w:proofErr w:type="spellEnd"/>
      <w:r w:rsidRPr="00B8459D">
        <w:rPr>
          <w:color w:val="000000"/>
          <w:sz w:val="28"/>
          <w:szCs w:val="28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 программы по учебным предметам, курсам, дисциплинам и другие;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своевременности, простоты и экономичности контроля, предусматривающих отказ субъектов ВШК от перегрузки, избыточности;  связанных с принятием позиции «контроль как средство, а не конечная цель);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социальной значимости контроля,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объективности, максимальной независимости от субъективных влияний на этапах сбора, хранения и обработки информации, что достигается опорой на нормативные показатели, привлечением независимых </w:t>
      </w:r>
      <w:r w:rsidRPr="00B8459D">
        <w:rPr>
          <w:color w:val="000000"/>
          <w:sz w:val="28"/>
          <w:szCs w:val="28"/>
        </w:rPr>
        <w:lastRenderedPageBreak/>
        <w:t>экспертов, использованием совокупности разнообразных методов контроля;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гуманности и демократичности 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полноты и достаточности, соответствия объема информации потребностям </w:t>
      </w:r>
      <w:proofErr w:type="spellStart"/>
      <w:r w:rsidRPr="00B8459D">
        <w:rPr>
          <w:color w:val="000000"/>
          <w:sz w:val="28"/>
          <w:szCs w:val="28"/>
        </w:rPr>
        <w:t>внутришкольного</w:t>
      </w:r>
      <w:proofErr w:type="spellEnd"/>
      <w:r w:rsidRPr="00B8459D">
        <w:rPr>
          <w:color w:val="000000"/>
          <w:sz w:val="28"/>
          <w:szCs w:val="28"/>
        </w:rPr>
        <w:t xml:space="preserve"> управления для принятия обоснованного решения на основе оценки ситуации;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rFonts w:eastAsia="TimesNewRoman,Bold"/>
          <w:bCs/>
          <w:iCs/>
          <w:color w:val="000000"/>
          <w:sz w:val="28"/>
          <w:szCs w:val="28"/>
        </w:rPr>
        <w:t>ориентации на повышение эффективности деятельности педагогических кадров с учетом того, что ВШК являет</w:t>
      </w:r>
      <w:r w:rsidRPr="00B8459D">
        <w:rPr>
          <w:rFonts w:eastAsia="TimesNewRoman"/>
          <w:color w:val="000000"/>
          <w:sz w:val="28"/>
          <w:szCs w:val="28"/>
        </w:rPr>
        <w:t>ся одним из важнейших механизмов управления качеством педагогической деятельности</w:t>
      </w:r>
      <w:r w:rsidRPr="00B8459D">
        <w:rPr>
          <w:rFonts w:eastAsia="TimesNewRoman,Bold"/>
          <w:color w:val="000000"/>
          <w:sz w:val="28"/>
          <w:szCs w:val="28"/>
        </w:rPr>
        <w:t xml:space="preserve"> и развития педагогических и управленческих кадров</w:t>
      </w:r>
      <w:r w:rsidRPr="00B8459D">
        <w:rPr>
          <w:color w:val="000000"/>
          <w:sz w:val="28"/>
          <w:szCs w:val="28"/>
        </w:rPr>
        <w:t>;</w:t>
      </w:r>
    </w:p>
    <w:p w:rsidR="00BC35C2" w:rsidRPr="00B8459D" w:rsidRDefault="00BC35C2" w:rsidP="00BC35C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8459D">
        <w:rPr>
          <w:rFonts w:eastAsia="TimesNewRoman,Bold"/>
          <w:bCs/>
          <w:iCs/>
          <w:color w:val="000000"/>
          <w:sz w:val="28"/>
          <w:szCs w:val="28"/>
        </w:rPr>
        <w:t xml:space="preserve">сочетания экспертной оценки и рефлексии, обусловливающих </w:t>
      </w:r>
      <w:r w:rsidRPr="00B8459D">
        <w:rPr>
          <w:rFonts w:eastAsia="TimesNewRoman"/>
          <w:color w:val="000000"/>
          <w:sz w:val="28"/>
          <w:szCs w:val="28"/>
        </w:rPr>
        <w:t xml:space="preserve">повышение </w:t>
      </w:r>
      <w:proofErr w:type="spellStart"/>
      <w:r w:rsidRPr="00B8459D">
        <w:rPr>
          <w:rFonts w:eastAsia="TimesNewRoman"/>
          <w:color w:val="000000"/>
          <w:sz w:val="28"/>
          <w:szCs w:val="28"/>
        </w:rPr>
        <w:t>субъектности</w:t>
      </w:r>
      <w:proofErr w:type="spellEnd"/>
      <w:r w:rsidRPr="00B8459D">
        <w:rPr>
          <w:rFonts w:eastAsia="TimesNewRoman"/>
          <w:color w:val="000000"/>
          <w:sz w:val="28"/>
          <w:szCs w:val="28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  <w:r w:rsidRPr="00B8459D">
        <w:rPr>
          <w:bCs/>
          <w:color w:val="000000"/>
          <w:sz w:val="28"/>
          <w:szCs w:val="28"/>
        </w:rPr>
        <w:t>4. Виды и методы ВШК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4.1. Директор гимназии 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реализация Федеральных государственных образовательных стандартов общего образования;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реализация основных общеобразовательных программ общего образования,  учебных планов;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использование методического и информационного обеспечения в образовательной деятельности;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B8459D">
        <w:rPr>
          <w:color w:val="000000"/>
          <w:sz w:val="28"/>
          <w:szCs w:val="28"/>
        </w:rPr>
        <w:t>обучающихся</w:t>
      </w:r>
      <w:proofErr w:type="gramEnd"/>
      <w:r w:rsidRPr="00B8459D">
        <w:rPr>
          <w:color w:val="000000"/>
          <w:sz w:val="28"/>
          <w:szCs w:val="28"/>
        </w:rPr>
        <w:t>, текущего контроля успеваемости;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использование финансовых и материальных сре</w:t>
      </w:r>
      <w:proofErr w:type="gramStart"/>
      <w:r w:rsidRPr="00B8459D">
        <w:rPr>
          <w:color w:val="000000"/>
          <w:sz w:val="28"/>
          <w:szCs w:val="28"/>
        </w:rPr>
        <w:t>дств в с</w:t>
      </w:r>
      <w:proofErr w:type="gramEnd"/>
      <w:r w:rsidRPr="00B8459D">
        <w:rPr>
          <w:color w:val="000000"/>
          <w:sz w:val="28"/>
          <w:szCs w:val="28"/>
        </w:rPr>
        <w:t>оответствии с нормативами;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соблюдение устава, правил внутреннего трудового распорядка и иных локальных актов школы;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lastRenderedPageBreak/>
        <w:t>осуществление научно-исследовательской деятельности, проведение опытно-экспериментальной работы;</w:t>
      </w:r>
    </w:p>
    <w:p w:rsidR="00BC35C2" w:rsidRPr="00B8459D" w:rsidRDefault="00BC35C2" w:rsidP="00BC35C2">
      <w:pPr>
        <w:numPr>
          <w:ilvl w:val="0"/>
          <w:numId w:val="5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другие вопросы в рамках компетенции администрации школы.</w:t>
      </w:r>
    </w:p>
    <w:p w:rsidR="00BC35C2" w:rsidRPr="00B8459D" w:rsidRDefault="00BC35C2" w:rsidP="00BC35C2">
      <w:pPr>
        <w:autoSpaceDE w:val="0"/>
        <w:jc w:val="both"/>
        <w:rPr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4.2.  При оценке деятельности педагога в ходе ВШК учитывается: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выполнение Федеральных государственных 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уровень </w:t>
      </w:r>
      <w:proofErr w:type="spellStart"/>
      <w:r w:rsidRPr="00B8459D">
        <w:rPr>
          <w:color w:val="000000"/>
          <w:sz w:val="28"/>
          <w:szCs w:val="28"/>
        </w:rPr>
        <w:t>сформированности</w:t>
      </w:r>
      <w:proofErr w:type="spellEnd"/>
      <w:r w:rsidRPr="00B8459D">
        <w:rPr>
          <w:color w:val="000000"/>
          <w:sz w:val="28"/>
          <w:szCs w:val="28"/>
        </w:rPr>
        <w:t xml:space="preserve"> УУД;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bCs/>
          <w:color w:val="000000"/>
          <w:sz w:val="28"/>
          <w:szCs w:val="28"/>
        </w:rPr>
        <w:t xml:space="preserve"> </w:t>
      </w:r>
      <w:r w:rsidRPr="00B8459D">
        <w:rPr>
          <w:color w:val="000000"/>
          <w:sz w:val="28"/>
          <w:szCs w:val="28"/>
        </w:rPr>
        <w:t>уровень знаний, умений, навыков и развитие  обучающихся;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уровень </w:t>
      </w:r>
      <w:proofErr w:type="spellStart"/>
      <w:r w:rsidRPr="00B8459D">
        <w:rPr>
          <w:color w:val="000000"/>
          <w:sz w:val="28"/>
          <w:szCs w:val="28"/>
        </w:rPr>
        <w:t>сформированности</w:t>
      </w:r>
      <w:proofErr w:type="spellEnd"/>
      <w:r w:rsidRPr="00B8459D">
        <w:rPr>
          <w:color w:val="000000"/>
          <w:sz w:val="28"/>
          <w:szCs w:val="28"/>
        </w:rPr>
        <w:t xml:space="preserve"> ключевых компетентностей;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степень самостоятельности </w:t>
      </w:r>
      <w:proofErr w:type="gramStart"/>
      <w:r w:rsidRPr="00B8459D">
        <w:rPr>
          <w:color w:val="000000"/>
          <w:sz w:val="28"/>
          <w:szCs w:val="28"/>
        </w:rPr>
        <w:t>обучающихся</w:t>
      </w:r>
      <w:proofErr w:type="gramEnd"/>
      <w:r w:rsidRPr="00B8459D">
        <w:rPr>
          <w:color w:val="000000"/>
          <w:sz w:val="28"/>
          <w:szCs w:val="28"/>
        </w:rPr>
        <w:t>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владение обучающимися </w:t>
      </w:r>
      <w:proofErr w:type="spellStart"/>
      <w:r w:rsidRPr="00B8459D">
        <w:rPr>
          <w:color w:val="000000"/>
          <w:sz w:val="28"/>
          <w:szCs w:val="28"/>
        </w:rPr>
        <w:t>общеучебными</w:t>
      </w:r>
      <w:proofErr w:type="spellEnd"/>
      <w:r w:rsidRPr="00B8459D">
        <w:rPr>
          <w:color w:val="000000"/>
          <w:sz w:val="28"/>
          <w:szCs w:val="28"/>
        </w:rPr>
        <w:t xml:space="preserve"> навыками, интеллектуальными умениями;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дифференцированный подход к </w:t>
      </w:r>
      <w:proofErr w:type="gramStart"/>
      <w:r w:rsidRPr="00B8459D">
        <w:rPr>
          <w:color w:val="000000"/>
          <w:sz w:val="28"/>
          <w:szCs w:val="28"/>
        </w:rPr>
        <w:t>обучающимся</w:t>
      </w:r>
      <w:proofErr w:type="gramEnd"/>
      <w:r w:rsidRPr="00B8459D">
        <w:rPr>
          <w:color w:val="000000"/>
          <w:sz w:val="28"/>
          <w:szCs w:val="28"/>
        </w:rPr>
        <w:t xml:space="preserve"> в процессе обучения;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совместная деятельность учителя и обучающегося;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наличие положительного эмоционального микроклимата;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B8459D">
        <w:rPr>
          <w:color w:val="000000"/>
          <w:sz w:val="28"/>
          <w:szCs w:val="28"/>
        </w:rPr>
        <w:t>обучающимися</w:t>
      </w:r>
      <w:proofErr w:type="gramEnd"/>
      <w:r w:rsidRPr="00B8459D">
        <w:rPr>
          <w:color w:val="000000"/>
          <w:sz w:val="28"/>
          <w:szCs w:val="28"/>
        </w:rPr>
        <w:t xml:space="preserve"> системы знаний);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способность к анализу педагогических ситуаций, рефлексии, самостоятельному </w:t>
      </w:r>
      <w:proofErr w:type="gramStart"/>
      <w:r w:rsidRPr="00B8459D">
        <w:rPr>
          <w:color w:val="000000"/>
          <w:sz w:val="28"/>
          <w:szCs w:val="28"/>
        </w:rPr>
        <w:t>контролю за</w:t>
      </w:r>
      <w:proofErr w:type="gramEnd"/>
      <w:r w:rsidRPr="00B8459D">
        <w:rPr>
          <w:color w:val="000000"/>
          <w:sz w:val="28"/>
          <w:szCs w:val="28"/>
        </w:rPr>
        <w:t xml:space="preserve"> результатами педагогической деятельности;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умение корректировать свою деятельность;</w:t>
      </w:r>
    </w:p>
    <w:p w:rsidR="00BC35C2" w:rsidRPr="00B8459D" w:rsidRDefault="00BC35C2" w:rsidP="00BC35C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умение обобщать, систематизировать свой опыт.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4.3. Виды контроля: тематический и фронтальный. Формы контроля:  </w:t>
      </w:r>
      <w:proofErr w:type="gramStart"/>
      <w:r w:rsidRPr="00B8459D">
        <w:rPr>
          <w:color w:val="000000"/>
          <w:sz w:val="28"/>
          <w:szCs w:val="28"/>
        </w:rPr>
        <w:t>персональный</w:t>
      </w:r>
      <w:proofErr w:type="gramEnd"/>
      <w:r w:rsidRPr="00B8459D">
        <w:rPr>
          <w:color w:val="000000"/>
          <w:sz w:val="28"/>
          <w:szCs w:val="28"/>
        </w:rPr>
        <w:t xml:space="preserve">, комплексный, документальный, классно – </w:t>
      </w:r>
      <w:proofErr w:type="spellStart"/>
      <w:r w:rsidRPr="00B8459D">
        <w:rPr>
          <w:color w:val="000000"/>
          <w:sz w:val="28"/>
          <w:szCs w:val="28"/>
        </w:rPr>
        <w:t>обобщаюший</w:t>
      </w:r>
      <w:proofErr w:type="spellEnd"/>
      <w:r w:rsidRPr="00B8459D">
        <w:rPr>
          <w:color w:val="000000"/>
          <w:sz w:val="28"/>
          <w:szCs w:val="28"/>
        </w:rPr>
        <w:t xml:space="preserve"> и др.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27"/>
      </w:tblGrid>
      <w:tr w:rsidR="00BC35C2" w:rsidRPr="00B8459D" w:rsidTr="00171C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Виды  и формы ВШК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Основное содержание ВШК</w:t>
            </w:r>
          </w:p>
        </w:tc>
      </w:tr>
      <w:tr w:rsidR="00BC35C2" w:rsidRPr="00B8459D" w:rsidTr="00171C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 xml:space="preserve">Работа коллектива, части коллектива над определённой темой, проблемой.  Уровень </w:t>
            </w:r>
            <w:proofErr w:type="spellStart"/>
            <w:r w:rsidRPr="00B8459D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8459D">
              <w:rPr>
                <w:color w:val="000000"/>
                <w:sz w:val="28"/>
                <w:szCs w:val="28"/>
              </w:rPr>
              <w:t xml:space="preserve"> УУД </w:t>
            </w:r>
            <w:proofErr w:type="gramStart"/>
            <w:r w:rsidRPr="00B8459D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8459D">
              <w:rPr>
                <w:color w:val="000000"/>
                <w:sz w:val="28"/>
                <w:szCs w:val="28"/>
              </w:rPr>
              <w:t>.</w:t>
            </w:r>
          </w:p>
        </w:tc>
      </w:tr>
      <w:tr w:rsidR="00BC35C2" w:rsidRPr="00B8459D" w:rsidTr="00171C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Классно-обобщающий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B8459D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8459D">
              <w:rPr>
                <w:color w:val="000000"/>
                <w:sz w:val="28"/>
                <w:szCs w:val="28"/>
              </w:rPr>
              <w:t xml:space="preserve"> ключевых компетентностей, воспитанности</w:t>
            </w:r>
          </w:p>
        </w:tc>
      </w:tr>
      <w:tr w:rsidR="00BC35C2" w:rsidRPr="00B8459D" w:rsidTr="00171C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 xml:space="preserve">Состояние преподавания отдельных предметов во всех классах, части классов. Состояние работы педагогов, </w:t>
            </w:r>
            <w:proofErr w:type="spellStart"/>
            <w:r w:rsidRPr="00B8459D">
              <w:rPr>
                <w:color w:val="000000"/>
                <w:sz w:val="28"/>
                <w:szCs w:val="28"/>
              </w:rPr>
              <w:t>тьюторов</w:t>
            </w:r>
            <w:proofErr w:type="spellEnd"/>
            <w:r w:rsidRPr="00B8459D">
              <w:rPr>
                <w:color w:val="000000"/>
                <w:sz w:val="28"/>
                <w:szCs w:val="28"/>
              </w:rPr>
              <w:t xml:space="preserve"> во всех классах или части классов.</w:t>
            </w:r>
          </w:p>
        </w:tc>
      </w:tr>
      <w:tr w:rsidR="00BC35C2" w:rsidRPr="00B8459D" w:rsidTr="00171C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 xml:space="preserve">Продуктивность преподавательской деятельности, методический уровень </w:t>
            </w:r>
            <w:r w:rsidRPr="00B8459D">
              <w:rPr>
                <w:color w:val="000000"/>
                <w:sz w:val="28"/>
                <w:szCs w:val="28"/>
              </w:rPr>
              <w:lastRenderedPageBreak/>
              <w:t>педагога.</w:t>
            </w:r>
          </w:p>
        </w:tc>
      </w:tr>
      <w:tr w:rsidR="00BC35C2" w:rsidRPr="00B8459D" w:rsidTr="00171C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Комплексный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Проверка двух и более направлений деятельности</w:t>
            </w:r>
          </w:p>
        </w:tc>
      </w:tr>
      <w:tr w:rsidR="00BC35C2" w:rsidRPr="00B8459D" w:rsidTr="00171C1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Документальный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5C2" w:rsidRPr="00B8459D" w:rsidRDefault="00BC35C2" w:rsidP="00171C1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8459D">
              <w:rPr>
                <w:color w:val="000000"/>
                <w:sz w:val="28"/>
                <w:szCs w:val="28"/>
              </w:rPr>
              <w:t>Изучение документации</w:t>
            </w:r>
          </w:p>
        </w:tc>
      </w:tr>
    </w:tbl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4.4. Методы </w:t>
      </w:r>
      <w:proofErr w:type="gramStart"/>
      <w:r w:rsidRPr="00B8459D">
        <w:rPr>
          <w:color w:val="000000"/>
          <w:sz w:val="28"/>
          <w:szCs w:val="28"/>
        </w:rPr>
        <w:t>контроля за</w:t>
      </w:r>
      <w:proofErr w:type="gramEnd"/>
      <w:r w:rsidRPr="00B8459D">
        <w:rPr>
          <w:color w:val="000000"/>
          <w:sz w:val="28"/>
          <w:szCs w:val="28"/>
        </w:rPr>
        <w:t xml:space="preserve"> деятельностью педагога: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анкетирование;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тестирование;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опрос;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собеседование;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наблюдение;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изучение документации;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анализ  уроков;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беседа;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результаты деятельности  </w:t>
      </w:r>
      <w:proofErr w:type="gramStart"/>
      <w:r w:rsidRPr="00B8459D">
        <w:rPr>
          <w:color w:val="000000"/>
          <w:sz w:val="28"/>
          <w:szCs w:val="28"/>
        </w:rPr>
        <w:t>обучающихся</w:t>
      </w:r>
      <w:proofErr w:type="gramEnd"/>
      <w:r w:rsidRPr="00B8459D">
        <w:rPr>
          <w:color w:val="000000"/>
          <w:sz w:val="28"/>
          <w:szCs w:val="28"/>
        </w:rPr>
        <w:t>,</w:t>
      </w:r>
    </w:p>
    <w:p w:rsidR="00BC35C2" w:rsidRPr="00B8459D" w:rsidRDefault="00BC35C2" w:rsidP="00BC35C2">
      <w:pPr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мониторинг.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4.5. Методы </w:t>
      </w:r>
      <w:proofErr w:type="gramStart"/>
      <w:r w:rsidRPr="00B8459D">
        <w:rPr>
          <w:color w:val="000000"/>
          <w:sz w:val="28"/>
          <w:szCs w:val="28"/>
        </w:rPr>
        <w:t>контроля за</w:t>
      </w:r>
      <w:proofErr w:type="gramEnd"/>
      <w:r w:rsidRPr="00B8459D">
        <w:rPr>
          <w:color w:val="000000"/>
          <w:sz w:val="28"/>
          <w:szCs w:val="28"/>
        </w:rPr>
        <w:t xml:space="preserve"> результатами образовательной деятельности:</w:t>
      </w:r>
    </w:p>
    <w:p w:rsidR="00BC35C2" w:rsidRPr="00B8459D" w:rsidRDefault="00BC35C2" w:rsidP="00BC35C2">
      <w:pPr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наблюдение;</w:t>
      </w:r>
    </w:p>
    <w:p w:rsidR="00BC35C2" w:rsidRPr="00B8459D" w:rsidRDefault="00BC35C2" w:rsidP="00BC35C2">
      <w:pPr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устная проверка знаний;</w:t>
      </w:r>
    </w:p>
    <w:p w:rsidR="00BC35C2" w:rsidRPr="00B8459D" w:rsidRDefault="00BC35C2" w:rsidP="00BC35C2">
      <w:pPr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письменная проверка знаний (</w:t>
      </w:r>
      <w:proofErr w:type="spellStart"/>
      <w:r w:rsidRPr="00B8459D">
        <w:rPr>
          <w:color w:val="000000"/>
          <w:sz w:val="28"/>
          <w:szCs w:val="28"/>
        </w:rPr>
        <w:t>компетентностные</w:t>
      </w:r>
      <w:proofErr w:type="spellEnd"/>
      <w:r w:rsidRPr="00B8459D">
        <w:rPr>
          <w:color w:val="000000"/>
          <w:sz w:val="28"/>
          <w:szCs w:val="28"/>
        </w:rPr>
        <w:t xml:space="preserve"> проверочные работы);</w:t>
      </w:r>
    </w:p>
    <w:p w:rsidR="00BC35C2" w:rsidRPr="00B8459D" w:rsidRDefault="00BC35C2" w:rsidP="00BC35C2">
      <w:pPr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комбинированная проверка;</w:t>
      </w:r>
    </w:p>
    <w:p w:rsidR="00BC35C2" w:rsidRPr="00B8459D" w:rsidRDefault="00BC35C2" w:rsidP="00BC35C2">
      <w:pPr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bCs/>
          <w:color w:val="000000"/>
          <w:sz w:val="28"/>
          <w:szCs w:val="28"/>
        </w:rPr>
        <w:t xml:space="preserve"> </w:t>
      </w:r>
      <w:r w:rsidRPr="00B8459D">
        <w:rPr>
          <w:color w:val="000000"/>
          <w:sz w:val="28"/>
          <w:szCs w:val="28"/>
        </w:rPr>
        <w:t>беседа, анкетирование, тестирование;</w:t>
      </w:r>
    </w:p>
    <w:p w:rsidR="00BC35C2" w:rsidRPr="00B8459D" w:rsidRDefault="00BC35C2" w:rsidP="00BC35C2">
      <w:pPr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зачет, сдача реферата, проектная деятельность;</w:t>
      </w:r>
    </w:p>
    <w:p w:rsidR="00BC35C2" w:rsidRPr="00B8459D" w:rsidRDefault="00BC35C2" w:rsidP="00BC35C2">
      <w:pPr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проверка документации.</w:t>
      </w:r>
    </w:p>
    <w:p w:rsidR="00BC35C2" w:rsidRPr="00B8459D" w:rsidRDefault="00BC35C2" w:rsidP="00BC35C2">
      <w:pPr>
        <w:autoSpaceDE w:val="0"/>
        <w:ind w:firstLine="360"/>
        <w:jc w:val="both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  <w:r w:rsidRPr="00B8459D">
        <w:rPr>
          <w:bCs/>
          <w:color w:val="000000"/>
          <w:sz w:val="28"/>
          <w:szCs w:val="28"/>
        </w:rPr>
        <w:t>5. Порядок организации, осуществления и подведения итогов ВШК</w:t>
      </w:r>
    </w:p>
    <w:p w:rsidR="00BC35C2" w:rsidRPr="00B8459D" w:rsidRDefault="00BC35C2" w:rsidP="00BC35C2">
      <w:pPr>
        <w:autoSpaceDE w:val="0"/>
        <w:ind w:firstLine="360"/>
        <w:jc w:val="both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5.1.</w:t>
      </w:r>
      <w:r w:rsidRPr="00B8459D">
        <w:rPr>
          <w:bCs/>
          <w:color w:val="000000"/>
          <w:sz w:val="28"/>
          <w:szCs w:val="28"/>
        </w:rPr>
        <w:t xml:space="preserve"> </w:t>
      </w:r>
      <w:r w:rsidRPr="00B8459D">
        <w:rPr>
          <w:color w:val="000000"/>
          <w:sz w:val="28"/>
          <w:szCs w:val="28"/>
        </w:rPr>
        <w:t>ВШК может осуществляться в виде плановых или внеплановых проверок.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5.1.1. ВШК в виде плановых проверок осуществляется в соответствии с утвержденным планом, который является частью плана работы школы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школы 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5.1.2. ВШК в виде внеплановых  проверок осуществляется в целях установления фактов и проверки сведений о нарушениях, указанных в </w:t>
      </w:r>
      <w:r w:rsidRPr="00B8459D">
        <w:rPr>
          <w:color w:val="000000"/>
          <w:sz w:val="28"/>
          <w:szCs w:val="28"/>
        </w:rPr>
        <w:lastRenderedPageBreak/>
        <w:t>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Мониторинг  предусматривает сбор, системный учет, обработку и анализ информации о школе и результатах образовательной деятельности для эффективного решения задач управления качеством образования.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5.2. Основания для осуществления ВШК:</w:t>
      </w:r>
    </w:p>
    <w:p w:rsidR="00BC35C2" w:rsidRPr="00B8459D" w:rsidRDefault="00BC35C2" w:rsidP="00BC35C2">
      <w:pPr>
        <w:numPr>
          <w:ilvl w:val="0"/>
          <w:numId w:val="9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план ВШК, утвержденный директором школы; </w:t>
      </w:r>
    </w:p>
    <w:p w:rsidR="00BC35C2" w:rsidRPr="00B8459D" w:rsidRDefault="00BC35C2" w:rsidP="00BC35C2">
      <w:pPr>
        <w:numPr>
          <w:ilvl w:val="0"/>
          <w:numId w:val="9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заявление педагогического работника на аттестацию;</w:t>
      </w:r>
    </w:p>
    <w:p w:rsidR="00BC35C2" w:rsidRPr="00B8459D" w:rsidRDefault="00BC35C2" w:rsidP="00BC35C2">
      <w:pPr>
        <w:numPr>
          <w:ilvl w:val="0"/>
          <w:numId w:val="9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обращение физических и юридических лиц по поводу нарушений в сфере образования.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5.3. Правила осуществления ВШК:</w:t>
      </w:r>
    </w:p>
    <w:p w:rsidR="00BC35C2" w:rsidRPr="00B8459D" w:rsidRDefault="00BC35C2" w:rsidP="00BC35C2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ВШК осуществляет директор школы 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BC35C2" w:rsidRPr="00B8459D" w:rsidRDefault="00BC35C2" w:rsidP="00BC35C2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BC35C2" w:rsidRPr="00B8459D" w:rsidRDefault="00BC35C2" w:rsidP="00BC35C2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 может издаваться приказ о вынесении дисциплинарного взыскания;</w:t>
      </w:r>
    </w:p>
    <w:p w:rsidR="00BC35C2" w:rsidRPr="00B8459D" w:rsidRDefault="00BC35C2" w:rsidP="00BC35C2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BC35C2" w:rsidRPr="00B8459D" w:rsidRDefault="00BC35C2" w:rsidP="00BC35C2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продолжительность проверок устанавливается в каждом конкретно взятом случае; </w:t>
      </w:r>
    </w:p>
    <w:p w:rsidR="00BC35C2" w:rsidRPr="00B8459D" w:rsidRDefault="00BC35C2" w:rsidP="00BC35C2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члены администрации и эксперты 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BC35C2" w:rsidRPr="00B8459D" w:rsidRDefault="00BC35C2" w:rsidP="00BC35C2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proofErr w:type="gramStart"/>
      <w:r w:rsidRPr="00B8459D">
        <w:rPr>
          <w:color w:val="000000"/>
          <w:sz w:val="28"/>
          <w:szCs w:val="28"/>
        </w:rPr>
        <w:t>анкетирование обучающихся проводятся только в необходимых случаях по согласованию с психологической и методической службой  школы;</w:t>
      </w:r>
      <w:proofErr w:type="gramEnd"/>
    </w:p>
    <w:p w:rsidR="00BC35C2" w:rsidRPr="00B8459D" w:rsidRDefault="00BC35C2" w:rsidP="00BC35C2">
      <w:pPr>
        <w:numPr>
          <w:ilvl w:val="0"/>
          <w:numId w:val="10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 школы  с предварительным предупреждением не </w:t>
      </w:r>
      <w:proofErr w:type="gramStart"/>
      <w:r w:rsidRPr="00B8459D">
        <w:rPr>
          <w:color w:val="000000"/>
          <w:sz w:val="28"/>
          <w:szCs w:val="28"/>
        </w:rPr>
        <w:t>позднее</w:t>
      </w:r>
      <w:proofErr w:type="gramEnd"/>
      <w:r w:rsidRPr="00B8459D">
        <w:rPr>
          <w:color w:val="000000"/>
          <w:sz w:val="28"/>
          <w:szCs w:val="28"/>
        </w:rPr>
        <w:t xml:space="preserve"> </w:t>
      </w:r>
      <w:r w:rsidRPr="00B8459D">
        <w:rPr>
          <w:color w:val="000000"/>
          <w:sz w:val="28"/>
          <w:szCs w:val="28"/>
        </w:rPr>
        <w:lastRenderedPageBreak/>
        <w:t>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5.4. Наряду с традиционными методами </w:t>
      </w:r>
      <w:proofErr w:type="spellStart"/>
      <w:r w:rsidRPr="00B8459D">
        <w:rPr>
          <w:color w:val="000000"/>
          <w:sz w:val="28"/>
          <w:szCs w:val="28"/>
        </w:rPr>
        <w:t>внутришкольного</w:t>
      </w:r>
      <w:proofErr w:type="spellEnd"/>
      <w:r w:rsidRPr="00B8459D">
        <w:rPr>
          <w:color w:val="000000"/>
          <w:sz w:val="28"/>
          <w:szCs w:val="28"/>
        </w:rPr>
        <w:t xml:space="preserve"> контроля (изучение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 </w:t>
      </w:r>
    </w:p>
    <w:p w:rsidR="00BC35C2" w:rsidRPr="00B8459D" w:rsidRDefault="00BC35C2" w:rsidP="00BC35C2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BC35C2" w:rsidRPr="00B8459D" w:rsidRDefault="00BC35C2" w:rsidP="00BC35C2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использование стандартизированных и </w:t>
      </w:r>
      <w:proofErr w:type="spellStart"/>
      <w:r w:rsidRPr="00B8459D">
        <w:rPr>
          <w:color w:val="000000"/>
          <w:sz w:val="28"/>
          <w:szCs w:val="28"/>
        </w:rPr>
        <w:t>нестандартизированных</w:t>
      </w:r>
      <w:proofErr w:type="spellEnd"/>
      <w:r w:rsidRPr="00B8459D">
        <w:rPr>
          <w:color w:val="000000"/>
          <w:sz w:val="28"/>
          <w:szCs w:val="28"/>
        </w:rPr>
        <w:t xml:space="preserve"> методов (устных и письменных, индивидуальных и групповых, </w:t>
      </w:r>
      <w:proofErr w:type="gramStart"/>
      <w:r w:rsidRPr="00B8459D">
        <w:rPr>
          <w:color w:val="000000"/>
          <w:sz w:val="28"/>
          <w:szCs w:val="28"/>
        </w:rPr>
        <w:t>само-и</w:t>
      </w:r>
      <w:proofErr w:type="gramEnd"/>
      <w:r w:rsidRPr="00B8459D">
        <w:rPr>
          <w:color w:val="000000"/>
          <w:sz w:val="28"/>
          <w:szCs w:val="28"/>
        </w:rPr>
        <w:t xml:space="preserve"> </w:t>
      </w:r>
      <w:proofErr w:type="spellStart"/>
      <w:r w:rsidRPr="00B8459D">
        <w:rPr>
          <w:color w:val="000000"/>
          <w:sz w:val="28"/>
          <w:szCs w:val="28"/>
        </w:rPr>
        <w:t>взаимооценки</w:t>
      </w:r>
      <w:proofErr w:type="spellEnd"/>
      <w:r w:rsidRPr="00B8459D">
        <w:rPr>
          <w:color w:val="000000"/>
          <w:sz w:val="28"/>
          <w:szCs w:val="28"/>
        </w:rPr>
        <w:t>);</w:t>
      </w:r>
    </w:p>
    <w:p w:rsidR="00BC35C2" w:rsidRPr="00B8459D" w:rsidRDefault="00BC35C2" w:rsidP="00BC35C2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диагностика метапредметных результатов комплексных заданий на основе единого текста;</w:t>
      </w:r>
    </w:p>
    <w:p w:rsidR="00BC35C2" w:rsidRPr="00B8459D" w:rsidRDefault="00BC35C2" w:rsidP="00BC35C2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 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BC35C2" w:rsidRPr="00B8459D" w:rsidRDefault="00BC35C2" w:rsidP="00BC35C2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социологический опрос с целью изучения степени удовлетворенности обучающихся, их родителей (законных представителей)  и педагогов качеством организации образовательного процесса, кейс-метод и другие.</w:t>
      </w: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5.5. К формам обсуждения результатов контроля можно отнести: </w:t>
      </w:r>
    </w:p>
    <w:p w:rsidR="00BC35C2" w:rsidRPr="00B8459D" w:rsidRDefault="00BC35C2" w:rsidP="00BC35C2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собеседование; </w:t>
      </w:r>
    </w:p>
    <w:p w:rsidR="00BC35C2" w:rsidRPr="00B8459D" w:rsidRDefault="00BC35C2" w:rsidP="00BC35C2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рассмотрение полученной информации на педагогическом совете, совещании при директоре, методическом  совете по введению ФГОС;</w:t>
      </w:r>
    </w:p>
    <w:p w:rsidR="00BC35C2" w:rsidRPr="00B8459D" w:rsidRDefault="00BC35C2" w:rsidP="00BC35C2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обсуждение итогов в ходе работы методического объединения и другие.</w:t>
      </w:r>
    </w:p>
    <w:p w:rsidR="00BC35C2" w:rsidRPr="00B8459D" w:rsidRDefault="00BC35C2" w:rsidP="00BC35C2">
      <w:pPr>
        <w:autoSpaceDE w:val="0"/>
        <w:ind w:left="360"/>
        <w:jc w:val="both"/>
        <w:rPr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5.6. Результаты ВШК оформляются в виде справки.  Итоговый материал должен содержать основание,  цели ВШК, аналитическую информацию, констатацию фактов, выводы и при необходимости предложения, обратную связь.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5.7.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школы.</w:t>
      </w: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 xml:space="preserve">    5.8. Результаты ВШК </w:t>
      </w:r>
      <w:r w:rsidRPr="00B8459D">
        <w:rPr>
          <w:color w:val="000000"/>
          <w:sz w:val="28"/>
          <w:szCs w:val="28"/>
        </w:rPr>
        <w:t xml:space="preserve">рассматриваются на заседаниях педагогического совета, совещаниях при завуче, на совещаниях при директоре, на заседаниях методических объединений и др. </w:t>
      </w: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   5.9. Директор ОУ по результатам </w:t>
      </w:r>
      <w:proofErr w:type="spellStart"/>
      <w:r w:rsidRPr="00B8459D">
        <w:rPr>
          <w:color w:val="000000"/>
          <w:sz w:val="28"/>
          <w:szCs w:val="28"/>
        </w:rPr>
        <w:t>внутришкольного</w:t>
      </w:r>
      <w:proofErr w:type="spellEnd"/>
      <w:r w:rsidRPr="00B8459D">
        <w:rPr>
          <w:color w:val="000000"/>
          <w:sz w:val="28"/>
          <w:szCs w:val="28"/>
        </w:rPr>
        <w:t xml:space="preserve"> контроля принимает следующие решения: </w:t>
      </w:r>
    </w:p>
    <w:p w:rsidR="00BC35C2" w:rsidRPr="00B8459D" w:rsidRDefault="00BC35C2" w:rsidP="00BC35C2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об обсуждении итоговых материалов ВШК коллегиальным органом;</w:t>
      </w:r>
    </w:p>
    <w:p w:rsidR="00BC35C2" w:rsidRPr="00B8459D" w:rsidRDefault="00BC35C2" w:rsidP="00BC35C2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о проведении повторного контроля;</w:t>
      </w:r>
    </w:p>
    <w:p w:rsidR="00BC35C2" w:rsidRPr="00B8459D" w:rsidRDefault="00BC35C2" w:rsidP="00BC35C2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lastRenderedPageBreak/>
        <w:t>о проведении повторного контроля с привлечением определенных специалистов (экспертов);</w:t>
      </w:r>
    </w:p>
    <w:p w:rsidR="00BC35C2" w:rsidRPr="00B8459D" w:rsidRDefault="00BC35C2" w:rsidP="00BC35C2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о привлечении к дисциплинарной ответственности должностных лиц с изданием приказа;</w:t>
      </w:r>
    </w:p>
    <w:p w:rsidR="00BC35C2" w:rsidRPr="00B8459D" w:rsidRDefault="00BC35C2" w:rsidP="00BC35C2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 о поощрении работников с изданием приказа;</w:t>
      </w:r>
    </w:p>
    <w:p w:rsidR="00BC35C2" w:rsidRPr="00B8459D" w:rsidRDefault="00BC35C2" w:rsidP="00BC35C2">
      <w:pPr>
        <w:numPr>
          <w:ilvl w:val="0"/>
          <w:numId w:val="11"/>
        </w:numPr>
        <w:autoSpaceDE w:val="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иные решения в пределах своей компетенции.</w:t>
      </w:r>
    </w:p>
    <w:p w:rsidR="00BC35C2" w:rsidRPr="00B8459D" w:rsidRDefault="00BC35C2" w:rsidP="00BC35C2">
      <w:pPr>
        <w:autoSpaceDE w:val="0"/>
        <w:ind w:firstLine="360"/>
        <w:jc w:val="both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autoSpaceDE w:val="0"/>
        <w:ind w:firstLine="360"/>
        <w:jc w:val="center"/>
        <w:rPr>
          <w:bCs/>
          <w:color w:val="000000"/>
          <w:sz w:val="28"/>
          <w:szCs w:val="28"/>
        </w:rPr>
      </w:pPr>
      <w:r w:rsidRPr="00B8459D">
        <w:rPr>
          <w:bCs/>
          <w:color w:val="000000"/>
          <w:sz w:val="28"/>
          <w:szCs w:val="28"/>
        </w:rPr>
        <w:t>6. Характеристика основных видов  ВШК</w:t>
      </w:r>
    </w:p>
    <w:p w:rsidR="00BC35C2" w:rsidRPr="00B8459D" w:rsidRDefault="00BC35C2" w:rsidP="00BC35C2">
      <w:pPr>
        <w:autoSpaceDE w:val="0"/>
        <w:ind w:firstLine="360"/>
        <w:jc w:val="both"/>
        <w:rPr>
          <w:bCs/>
          <w:color w:val="000000"/>
          <w:sz w:val="28"/>
          <w:szCs w:val="28"/>
        </w:rPr>
      </w:pP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 xml:space="preserve">6.1. Предварительный контроль предусматривает </w:t>
      </w:r>
      <w:r w:rsidRPr="00B8459D">
        <w:rPr>
          <w:color w:val="000000"/>
          <w:sz w:val="28"/>
          <w:szCs w:val="28"/>
        </w:rPr>
        <w:t>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</w:t>
      </w:r>
      <w:proofErr w:type="gramStart"/>
      <w:r w:rsidRPr="00B8459D">
        <w:rPr>
          <w:color w:val="000000"/>
          <w:sz w:val="28"/>
          <w:szCs w:val="28"/>
        </w:rPr>
        <w:t>план-конспекты</w:t>
      </w:r>
      <w:proofErr w:type="gramEnd"/>
      <w:r w:rsidRPr="00B8459D">
        <w:rPr>
          <w:color w:val="000000"/>
          <w:sz w:val="28"/>
          <w:szCs w:val="28"/>
        </w:rPr>
        <w:t xml:space="preserve">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 xml:space="preserve">6.2. Текущий контроль </w:t>
      </w:r>
      <w:r w:rsidRPr="00B8459D">
        <w:rPr>
          <w:color w:val="000000"/>
          <w:sz w:val="28"/>
          <w:szCs w:val="28"/>
        </w:rPr>
        <w:t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 xml:space="preserve">6.3. Тематический контроль предполагает </w:t>
      </w:r>
      <w:r w:rsidRPr="00B8459D">
        <w:rPr>
          <w:color w:val="000000"/>
          <w:sz w:val="28"/>
          <w:szCs w:val="28"/>
        </w:rPr>
        <w:t>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метапредметных и предметных результатов в рамках конкретной темы.</w:t>
      </w: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>6.4. Итоговый контроль</w:t>
      </w:r>
      <w:r w:rsidRPr="00B8459D">
        <w:rPr>
          <w:color w:val="000000"/>
          <w:sz w:val="28"/>
          <w:szCs w:val="28"/>
        </w:rPr>
        <w:t xml:space="preserve"> 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>6.5. Персональный контроль</w:t>
      </w:r>
      <w:r w:rsidRPr="00B8459D">
        <w:rPr>
          <w:color w:val="000000"/>
          <w:sz w:val="28"/>
          <w:szCs w:val="28"/>
        </w:rPr>
        <w:t xml:space="preserve"> 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BC35C2" w:rsidRPr="00B8459D" w:rsidRDefault="00BC35C2" w:rsidP="00BC35C2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знание современных достижений психологической и педагогической науки (в том числе в области системно-</w:t>
      </w:r>
      <w:proofErr w:type="spellStart"/>
      <w:r w:rsidRPr="00B8459D">
        <w:rPr>
          <w:color w:val="000000"/>
          <w:sz w:val="28"/>
          <w:szCs w:val="28"/>
        </w:rPr>
        <w:t>деятельностного</w:t>
      </w:r>
      <w:proofErr w:type="spellEnd"/>
      <w:r w:rsidRPr="00B8459D">
        <w:rPr>
          <w:color w:val="000000"/>
          <w:sz w:val="28"/>
          <w:szCs w:val="28"/>
        </w:rPr>
        <w:t xml:space="preserve"> подхода); концепций, лежащих в основе стандарта второго поколения;</w:t>
      </w:r>
    </w:p>
    <w:p w:rsidR="00BC35C2" w:rsidRPr="00B8459D" w:rsidRDefault="00BC35C2" w:rsidP="00BC35C2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lastRenderedPageBreak/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BC35C2" w:rsidRPr="00B8459D" w:rsidRDefault="00BC35C2" w:rsidP="00BC35C2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BC35C2" w:rsidRPr="00B8459D" w:rsidRDefault="00BC35C2" w:rsidP="00BC35C2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При осуществлении персонального контроля руководитель МБОУ Пономаревской ООШ имеет право:</w:t>
      </w:r>
    </w:p>
    <w:p w:rsidR="00BC35C2" w:rsidRPr="00B8459D" w:rsidRDefault="00BC35C2" w:rsidP="00BC35C2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BC35C2" w:rsidRPr="00B8459D" w:rsidRDefault="00BC35C2" w:rsidP="00BC35C2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 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BC35C2" w:rsidRPr="00B8459D" w:rsidRDefault="00BC35C2" w:rsidP="00BC35C2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BC35C2" w:rsidRPr="00B8459D" w:rsidRDefault="00BC35C2" w:rsidP="00BC35C2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BC35C2" w:rsidRPr="00B8459D" w:rsidRDefault="00BC35C2" w:rsidP="00BC35C2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 делать выводы и принимать управленческие решения по результатам проведения контроля.</w:t>
      </w: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Проверяемый педагог имеет право: </w:t>
      </w:r>
    </w:p>
    <w:p w:rsidR="00BC35C2" w:rsidRPr="00B8459D" w:rsidRDefault="00BC35C2" w:rsidP="00BC35C2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знать сроки контроля и критерии оценки его деятельности; </w:t>
      </w:r>
    </w:p>
    <w:p w:rsidR="00BC35C2" w:rsidRPr="00B8459D" w:rsidRDefault="00BC35C2" w:rsidP="00BC35C2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знать цель, содержание, виды, формы и методы контроля; </w:t>
      </w:r>
    </w:p>
    <w:p w:rsidR="00BC35C2" w:rsidRPr="00B8459D" w:rsidRDefault="00BC35C2" w:rsidP="00BC35C2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своевременно знакомиться с выводами и рекомендациями администрации;</w:t>
      </w:r>
    </w:p>
    <w:p w:rsidR="00BC35C2" w:rsidRPr="00B8459D" w:rsidRDefault="00BC35C2" w:rsidP="00BC35C2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обратиться в конфликтную комиссию при несогласии с результатами контроля.</w:t>
      </w:r>
    </w:p>
    <w:p w:rsidR="00BC35C2" w:rsidRPr="00B8459D" w:rsidRDefault="00BC35C2" w:rsidP="00BC35C2">
      <w:pPr>
        <w:ind w:firstLine="840"/>
        <w:jc w:val="both"/>
        <w:rPr>
          <w:iCs/>
          <w:color w:val="000000"/>
          <w:sz w:val="28"/>
          <w:szCs w:val="28"/>
        </w:rPr>
      </w:pP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>6.6. Фронтальный контроль</w:t>
      </w:r>
      <w:r w:rsidRPr="00B8459D">
        <w:rPr>
          <w:color w:val="000000"/>
          <w:sz w:val="28"/>
          <w:szCs w:val="28"/>
        </w:rPr>
        <w:t xml:space="preserve"> - проверка работы каждого отдельного педагога, например, готовности к началу нового учебного года в первых – четвертых классах начальной школы, обучающихся по ФГОС.</w:t>
      </w:r>
    </w:p>
    <w:p w:rsidR="00BC35C2" w:rsidRPr="00B8459D" w:rsidRDefault="00BC35C2" w:rsidP="00BC35C2">
      <w:pPr>
        <w:shd w:val="clear" w:color="auto" w:fill="FFFFFF"/>
        <w:spacing w:before="100" w:beforeAutospacing="1" w:after="240" w:line="270" w:lineRule="atLeast"/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>6.7. Классно-обобщающий</w:t>
      </w:r>
      <w:r w:rsidRPr="00B8459D">
        <w:rPr>
          <w:color w:val="000000"/>
          <w:sz w:val="28"/>
          <w:szCs w:val="28"/>
        </w:rPr>
        <w:t xml:space="preserve">  контроль предусматривает комплексное изучение деятельности конкретного класса (или параллели) и работы с ним педагогического коллектива.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BC35C2" w:rsidRPr="00B8459D" w:rsidRDefault="00BC35C2" w:rsidP="00BC35C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lastRenderedPageBreak/>
        <w:t>деятельность всех учителей;</w:t>
      </w:r>
    </w:p>
    <w:p w:rsidR="00BC35C2" w:rsidRPr="00B8459D" w:rsidRDefault="00BC35C2" w:rsidP="00BC35C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включение </w:t>
      </w:r>
      <w:proofErr w:type="gramStart"/>
      <w:r w:rsidRPr="00B8459D">
        <w:rPr>
          <w:color w:val="000000"/>
          <w:sz w:val="28"/>
          <w:szCs w:val="28"/>
        </w:rPr>
        <w:t>обучающихся</w:t>
      </w:r>
      <w:proofErr w:type="gramEnd"/>
      <w:r w:rsidRPr="00B8459D">
        <w:rPr>
          <w:color w:val="000000"/>
          <w:sz w:val="28"/>
          <w:szCs w:val="28"/>
        </w:rPr>
        <w:t xml:space="preserve"> в познавательную деятельность;</w:t>
      </w:r>
    </w:p>
    <w:p w:rsidR="00BC35C2" w:rsidRPr="00B8459D" w:rsidRDefault="00BC35C2" w:rsidP="00BC35C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привитие интереса к знаниям;</w:t>
      </w:r>
    </w:p>
    <w:p w:rsidR="00BC35C2" w:rsidRPr="00B8459D" w:rsidRDefault="00BC35C2" w:rsidP="00BC35C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стимулирование потребности в самообразовании, самоанализе, самосовершенствовании, самоопределении;</w:t>
      </w:r>
    </w:p>
    <w:p w:rsidR="00BC35C2" w:rsidRPr="00B8459D" w:rsidRDefault="00BC35C2" w:rsidP="00BC35C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сотрудничество учителя и </w:t>
      </w:r>
      <w:proofErr w:type="gramStart"/>
      <w:r w:rsidRPr="00B8459D">
        <w:rPr>
          <w:color w:val="000000"/>
          <w:sz w:val="28"/>
          <w:szCs w:val="28"/>
        </w:rPr>
        <w:t>обучающихся</w:t>
      </w:r>
      <w:proofErr w:type="gramEnd"/>
      <w:r w:rsidRPr="00B8459D">
        <w:rPr>
          <w:color w:val="000000"/>
          <w:sz w:val="28"/>
          <w:szCs w:val="28"/>
        </w:rPr>
        <w:t>;</w:t>
      </w:r>
    </w:p>
    <w:p w:rsidR="00BC35C2" w:rsidRPr="00B8459D" w:rsidRDefault="00BC35C2" w:rsidP="00BC35C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социально-психологический климат в  коллективе;</w:t>
      </w:r>
    </w:p>
    <w:p w:rsidR="00BC35C2" w:rsidRPr="00B8459D" w:rsidRDefault="00BC35C2" w:rsidP="00BC35C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уровень </w:t>
      </w:r>
      <w:proofErr w:type="spellStart"/>
      <w:r w:rsidRPr="00B8459D">
        <w:rPr>
          <w:color w:val="000000"/>
          <w:sz w:val="28"/>
          <w:szCs w:val="28"/>
        </w:rPr>
        <w:t>сформированности</w:t>
      </w:r>
      <w:proofErr w:type="spellEnd"/>
      <w:r w:rsidRPr="00B8459D">
        <w:rPr>
          <w:color w:val="000000"/>
          <w:sz w:val="28"/>
          <w:szCs w:val="28"/>
        </w:rPr>
        <w:t xml:space="preserve"> у обучающихся класса  планируемых результатов освоения основной образовательной программы;</w:t>
      </w:r>
    </w:p>
    <w:p w:rsidR="00BC35C2" w:rsidRPr="00B8459D" w:rsidRDefault="00BC35C2" w:rsidP="00BC35C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качество преподавания в ходе урока и во внеурочной деятельности;</w:t>
      </w:r>
    </w:p>
    <w:p w:rsidR="00BC35C2" w:rsidRPr="00B8459D" w:rsidRDefault="00BC35C2" w:rsidP="00BC35C2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Pr="00B8459D">
        <w:rPr>
          <w:color w:val="000000"/>
          <w:sz w:val="28"/>
          <w:szCs w:val="28"/>
        </w:rPr>
        <w:t>здоровьесбережения</w:t>
      </w:r>
      <w:proofErr w:type="spellEnd"/>
      <w:r w:rsidRPr="00B8459D">
        <w:rPr>
          <w:color w:val="000000"/>
          <w:sz w:val="28"/>
          <w:szCs w:val="28"/>
        </w:rPr>
        <w:t>, коррекционной работы в рамках основной образовательной программы.</w:t>
      </w:r>
    </w:p>
    <w:p w:rsidR="00BC35C2" w:rsidRPr="00B8459D" w:rsidRDefault="00BC35C2" w:rsidP="00BC35C2">
      <w:pPr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школы.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 совещания при совете органа государственно-общественного управления.</w:t>
      </w: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  <w:r w:rsidRPr="00B8459D">
        <w:rPr>
          <w:iCs/>
          <w:color w:val="000000"/>
          <w:sz w:val="28"/>
          <w:szCs w:val="28"/>
        </w:rPr>
        <w:t xml:space="preserve">6.8. Проблемно-обобщающий контроль предусматривает </w:t>
      </w:r>
      <w:r w:rsidRPr="00B8459D">
        <w:rPr>
          <w:color w:val="000000"/>
          <w:sz w:val="28"/>
          <w:szCs w:val="28"/>
        </w:rPr>
        <w:t>выявление уровня разработки проблемы (темы) в рамках введения ФГОС,  по которой работает педагогический коллектив (изучение планов, методических разработок, системы мероприятий).</w:t>
      </w: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6.9. Комплексный контроль проводится с целью получения полной информации о состоянии образовательного процесса по конкретному вопросу.</w:t>
      </w:r>
    </w:p>
    <w:p w:rsidR="00BC35C2" w:rsidRPr="00B8459D" w:rsidRDefault="00BC35C2" w:rsidP="00BC35C2">
      <w:pPr>
        <w:ind w:firstLine="840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школы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</w:t>
      </w:r>
      <w:proofErr w:type="gramStart"/>
      <w:r w:rsidRPr="00B8459D">
        <w:rPr>
          <w:color w:val="000000"/>
          <w:sz w:val="28"/>
          <w:szCs w:val="28"/>
        </w:rPr>
        <w:t>преподавателей</w:t>
      </w:r>
      <w:proofErr w:type="gramEnd"/>
      <w:r w:rsidRPr="00B8459D">
        <w:rPr>
          <w:color w:val="000000"/>
          <w:sz w:val="28"/>
          <w:szCs w:val="28"/>
        </w:rPr>
        <w:t xml:space="preserve"> региональных или муниципальных институтов повышения квалификации.</w:t>
      </w:r>
    </w:p>
    <w:p w:rsidR="00BC35C2" w:rsidRPr="00B8459D" w:rsidRDefault="00BC35C2" w:rsidP="00BC35C2">
      <w:pPr>
        <w:shd w:val="clear" w:color="auto" w:fill="FFFFFF"/>
        <w:spacing w:before="100" w:beforeAutospacing="1" w:after="100" w:afterAutospacing="1" w:line="270" w:lineRule="atLeast"/>
        <w:jc w:val="both"/>
        <w:rPr>
          <w:bCs/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            6.10. Личностно-профессиональный контроль предусматривает изучение и анализ педагогической деятельности отдельного педагогического работника.</w:t>
      </w:r>
      <w:r w:rsidRPr="00B8459D">
        <w:rPr>
          <w:color w:val="000000"/>
          <w:sz w:val="28"/>
          <w:szCs w:val="28"/>
        </w:rPr>
        <w:br/>
      </w:r>
      <w:r w:rsidRPr="00B8459D">
        <w:rPr>
          <w:color w:val="000000"/>
          <w:sz w:val="28"/>
          <w:szCs w:val="28"/>
        </w:rPr>
        <w:lastRenderedPageBreak/>
        <w:t>6.10.1.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BC35C2" w:rsidRPr="00B8459D" w:rsidRDefault="00BC35C2" w:rsidP="00BC35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BC35C2" w:rsidRPr="00B8459D" w:rsidRDefault="00BC35C2" w:rsidP="00BC35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соблюдение правовых, нравственных и этических норм, следование требованиям профессиональной этики;</w:t>
      </w:r>
    </w:p>
    <w:p w:rsidR="00BC35C2" w:rsidRPr="00B8459D" w:rsidRDefault="00BC35C2" w:rsidP="00BC35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BC35C2" w:rsidRPr="00B8459D" w:rsidRDefault="00BC35C2" w:rsidP="00BC35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proofErr w:type="gramStart"/>
      <w:r w:rsidRPr="00B8459D">
        <w:rPr>
          <w:color w:val="000000"/>
          <w:sz w:val="28"/>
          <w:szCs w:val="28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C35C2" w:rsidRPr="00B8459D" w:rsidRDefault="00BC35C2" w:rsidP="00BC35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 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BC35C2" w:rsidRPr="00B8459D" w:rsidRDefault="00BC35C2" w:rsidP="00BC35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 xml:space="preserve">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BC35C2" w:rsidRPr="00B8459D" w:rsidRDefault="00BC35C2" w:rsidP="00BC35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систематическое повышение своего профессионального уровня;</w:t>
      </w:r>
    </w:p>
    <w:p w:rsidR="00BC35C2" w:rsidRPr="00B8459D" w:rsidRDefault="00BC35C2" w:rsidP="00BC35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BC35C2" w:rsidRPr="00B8459D" w:rsidRDefault="00BC35C2" w:rsidP="00BC35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соблюдение устава образовательной организации, правил внутреннего трудового распорядка.</w:t>
      </w:r>
    </w:p>
    <w:p w:rsidR="00BC35C2" w:rsidRPr="00B8459D" w:rsidRDefault="00BC35C2" w:rsidP="00BC35C2">
      <w:pPr>
        <w:shd w:val="clear" w:color="auto" w:fill="FFFFFF"/>
        <w:spacing w:before="100" w:beforeAutospacing="1" w:after="240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6.10.2.  При осуществлении личностно – профессионального  контроля руководитель имеет право:</w:t>
      </w:r>
    </w:p>
    <w:p w:rsidR="00BC35C2" w:rsidRPr="00B8459D" w:rsidRDefault="00BC35C2" w:rsidP="00BC35C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BC35C2" w:rsidRPr="00B8459D" w:rsidRDefault="00BC35C2" w:rsidP="00BC35C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lastRenderedPageBreak/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BC35C2" w:rsidRPr="00B8459D" w:rsidRDefault="00BC35C2" w:rsidP="00BC35C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проводить экспертизу педагогической деятельности;</w:t>
      </w:r>
    </w:p>
    <w:p w:rsidR="00BC35C2" w:rsidRPr="00B8459D" w:rsidRDefault="00BC35C2" w:rsidP="00BC35C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проводить мониторинг образовательного процесса с последующим анализом на основе полученной информации;</w:t>
      </w:r>
    </w:p>
    <w:p w:rsidR="00BC35C2" w:rsidRPr="00B8459D" w:rsidRDefault="00BC35C2" w:rsidP="00BC35C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proofErr w:type="gramStart"/>
      <w:r w:rsidRPr="00B8459D">
        <w:rPr>
          <w:color w:val="000000"/>
          <w:sz w:val="28"/>
          <w:szCs w:val="28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BC35C2" w:rsidRPr="00B8459D" w:rsidRDefault="00BC35C2" w:rsidP="00BC35C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делать выводы и принимать управленческие решения.</w:t>
      </w:r>
    </w:p>
    <w:p w:rsidR="00BC35C2" w:rsidRPr="00B8459D" w:rsidRDefault="00BC35C2" w:rsidP="00BC35C2">
      <w:pPr>
        <w:shd w:val="clear" w:color="auto" w:fill="FFFFFF"/>
        <w:spacing w:before="100" w:beforeAutospacing="1" w:after="240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6.10.3. Проверяемый педагогический работник имеет право:</w:t>
      </w:r>
    </w:p>
    <w:p w:rsidR="00BC35C2" w:rsidRPr="00B8459D" w:rsidRDefault="00BC35C2" w:rsidP="00BC35C2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знать сроки контроля и критерии оценки его деятельности;</w:t>
      </w:r>
    </w:p>
    <w:p w:rsidR="00BC35C2" w:rsidRPr="00B8459D" w:rsidRDefault="00BC35C2" w:rsidP="00BC35C2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знать цель, содержание, виды, формы и методы контроля;</w:t>
      </w:r>
    </w:p>
    <w:p w:rsidR="00BC35C2" w:rsidRPr="00B8459D" w:rsidRDefault="00BC35C2" w:rsidP="00BC35C2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своевременно знакомиться с выводами и рекомендациями администрации.</w:t>
      </w:r>
    </w:p>
    <w:p w:rsidR="00BC35C2" w:rsidRPr="00B8459D" w:rsidRDefault="00BC35C2" w:rsidP="00BC35C2">
      <w:pPr>
        <w:shd w:val="clear" w:color="auto" w:fill="FFFFFF"/>
        <w:spacing w:before="100" w:beforeAutospacing="1" w:after="240" w:line="270" w:lineRule="atLeast"/>
        <w:jc w:val="both"/>
        <w:rPr>
          <w:color w:val="000000"/>
          <w:sz w:val="28"/>
          <w:szCs w:val="28"/>
        </w:rPr>
      </w:pPr>
      <w:r w:rsidRPr="00B8459D">
        <w:rPr>
          <w:color w:val="000000"/>
          <w:sz w:val="28"/>
          <w:szCs w:val="28"/>
        </w:rPr>
        <w:t>6.10.4. По результатам личностно – профессионального  контроля деятельности педагогического работника оформляются аналитические справки.</w:t>
      </w:r>
    </w:p>
    <w:p w:rsidR="00BC35C2" w:rsidRPr="00B8459D" w:rsidRDefault="00BC35C2" w:rsidP="00BC35C2">
      <w:pPr>
        <w:autoSpaceDE w:val="0"/>
        <w:ind w:firstLine="360"/>
        <w:jc w:val="both"/>
        <w:rPr>
          <w:color w:val="000000"/>
          <w:sz w:val="28"/>
          <w:szCs w:val="28"/>
        </w:rPr>
      </w:pPr>
    </w:p>
    <w:p w:rsidR="00376782" w:rsidRDefault="00376782"/>
    <w:sectPr w:rsidR="00376782"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0A" w:rsidRDefault="00CD697D">
      <w:r>
        <w:separator/>
      </w:r>
    </w:p>
  </w:endnote>
  <w:endnote w:type="continuationSeparator" w:id="0">
    <w:p w:rsidR="00292D0A" w:rsidRDefault="00CD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DA" w:rsidRDefault="00F1240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6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436DA" w:rsidRDefault="00D624E4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1240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0A" w:rsidRDefault="00CD697D">
      <w:r>
        <w:separator/>
      </w:r>
    </w:p>
  </w:footnote>
  <w:footnote w:type="continuationSeparator" w:id="0">
    <w:p w:rsidR="00292D0A" w:rsidRDefault="00CD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36C"/>
    <w:multiLevelType w:val="multilevel"/>
    <w:tmpl w:val="E90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3389B"/>
    <w:multiLevelType w:val="hybridMultilevel"/>
    <w:tmpl w:val="BF22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24FB"/>
    <w:multiLevelType w:val="multilevel"/>
    <w:tmpl w:val="D2A6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450EF"/>
    <w:multiLevelType w:val="hybridMultilevel"/>
    <w:tmpl w:val="5E9C0B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826DE1"/>
    <w:multiLevelType w:val="hybridMultilevel"/>
    <w:tmpl w:val="3740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A47A3"/>
    <w:multiLevelType w:val="hybridMultilevel"/>
    <w:tmpl w:val="E51A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C5B50"/>
    <w:multiLevelType w:val="hybridMultilevel"/>
    <w:tmpl w:val="3A58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90703"/>
    <w:multiLevelType w:val="hybridMultilevel"/>
    <w:tmpl w:val="5C6C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519D2"/>
    <w:multiLevelType w:val="hybridMultilevel"/>
    <w:tmpl w:val="945C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45DA6"/>
    <w:multiLevelType w:val="hybridMultilevel"/>
    <w:tmpl w:val="C4E29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E01C5"/>
    <w:multiLevelType w:val="multilevel"/>
    <w:tmpl w:val="15F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94C89"/>
    <w:multiLevelType w:val="hybridMultilevel"/>
    <w:tmpl w:val="D6FAC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FB334D"/>
    <w:multiLevelType w:val="hybridMultilevel"/>
    <w:tmpl w:val="89F0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81A02"/>
    <w:multiLevelType w:val="hybridMultilevel"/>
    <w:tmpl w:val="DEEC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C1AD2"/>
    <w:multiLevelType w:val="hybridMultilevel"/>
    <w:tmpl w:val="37EA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7472"/>
    <w:multiLevelType w:val="hybridMultilevel"/>
    <w:tmpl w:val="F294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D5DE8"/>
    <w:multiLevelType w:val="hybridMultilevel"/>
    <w:tmpl w:val="B44A23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AC007E"/>
    <w:multiLevelType w:val="hybridMultilevel"/>
    <w:tmpl w:val="1C44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6539D"/>
    <w:multiLevelType w:val="hybridMultilevel"/>
    <w:tmpl w:val="104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06F9E"/>
    <w:multiLevelType w:val="hybridMultilevel"/>
    <w:tmpl w:val="A29C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5"/>
  </w:num>
  <w:num w:numId="5">
    <w:abstractNumId w:val="4"/>
  </w:num>
  <w:num w:numId="6">
    <w:abstractNumId w:val="15"/>
  </w:num>
  <w:num w:numId="7">
    <w:abstractNumId w:val="16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19"/>
  </w:num>
  <w:num w:numId="14">
    <w:abstractNumId w:val="14"/>
  </w:num>
  <w:num w:numId="15">
    <w:abstractNumId w:val="8"/>
  </w:num>
  <w:num w:numId="16">
    <w:abstractNumId w:val="10"/>
  </w:num>
  <w:num w:numId="17">
    <w:abstractNumId w:val="0"/>
  </w:num>
  <w:num w:numId="18">
    <w:abstractNumId w:val="18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5C2"/>
    <w:rsid w:val="00292D0A"/>
    <w:rsid w:val="00376782"/>
    <w:rsid w:val="00BC35C2"/>
    <w:rsid w:val="00CD697D"/>
    <w:rsid w:val="00D624E4"/>
    <w:rsid w:val="00F1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C35C2"/>
  </w:style>
  <w:style w:type="paragraph" w:customStyle="1" w:styleId="a4">
    <w:name w:val="Заголовок"/>
    <w:basedOn w:val="a"/>
    <w:next w:val="a5"/>
    <w:rsid w:val="00BC35C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footer"/>
    <w:basedOn w:val="a"/>
    <w:link w:val="a7"/>
    <w:rsid w:val="00BC3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35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BC35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BC35C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"/>
    <w:basedOn w:val="a"/>
    <w:link w:val="aa"/>
    <w:uiPriority w:val="99"/>
    <w:semiHidden/>
    <w:unhideWhenUsed/>
    <w:rsid w:val="00BC35C2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BC35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D69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9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Пономаревская ООШ</cp:lastModifiedBy>
  <cp:revision>3</cp:revision>
  <cp:lastPrinted>2017-03-05T08:24:00Z</cp:lastPrinted>
  <dcterms:created xsi:type="dcterms:W3CDTF">2016-12-04T17:52:00Z</dcterms:created>
  <dcterms:modified xsi:type="dcterms:W3CDTF">2017-03-05T08:28:00Z</dcterms:modified>
</cp:coreProperties>
</file>