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AF" w:rsidRPr="005450A1" w:rsidRDefault="005450A1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МБОУ Пономаревская ООШ</w:t>
      </w: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B51F7" w:rsidRPr="005450A1" w:rsidRDefault="008B51F7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64AF" w:rsidRPr="005450A1" w:rsidRDefault="008B51F7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545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545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45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r w:rsidR="007064AF" w:rsidRPr="00545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&lt;&lt;Утверждаю&gt;&gt;</w:t>
      </w: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B51F7" w:rsidRPr="005450A1" w:rsidRDefault="008B51F7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7064AF"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Директор</w:t>
      </w:r>
    </w:p>
    <w:p w:rsidR="007064AF" w:rsidRPr="005450A1" w:rsidRDefault="007064AF" w:rsidP="008B51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МБОУ</w:t>
      </w:r>
      <w:r w:rsidR="005450A1"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Пономаревская</w:t>
      </w:r>
      <w:proofErr w:type="spellEnd"/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ООШ</w:t>
      </w:r>
    </w:p>
    <w:p w:rsidR="007064AF" w:rsidRPr="005450A1" w:rsidRDefault="007064AF" w:rsidP="008B51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______________/ А. И. </w:t>
      </w:r>
      <w:r w:rsidR="005450A1"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Лактионов</w:t>
      </w: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</w:p>
    <w:p w:rsidR="007064AF" w:rsidRPr="005450A1" w:rsidRDefault="007064AF" w:rsidP="008B51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Приказ № </w:t>
      </w:r>
      <w:r w:rsid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69</w:t>
      </w: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</w:t>
      </w:r>
      <w:r w:rsidR="005450A1"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28</w:t>
      </w:r>
      <w:r w:rsidR="00CF09F0"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.08</w:t>
      </w: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</w:t>
      </w:r>
      <w:r w:rsidR="00A22D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</w:p>
    <w:p w:rsidR="007064AF" w:rsidRPr="005450A1" w:rsidRDefault="005450A1" w:rsidP="005450A1">
      <w:pPr>
        <w:shd w:val="clear" w:color="auto" w:fill="FFFFFF"/>
        <w:tabs>
          <w:tab w:val="left" w:pos="13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7064AF" w:rsidRPr="005450A1" w:rsidRDefault="005450A1" w:rsidP="00545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7064AF" w:rsidRPr="00545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технологии в </w:t>
      </w:r>
      <w:r w:rsidR="008B51F7"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классе</w:t>
      </w: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учителя </w:t>
      </w:r>
      <w:r w:rsidR="005450A1"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Лактионова Александра</w:t>
      </w: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Ивановича</w:t>
      </w: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Количество часов: всего 70, в неделю 2.</w:t>
      </w: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разработана на основе:</w:t>
      </w: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Примерной программы основного общего образования по технологии;</w:t>
      </w: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Авторской программы курса технология для 5-9 классов общеобразовательных учреждений. – (М – Просвещение 2012 г.)</w:t>
      </w: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Учебник: Н. В. Синица, П. С. </w:t>
      </w:r>
      <w:proofErr w:type="spellStart"/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Самородский</w:t>
      </w:r>
      <w:proofErr w:type="spellEnd"/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Технология учебник для 8 класса общеобразовательных учреждений/ Н. В. Синица, П. С. </w:t>
      </w:r>
      <w:proofErr w:type="spellStart"/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Самородский</w:t>
      </w:r>
      <w:proofErr w:type="spellEnd"/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Вентана</w:t>
      </w:r>
      <w:proofErr w:type="spellEnd"/>
      <w:r w:rsid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-Граф»</w:t>
      </w: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201</w:t>
      </w:r>
      <w:r w:rsid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450A1" w:rsidRPr="005450A1" w:rsidRDefault="005450A1" w:rsidP="00545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</w:t>
      </w:r>
      <w:r w:rsidRPr="00545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64AF" w:rsidRPr="005450A1" w:rsidRDefault="007064AF" w:rsidP="008B5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B51F7" w:rsidRPr="005450A1" w:rsidRDefault="008B51F7" w:rsidP="005A6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45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Планируемые предметные результаты.</w:t>
      </w:r>
    </w:p>
    <w:p w:rsidR="007064AF" w:rsidRPr="005450A1" w:rsidRDefault="007064AF" w:rsidP="008E3E2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3E2B" w:rsidRPr="005450A1" w:rsidRDefault="008E3E2B" w:rsidP="005A64DC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- природной, социальной, культурной, технической среды, используя для этого технико-технологические знания;</w:t>
      </w:r>
    </w:p>
    <w:p w:rsidR="008E3E2B" w:rsidRPr="005450A1" w:rsidRDefault="008E3E2B" w:rsidP="005A64DC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</w:t>
      </w:r>
      <w:r w:rsidR="005A64DC"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3E2B" w:rsidRPr="005450A1" w:rsidRDefault="008E3E2B" w:rsidP="005A64DC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8E3E2B" w:rsidRPr="005450A1" w:rsidRDefault="008E3E2B" w:rsidP="005A64DC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учащимися опыта созидательной и творческой деятельности, опыта познания и самообразования; навыков, составляющих основу ключевых компетентностей и имеющих универсальное значение для различных видов деятельности. Это навыки выявления противоречий и решения проблем, поиска, анализа и обработки информации, коммуникативных навыков, базовых трудовых навыков ручного и умственного труда; навыки измерений, навыки сотрудничества, безопасного обращения с веществами в повседневной жизни.</w:t>
      </w:r>
    </w:p>
    <w:p w:rsidR="005A64DC" w:rsidRPr="005450A1" w:rsidRDefault="005A64DC" w:rsidP="005A64DC">
      <w:p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8E3E2B" w:rsidRPr="005450A1" w:rsidRDefault="005A64DC" w:rsidP="005A6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450A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Личностные, </w:t>
      </w:r>
      <w:proofErr w:type="spellStart"/>
      <w:r w:rsidRPr="005450A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метапредметные</w:t>
      </w:r>
      <w:proofErr w:type="spellEnd"/>
      <w:r w:rsidRPr="005450A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и предметные результаты освоения курса для 7 класса.</w:t>
      </w:r>
    </w:p>
    <w:p w:rsidR="005A64DC" w:rsidRPr="005450A1" w:rsidRDefault="005A64DC" w:rsidP="005A6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Личностными результатами освоения учащимися основной школы курса «Технология» являются: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проявление познавательных интересов и активности в данной области предметной технологической деятельности;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развитие трудолюбия и ответственности за качество своей деятельности;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овладение установками, нормами и правилами научной организации умственного и физического труда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становление самоопределения в выбранной сфере будущей профессиональной деятельности;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планирование образовательной и профессиональной карьеры;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осознание необходимости общественно полезного труда как условия безопасной и эффективной социализации;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бережное отношение к природным и хозяйственным ресурсам;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готовность к рациональному ведению домашнего хозяйства;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проявление технико-технологического и экономического мышления при организации своей деятельности;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самооценка готовности к предпринимательской деятельности в сфере технического труда.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Предметными результатами являются: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способность рационально организовывать рабочее место;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находить необходимую информацию в различных источниках;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применять конструкторскую и технологическую документацию;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составлять последовательность выполнения технологических операций для изготовления изделия или выполнения работ;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конструировать, моделировать, изготавливать изделия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соблюдать безопасные приемы труда и правила пользования ручными инструментами, машинами и электрооборудованием;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осуществлять доступными мерительными средствами, измерительными приборами и визуально контроль качества изготавливаемого изделия (детали);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находить и устранять допущенные дефекты;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планировать работы с учетом имеющихся ресурсов и условий;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распределять работу при коллективной деятельности; использовать приобретенные знания и умения в практической деятельности и повседневной жизни;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понимания ценности материальной культуры для жизни и развития человека;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развития творческих способностей и достижения высоких результатов преобразующей творческой деятельности человека;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изготовления изделий декоративно-прикладного искусства для оформления интерьера;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изготовления или ремонта изделий из различных материалов с использованием ручных инструментов, приспособлений, машин, оборудования;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контроля качества выполняемых работ с применением мерительных, контрольных и разметочных инструментов;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выполнения безопасных приемов труда и правил электробезопасности, санитарии и гигиены;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оценки затрат, необходимых для создания объекта или услуги;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545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545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результатами освоения выпускниками основной школы курса «Технология» являются: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алгоритмизированное планирование процесса познавательно-трудовой деятельности;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5A64DC" w:rsidRPr="005450A1" w:rsidRDefault="005A64DC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705201" w:rsidRPr="005450A1" w:rsidRDefault="00705201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E2B" w:rsidRPr="005450A1" w:rsidRDefault="008E3E2B" w:rsidP="0070520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учащихся 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7 </w:t>
      </w:r>
      <w:r w:rsidRPr="00545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класса</w:t>
      </w:r>
    </w:p>
    <w:p w:rsidR="00051C3B" w:rsidRPr="005450A1" w:rsidRDefault="00051C3B" w:rsidP="0070520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201" w:rsidRPr="005450A1" w:rsidRDefault="00705201" w:rsidP="0070520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Учащиеся должны знать/понимать:</w:t>
      </w:r>
    </w:p>
    <w:p w:rsidR="008E3E2B" w:rsidRPr="005450A1" w:rsidRDefault="008E3E2B" w:rsidP="00705201">
      <w:pPr>
        <w:numPr>
          <w:ilvl w:val="0"/>
          <w:numId w:val="2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предупреждения негативных последствий трудовой деятельности человека на окружающую среду и собственное здоровье;</w:t>
      </w:r>
    </w:p>
    <w:p w:rsidR="008E3E2B" w:rsidRPr="005450A1" w:rsidRDefault="008E3E2B" w:rsidP="00705201">
      <w:pPr>
        <w:numPr>
          <w:ilvl w:val="0"/>
          <w:numId w:val="2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технический рисунок, эскиз и чертеж;</w:t>
      </w:r>
    </w:p>
    <w:p w:rsidR="008E3E2B" w:rsidRPr="005450A1" w:rsidRDefault="008E3E2B" w:rsidP="00705201">
      <w:pPr>
        <w:numPr>
          <w:ilvl w:val="0"/>
          <w:numId w:val="2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параметры качества детали: форма, шероховатость и размеры каждой элементарной поверхности, их взаимное расположение;</w:t>
      </w:r>
    </w:p>
    <w:p w:rsidR="008E3E2B" w:rsidRPr="005450A1" w:rsidRDefault="008E3E2B" w:rsidP="00705201">
      <w:pPr>
        <w:numPr>
          <w:ilvl w:val="0"/>
          <w:numId w:val="2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пиломатериалов; уметь учитывать их свойства при обработке;</w:t>
      </w:r>
    </w:p>
    <w:p w:rsidR="008E3E2B" w:rsidRPr="005450A1" w:rsidRDefault="008E3E2B" w:rsidP="00705201">
      <w:pPr>
        <w:numPr>
          <w:ilvl w:val="0"/>
          <w:numId w:val="2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устройство слесарного верстака, основные правила пользования им при выполнении слесарных операций;</w:t>
      </w:r>
    </w:p>
    <w:p w:rsidR="008E3E2B" w:rsidRPr="005450A1" w:rsidRDefault="008E3E2B" w:rsidP="00705201">
      <w:pPr>
        <w:numPr>
          <w:ilvl w:val="0"/>
          <w:numId w:val="2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назначение, устройство и принцип действия простейшего слесарного инструмента (разметочного, ударного и режущего) и приспособлений для клепки; уметь пользоваться при выполнении соответствующих операций;</w:t>
      </w:r>
    </w:p>
    <w:p w:rsidR="008E3E2B" w:rsidRPr="005450A1" w:rsidRDefault="008E3E2B" w:rsidP="00705201">
      <w:pPr>
        <w:numPr>
          <w:ilvl w:val="0"/>
          <w:numId w:val="2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механизмов по выполняемым ими функциям, а также по используемым в них рабочим частям;</w:t>
      </w:r>
    </w:p>
    <w:p w:rsidR="008E3E2B" w:rsidRPr="005450A1" w:rsidRDefault="008E3E2B" w:rsidP="00705201">
      <w:pPr>
        <w:numPr>
          <w:ilvl w:val="0"/>
          <w:numId w:val="2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и использование 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8E3E2B" w:rsidRPr="005450A1" w:rsidRDefault="008E3E2B" w:rsidP="00705201">
      <w:pPr>
        <w:numPr>
          <w:ilvl w:val="0"/>
          <w:numId w:val="2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и носители информации, способы получения, хранения и поиска информации</w:t>
      </w:r>
      <w:r w:rsidR="00051C3B"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3E2B" w:rsidRPr="005450A1" w:rsidRDefault="008E3E2B" w:rsidP="00705201">
      <w:pPr>
        <w:numPr>
          <w:ilvl w:val="0"/>
          <w:numId w:val="2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устройство и принцип работы деревообрабатывающих станков токарной группы</w:t>
      </w:r>
      <w:r w:rsidR="00051C3B"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5201" w:rsidRPr="005450A1" w:rsidRDefault="00051C3B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705201" w:rsidRPr="00545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должны уметь:</w:t>
      </w:r>
    </w:p>
    <w:p w:rsidR="008E3E2B" w:rsidRPr="005450A1" w:rsidRDefault="008E3E2B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051C3B"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экологически здоровый образ жизни;</w:t>
      </w:r>
    </w:p>
    <w:p w:rsidR="008E3E2B" w:rsidRPr="005450A1" w:rsidRDefault="008E3E2B" w:rsidP="00705201">
      <w:pPr>
        <w:numPr>
          <w:ilvl w:val="0"/>
          <w:numId w:val="2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ПЭВМ для решения технологических, конструкторских, экономических задач; как источник информации;</w:t>
      </w:r>
    </w:p>
    <w:p w:rsidR="008E3E2B" w:rsidRPr="005450A1" w:rsidRDefault="008E3E2B" w:rsidP="00705201">
      <w:pPr>
        <w:numPr>
          <w:ilvl w:val="0"/>
          <w:numId w:val="2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и оформлять интерьер: проводить уборку квартиры, ухаживать за одеждой и обувью; соблюдать гигиену; выражать уважение и заботу членам семьи, принимать гостей и правильно вести себя в гостях;</w:t>
      </w:r>
      <w:bookmarkStart w:id="0" w:name="_GoBack"/>
    </w:p>
    <w:p w:rsidR="008E3E2B" w:rsidRPr="005450A1" w:rsidRDefault="008E3E2B" w:rsidP="00705201">
      <w:pPr>
        <w:numPr>
          <w:ilvl w:val="0"/>
          <w:numId w:val="2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проектировать и изготавливать полезные изделия из конструкционных и поделочных материалов</w:t>
      </w:r>
      <w:r w:rsidR="00051C3B"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0"/>
    <w:p w:rsidR="00705201" w:rsidRPr="005450A1" w:rsidRDefault="00051C3B" w:rsidP="0070520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705201" w:rsidRPr="00545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к повседневной жизни </w:t>
      </w:r>
      <w:proofErr w:type="gramStart"/>
      <w:r w:rsidR="00705201" w:rsidRPr="00545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</w:t>
      </w:r>
      <w:proofErr w:type="gramEnd"/>
      <w:r w:rsidR="00705201" w:rsidRPr="00545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705201" w:rsidRPr="005450A1" w:rsidRDefault="00705201" w:rsidP="00705201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705201" w:rsidRPr="005450A1" w:rsidRDefault="00705201" w:rsidP="00705201">
      <w:pPr>
        <w:shd w:val="clear" w:color="auto" w:fill="FFFFFF"/>
        <w:spacing w:after="0" w:line="240" w:lineRule="auto"/>
        <w:ind w:left="284" w:hanging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051C3B" w:rsidRPr="005450A1" w:rsidRDefault="00051C3B" w:rsidP="00051C3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45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Содержание учебного предмета.</w:t>
      </w:r>
    </w:p>
    <w:p w:rsidR="00051C3B" w:rsidRPr="005450A1" w:rsidRDefault="00051C3B" w:rsidP="008E3E2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3E2B" w:rsidRPr="005450A1" w:rsidRDefault="008E3E2B" w:rsidP="00051C3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раздел.  Технология изготовления изделий из древесины и древесных материалов</w:t>
      </w:r>
      <w:r w:rsidR="00051C3B" w:rsidRPr="00545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E3E2B" w:rsidRPr="005450A1" w:rsidRDefault="008E3E2B" w:rsidP="00051C3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организация обучения технологии в текущем году. Организация рабочего места. Ознакомление с основными разделами программы обучения.  </w:t>
      </w:r>
      <w:proofErr w:type="gramStart"/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проектов, выполненных учащимися   7 класса в предшествующих годы.</w:t>
      </w:r>
      <w:proofErr w:type="gramEnd"/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Правила безопасной работы. Технология обработки древесины с элементами машиноведения. Производство, сушки и пороки пиломатериалов. Физиологические и технологические свойства древесины. Виды древесных материалов; шпон, фанера, ДСП. Разработка конструкторской документации, графические изображения деталей и изделий. Виды декоративн</w:t>
      </w:r>
      <w:proofErr w:type="gramStart"/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прикладного творчества. Влияние технологий заготовки и обработки пиломатериалов на окружающую среду и здоровье человека. Охрана природы в России. Изготовление деталей ручным инструментом цилиндрической формы. Обработка и изготовление деталей и изделий вручную и на станке. Инструмент для данного вида работ.</w:t>
      </w:r>
    </w:p>
    <w:p w:rsidR="008E3E2B" w:rsidRPr="005450A1" w:rsidRDefault="008E3E2B" w:rsidP="00051C3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безопасной работы. Визуальный инструментальный контроль, качества изделия. Составные части машин. Устройство токарного станка по обработке древесины СТД- 120М. Устройство и назначение рейсмуса, строгальных инструментов и приспособлений, стамеска, рубанок, шерхебель</w:t>
      </w:r>
      <w:proofErr w:type="gramStart"/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gramStart"/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одготовка заготовок к точению. Выбор ручных инструментов и их заточка. Приемы работы на токарном станке. Правила безопасности при заточке, окрашивании. Защитная и декоративная отделка изделия.</w:t>
      </w:r>
    </w:p>
    <w:p w:rsidR="008E3E2B" w:rsidRPr="005450A1" w:rsidRDefault="008E3E2B" w:rsidP="00051C3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раздел. Технология изготовления изделий из сортового проката.</w:t>
      </w:r>
    </w:p>
    <w:p w:rsidR="008E3E2B" w:rsidRPr="005450A1" w:rsidRDefault="008E3E2B" w:rsidP="00051C3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обработки металла с элементами машиноведения. Основные технологические свойства металла и сплавов. Черные металлы и сплавы. Цветные металлы. Влияние технологий обработки материалов на окружающую среду и здоровье человека Правила поведения в слесарной мастерской. Графическое изображение объемных деталей. Конструктивные элементы деталей и их графическое изображение: отверстия, пазы, шлицы, фаски. Основные сведения о видах проекций деталей на чертежах. Разметка заготовок из металлического сортового проката. Экономичность разметки. Назначение и устройство слесарного инструмента. Устройство и приемы измерения штангенциркулем. Устройство токарно-винторезного станка, точение цилиндрических деталей. Нарезание наружной и внутренней резьбы. Закаливание металлов.</w:t>
      </w:r>
    </w:p>
    <w:p w:rsidR="008E3E2B" w:rsidRPr="005450A1" w:rsidRDefault="008E3E2B" w:rsidP="00051C3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раздел. Ремонтные работы в быту.</w:t>
      </w:r>
    </w:p>
    <w:p w:rsidR="008E3E2B" w:rsidRPr="005450A1" w:rsidRDefault="008E3E2B" w:rsidP="00051C3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сантехнического оборудования, оклеивание помещений обоями, лакокрасочные работы, укладывание кафельной плитки.</w:t>
      </w:r>
    </w:p>
    <w:p w:rsidR="008E3E2B" w:rsidRPr="005450A1" w:rsidRDefault="008E3E2B" w:rsidP="00051C3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раздел. Творческая проектная деятельность.</w:t>
      </w:r>
    </w:p>
    <w:p w:rsidR="008E3E2B" w:rsidRPr="005450A1" w:rsidRDefault="008E3E2B" w:rsidP="006E7E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проектирования. Методы поиска информации об изделии и материалах. Элементы художественного конструирования. Определение потребности. Краткая формулировка задачи. Исследование. Первоначальные идеи, анализ, выбор, лучшей идеи. Ручной и механический инструмент для выполнения проектного задания. Физические и технологические свойства материалов, приспособление и материалы. Подготовка чертежа или технического рисунка. Составление учебной конструкционной карты. Сборка и отделка изделия. Определение себестоимости проекта. Реализация продукции. Реклама.</w:t>
      </w:r>
    </w:p>
    <w:p w:rsidR="006E7E69" w:rsidRPr="005450A1" w:rsidRDefault="006E7E69" w:rsidP="006E7E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99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2546"/>
        <w:gridCol w:w="3119"/>
        <w:gridCol w:w="5670"/>
        <w:gridCol w:w="4110"/>
      </w:tblGrid>
      <w:tr w:rsidR="006E7E69" w:rsidRPr="005450A1" w:rsidTr="005450A1">
        <w:trPr>
          <w:trHeight w:val="480"/>
        </w:trPr>
        <w:tc>
          <w:tcPr>
            <w:tcW w:w="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E7E69" w:rsidRPr="005450A1" w:rsidRDefault="006E7E69" w:rsidP="006E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  <w:p w:rsidR="006E7E69" w:rsidRPr="005450A1" w:rsidRDefault="006E7E69" w:rsidP="006E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E7E69" w:rsidRPr="005450A1" w:rsidRDefault="006E7E69" w:rsidP="006E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6E7E69" w:rsidRPr="005450A1" w:rsidRDefault="006E7E69" w:rsidP="006E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E7E69" w:rsidRPr="005450A1" w:rsidRDefault="006E7E69" w:rsidP="006E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Элементы </w:t>
            </w:r>
            <w:proofErr w:type="gramStart"/>
            <w:r w:rsidRPr="00545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содержания</w:t>
            </w:r>
            <w:proofErr w:type="gramEnd"/>
            <w:r w:rsidRPr="00545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Планируемые результаты</w:t>
            </w:r>
          </w:p>
          <w:p w:rsidR="006E7E69" w:rsidRPr="005450A1" w:rsidRDefault="006E7E69" w:rsidP="006E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(предметные)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E7E69" w:rsidRPr="005450A1" w:rsidRDefault="006E7E69" w:rsidP="006E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  <w:r w:rsidRPr="00545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Характеристика деятельности</w:t>
            </w:r>
          </w:p>
        </w:tc>
      </w:tr>
      <w:tr w:rsidR="006E7E69" w:rsidRPr="005450A1" w:rsidTr="005450A1">
        <w:trPr>
          <w:trHeight w:val="480"/>
        </w:trPr>
        <w:tc>
          <w:tcPr>
            <w:tcW w:w="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7E69" w:rsidRPr="005450A1" w:rsidRDefault="006E7E69" w:rsidP="006E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7E69" w:rsidRPr="005450A1" w:rsidRDefault="006E7E69" w:rsidP="006E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7E69" w:rsidRPr="005450A1" w:rsidRDefault="006E7E69" w:rsidP="006E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E7E69" w:rsidRPr="005450A1" w:rsidRDefault="006E7E69" w:rsidP="006E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 УУД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E7E69" w:rsidRPr="005450A1" w:rsidRDefault="006E7E69" w:rsidP="006E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5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545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УУД</w:t>
            </w:r>
          </w:p>
        </w:tc>
      </w:tr>
      <w:tr w:rsidR="008E3E2B" w:rsidRPr="005450A1" w:rsidTr="005450A1">
        <w:trPr>
          <w:trHeight w:val="240"/>
        </w:trPr>
        <w:tc>
          <w:tcPr>
            <w:tcW w:w="15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E3E2B" w:rsidRPr="005450A1" w:rsidRDefault="008E3E2B" w:rsidP="006E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Технология обработки древесины. Элементы техники. (24 часа).</w:t>
            </w:r>
          </w:p>
        </w:tc>
      </w:tr>
      <w:tr w:rsidR="006E7E69" w:rsidRPr="005450A1" w:rsidTr="005450A1">
        <w:trPr>
          <w:trHeight w:val="8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7E69" w:rsidRPr="005450A1" w:rsidRDefault="006E7E69" w:rsidP="00CA3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7E69" w:rsidRPr="005450A1" w:rsidRDefault="006E7E69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Технологические свойства древесины. 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7E69" w:rsidRPr="005450A1" w:rsidRDefault="006E7E69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организация обучения технологии. Организация рабочего места. Правила безопасной работы.       Строение древесины. Характеристика основных пород. Основные физико-механические свойства. Определение плотности, влажности. Зависимость области применения древесины от ее свойств.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7E69" w:rsidRPr="005450A1" w:rsidRDefault="006E7E69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</w:t>
            </w:r>
            <w:r w:rsidRPr="00545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 поведения и техники безопасности при выполнении приемов труда; древесные материалы; физические и механические свойства древесины; о правилах определениях влажности и плотности древесины; правила сушки и хранения древесины. Уметь</w:t>
            </w:r>
            <w:r w:rsidRPr="00545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рабочее место; определять свойства древесины; плотность и влажность древесины.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7E69" w:rsidRPr="005450A1" w:rsidRDefault="006E7E69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Получать информацию в разных формах: устного и письменного сообщения, рисунка, таблицы; умение извлекать информацию из текста. В сотрудничестве с учителем учиться ставить новые учебные задачи, составлять план работы, участвовать в коллективном обсуждении проблем, задавать вопросы.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Р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аз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рабо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к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 xml:space="preserve">а 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конструкции д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ет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али и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 xml:space="preserve">з 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древесины</w:t>
            </w:r>
            <w:r w:rsidRPr="005450A1">
              <w:rPr>
                <w:rFonts w:ascii="Times New Roman" w:eastAsia="Times New Roman" w:hAnsi="Times New Roman" w:cs="Times New Roman"/>
                <w:color w:val="61706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соединений. Разъемные и неразъемные соединения. Чертеж разъемного и неразъемного соединения.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виды механических соединений. Уметь различать разъемные и неразъемные соединения, выполнять простейшие чертежи соединений.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Представлять информацию в разных формах: устного и письменного сообщения, рисунка, таблицы; в сотрудничестве с учителем, одноклассниками учиться ставить новые учебные задачи, составлять план работы, участвовать в коллективном 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обсуждении задач, проблем, задавать вопросы.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5-6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Ра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з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рабо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к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а тех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нологич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е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ско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 xml:space="preserve">й 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кар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ы</w:t>
            </w:r>
            <w:r w:rsidRPr="005450A1">
              <w:rPr>
                <w:rFonts w:ascii="Times New Roman" w:eastAsia="Times New Roman" w:hAnsi="Times New Roman" w:cs="Times New Roman"/>
                <w:color w:val="4B5B50"/>
                <w:sz w:val="28"/>
                <w:szCs w:val="28"/>
                <w:lang w:eastAsia="ru-RU"/>
              </w:rPr>
              <w:t>. 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Э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скизы</w:t>
            </w:r>
            <w:r w:rsidRPr="005450A1">
              <w:rPr>
                <w:rFonts w:ascii="Times New Roman" w:eastAsia="Times New Roman" w:hAnsi="Times New Roman" w:cs="Times New Roman"/>
                <w:color w:val="4B5B5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Технологическая карта изготовления изделия. Определение последовательности изготовления деталей и сборки изделия.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 различать</w:t>
            </w:r>
            <w:r w:rsidRPr="005450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технологические понятия: чертеж детали, сборочный чертеж,</w:t>
            </w:r>
            <w:r w:rsidRPr="005450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графическое изображение деталей призматической й цилиндрической форм, конструктивных элементов деталей; виды проекций деталей на чертеже.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 умение адекватно воспринимать оценки и отметки; умение слушать собеседника и вступать с ним в диалог; умение выражать свои мысли.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З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ат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очк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 xml:space="preserve">а 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инс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румен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а</w:t>
            </w:r>
            <w:r w:rsidRPr="005450A1">
              <w:rPr>
                <w:rFonts w:ascii="Times New Roman" w:eastAsia="Times New Roman" w:hAnsi="Times New Roman" w:cs="Times New Roman"/>
                <w:color w:val="4B5B50"/>
                <w:sz w:val="28"/>
                <w:szCs w:val="28"/>
                <w:lang w:eastAsia="ru-RU"/>
              </w:rPr>
              <w:t xml:space="preserve">. 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Выбор заготовок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породы древесины, вида пиломатериалов и заготовок для изготовления изделия с учетом основных технологических и декоративных свойств, минимизации отходов.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инструмента к работе.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 различать инструменты для выполнения столярных работ, правила их подготовки к работе. Уметь выбирать породы древесины, виды пиломатериалов и заготовок для изготовления изделия.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выделять и формулировать проблему, ставить познавательную цель,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планировать и проводить исследования для нахождения необходимой информации, оценивать полученную информацию;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истолковывать прочитанное и формулировать свою позицию.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</w:t>
            </w:r>
          </w:p>
          <w:p w:rsidR="00CA3ECA" w:rsidRPr="005450A1" w:rsidRDefault="00CA3ECA" w:rsidP="00CA3ECA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И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зг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о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овл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ен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ие изделий, со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д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ержащи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 xml:space="preserve">х 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 xml:space="preserve">детали с 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цил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и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н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дрической поверхностью.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деталей изделия по чертежу с применением ручных инструментов и технологических машин.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правила подготовки и технику работы на ТСД-120м и с ручным инструментом.  Уметь выполнять различные столярные операции.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Выдвигать гипотезы и их обосновывать,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план работы, планировать и проводить исследования для нахождения необходимой информации,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работать в группе;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lastRenderedPageBreak/>
              <w:t>И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зг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о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ов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лен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ие и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з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 xml:space="preserve">делий, 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lastRenderedPageBreak/>
              <w:t>со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д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ержащи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 xml:space="preserve">х 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вы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оч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енн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ые на станке детали.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Изготовления изделия с учетом основных 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технологических и декоративных свойств 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применением ручных инструментов и технологических машин.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Уметь подбирать необходимый инструмент и приспособления; безопасно выполнять 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приемы труда.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Поиск и выделение необходимой информации.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умение принимать, сохранять цели и следовать им в учебной деятельности;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слушать собеседника и вступать с ним в диалог.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13-14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Обр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а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бо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к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 xml:space="preserve">а 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де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алей вручную и на станке</w:t>
            </w:r>
            <w:r w:rsidRPr="005450A1">
              <w:rPr>
                <w:rFonts w:ascii="Times New Roman" w:eastAsia="Times New Roman" w:hAnsi="Times New Roman" w:cs="Times New Roman"/>
                <w:color w:val="61706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Соединение деталей изделия на шипах с использованием ручных инструментов и приспособлений.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 Об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р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аб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о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 xml:space="preserve">ка 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де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алей вручную и на станке</w:t>
            </w:r>
            <w:r w:rsidRPr="005450A1">
              <w:rPr>
                <w:rFonts w:ascii="Times New Roman" w:eastAsia="Times New Roman" w:hAnsi="Times New Roman" w:cs="Times New Roman"/>
                <w:color w:val="61706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выполнять различные столярные операции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 вручную и на станке</w:t>
            </w:r>
            <w:r w:rsidRPr="005450A1">
              <w:rPr>
                <w:rFonts w:ascii="Times New Roman" w:eastAsia="Times New Roman" w:hAnsi="Times New Roman" w:cs="Times New Roman"/>
                <w:color w:val="61706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Отбирать необходимые источники информации, сопоставлять и отбирать информацию,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и реализация плана действий по достижению результатов творческого характера,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отстаивать свою точку зрения, аргументировать ее.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Обрабо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ка деталей вручную и на станке.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деталей изделия с использованием ручных инструментов и приспособлений.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 Об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р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аб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о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 xml:space="preserve">ка 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де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алей вручную и на станке</w:t>
            </w:r>
            <w:r w:rsidRPr="005450A1">
              <w:rPr>
                <w:rFonts w:ascii="Times New Roman" w:eastAsia="Times New Roman" w:hAnsi="Times New Roman" w:cs="Times New Roman"/>
                <w:color w:val="617066"/>
                <w:sz w:val="28"/>
                <w:szCs w:val="28"/>
                <w:lang w:eastAsia="ru-RU"/>
              </w:rPr>
              <w:t>. 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сборке.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выполнять различные столярные операции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 вручную и на станке</w:t>
            </w:r>
            <w:r w:rsidRPr="005450A1">
              <w:rPr>
                <w:rFonts w:ascii="Times New Roman" w:eastAsia="Times New Roman" w:hAnsi="Times New Roman" w:cs="Times New Roman"/>
                <w:color w:val="61706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Получать информацию в разных формах: устного и письменного сообщения, рисунка, таблицы; умение извлекать информацию из текста. В сотрудничестве с учителем учиться ставить новые учебные задачи, составлять план работы, участвовать в коллективном обсуждении проблем, задавать вопросы.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По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д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гонк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а 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и доводка деталей изделия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Понятие о много детальном изделии и его графическом 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изображении. Виды соединения деталей из дерева. Сборка деталей шканцами, шурупами, нагелями.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Знать виды и способы соединений деталей в изделиях из древесины; инструменты для выполнения столярных соединений; виды 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клея для соединения деталей; последовательность сборки деталей шканцами, нагелями и шурупами; правила безопасной работы.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Представлять информацию в разных формах: устного и письменного сообщения, 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рисунка, таблицы; в сотрудничестве с учителем, одноклассниками учиться ставить новые учебные задачи, составлять план работы, участвовать в коллективном обсуждении задач, проблем, задавать вопросы.</w:t>
            </w:r>
          </w:p>
        </w:tc>
      </w:tr>
      <w:tr w:rsidR="00CA3ECA" w:rsidRPr="005450A1" w:rsidTr="005450A1">
        <w:trPr>
          <w:trHeight w:val="76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19-20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По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дг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 xml:space="preserve">онка 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дет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алей и сборка и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з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д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е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лия</w:t>
            </w:r>
            <w:r w:rsidRPr="005450A1">
              <w:rPr>
                <w:rFonts w:ascii="Times New Roman" w:eastAsia="Times New Roman" w:hAnsi="Times New Roman" w:cs="Times New Roman"/>
                <w:color w:val="61706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Склеивание деревянных деталей. Правила безопасной работы. Изготовление деталей изделия по чертежу с применением ручных инструментов и технологических машин.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выполнять соединения деревянных деталей шканцами, шурупами, нагелями и на клей.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 умение адекватно воспринимать оценки и отметки; умение слушать собеседника и вступать с ним в диалог; умение выражать свои мысли.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21-22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Сборка и отделка изделия.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Сборка и отделка изделия. Визуальный й инструментальный контроль качества изготовления изделия. Правила техники безопасности при выполнении работ. Изготовление деталей, подгонка и сборка отдельных деталей изделия; отделка изделия.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технологию изготовления, соединения отдельных деталей изделия; виды отделки, контроля изделия из древесины; безопасные приемы труда.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выделять и формулировать проблему, ставить познавательную цель,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планировать и проводить исследования для нахождения необходимой информации, оценивать полученную информацию;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истолковывать прочитанное и формулировать свою позицию.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23-24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Окончательная отделка изделия.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Последовательность выполнения операций. Правила техники безопасности. Защитная и декоративная отделка изделия.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выполнять различные виды отделки, контролировать качество изделия из древесины; безопасные приемы труда.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Выдвигать гипотезы и их обосновывать,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план работы, планировать и проводить исследования для нахождения необходимой информации,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работать в группе;</w:t>
            </w:r>
          </w:p>
        </w:tc>
      </w:tr>
      <w:tr w:rsidR="008E3E2B" w:rsidRPr="005450A1" w:rsidTr="005450A1">
        <w:trPr>
          <w:trHeight w:val="360"/>
        </w:trPr>
        <w:tc>
          <w:tcPr>
            <w:tcW w:w="15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3E2B" w:rsidRPr="005450A1" w:rsidRDefault="008E3E2B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Технология обработки металлов. Элементы техники. (28 часов)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25-26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Механические передачи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 xml:space="preserve">. 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 xml:space="preserve">Определение 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п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ередаточного числа.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Условные обозначения механических передач механизмов и их элементов. Схемы, вычерченные с применением условных обозначений. Чтение кинематической схемы тока-но-винторезного станка ТВ-6. 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 xml:space="preserve">Определение 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п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ередаточного числа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условные обозначения механизмов на кинематических схемах.               Уметь различать условные обозначения механизмов и читать кинематическую схему станков с их применением.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информации.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принимать, сохранять цели и следовать им в учебной деятельности;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слушать собеседника и вступать с ним в диалог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Ус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ройс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во токарно-винторезного станка</w:t>
            </w:r>
            <w:r w:rsidR="00F36C1E" w:rsidRPr="005450A1">
              <w:rPr>
                <w:rFonts w:ascii="Times New Roman" w:eastAsia="Times New Roman" w:hAnsi="Times New Roman" w:cs="Times New Roman"/>
                <w:color w:val="D6E2E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технологические машины. Токарный и фрезерный станки по обработке металла. Основные технические характеристики токарно-винторезного станка ТВ-6. Правила техники безопасности.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назначение и устройство станка ТВ-6; что такое главное движение и движение подачи; правила безопасности при выполнении токарных </w:t>
            </w:r>
            <w:proofErr w:type="gramStart"/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</w:t>
            </w:r>
            <w:proofErr w:type="gramEnd"/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такое ведущее и ведомое звено передачи. Уметь: организовать рабочее место; устанавливать деталь, резец и выполнять простейшие виды точения.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Отбирать необходимые источники информации, сопоставлять и отбирать информацию,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и реализация плана действий по достижению результатов творческого характера,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отстаивать свою точку зрения, аргументировать ее.</w:t>
            </w:r>
          </w:p>
        </w:tc>
      </w:tr>
      <w:tr w:rsidR="00CA3ECA" w:rsidRPr="005450A1" w:rsidTr="005450A1">
        <w:trPr>
          <w:trHeight w:val="154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29-30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Установка резцов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. 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Приемы работы на ТВ-6</w:t>
            </w:r>
            <w:r w:rsidRPr="005450A1">
              <w:rPr>
                <w:rFonts w:ascii="Times New Roman" w:eastAsia="Times New Roman" w:hAnsi="Times New Roman" w:cs="Times New Roman"/>
                <w:color w:val="4B5B5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и назначение токарных резцов. Основные элементы токарного резца. Основные операции токарной обработки и особенности их выполнения: черновое и чистовое точение цилиндрических поверхностей; вытачивание конструктивных элементов. Контроль качества. Правила безопасности труда. Черновое точение, разметка и вытачивание конструктивных элементов; чистовое точение, подрезание торцов детали.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виды и назначение токарных резцов; их основные элементы; приемы работы на токарном станке; правила безопасности; методы контроля качества. Уметь подбирать режущие инструменты и приспособления; готовить их к работе; выполнять черновое и чистовое точение; безопасно выполнять приемы труда.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 умение адекватно воспринимать оценки и отметки; умение слушать собеседника и вступать с ним в диалог; умение выражать свои мысли.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31-32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Точени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 xml:space="preserve">е 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ц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и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линдрических деталей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Представления о способах получения деталей цилиндрической формы. Изготовление деталей цилиндрической формы на токарно-винторезном станке: 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установка заданного режима резания.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Знать основные режимы точения; последовательность действий при обработке наружной цилиндрической поверхности.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выделять и формулировать проблему, ставить познавательную цель,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планировать и проводить исследования для нахождения необходимой информации, оценивать полученную информацию;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умение истолковывать прочитанное и формулировать свою позицию.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33-34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Точени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 xml:space="preserve">е 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ц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и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линдрических деталей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деталей цилиндрической формы на токарно-винторезном станке: установка заданного режима резания.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выбирать режим резания; закреплять заготовку; изготавливать детали цилиндрической формы; проводить визуальный и инструментальный контроль выполнения изделия.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Выдвигать гипотезы и их обосновывать,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план работы, планировать и проводить исследования для нахождения необходимой информации,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работать в группе;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35-36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Разрабо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к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а</w:t>
            </w:r>
            <w:r w:rsidR="00714C2C"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 xml:space="preserve"> 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и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зд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елий, имеющи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х</w:t>
            </w:r>
            <w:r w:rsidR="00714C2C"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 xml:space="preserve"> 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ре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з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ьбу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Технологическая карта изготовления изделия. Определение последовательности изготовления деталей и сборки изделия при помощи резьбовых соединений по чертежу и технологической карте.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 различать условные изображения и обозначения резьбы на чертежах; понимать условные изображения и обозначения резьбы на чертежах;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информации.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принимать, сохранять цели и следовать им в учебной деятельности;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слушать собеседника и вступать с ним в диалог</w:t>
            </w:r>
            <w:r w:rsidR="00714C2C"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37-38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Наре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з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ание наружной резьбы</w:t>
            </w:r>
            <w:r w:rsidRPr="005450A1">
              <w:rPr>
                <w:rFonts w:ascii="Times New Roman" w:eastAsia="Times New Roman" w:hAnsi="Times New Roman" w:cs="Times New Roman"/>
                <w:color w:val="4B5B5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технологические операции изготовления резьбы на стержнях. Метрическая резьба. Правила безопасной работы при нарезании резьбы. Изготовление резьбовых соединений: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назначение и виды резьбы; инструмент и приспособления для нарезания резьбы; допуски размеров диаметра (в </w:t>
            </w:r>
            <w:proofErr w:type="gramStart"/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мм</w:t>
            </w:r>
            <w:proofErr w:type="gramEnd"/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по таблице для нарезания наружной и внутренней резьбы.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Отбирать необходимые источники информации, сопоставлять и отбирать информацию,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и реализация плана действий по достижению результатов творческого характера,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отстаивать свою точку зрения, аргументировать ее.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39-40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Наре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з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ан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и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е внутренней резьбы</w:t>
            </w:r>
            <w:r w:rsidRPr="005450A1">
              <w:rPr>
                <w:rFonts w:ascii="Times New Roman" w:eastAsia="Times New Roman" w:hAnsi="Times New Roman" w:cs="Times New Roman"/>
                <w:color w:val="4B5B5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диаметра стержня и отверстия; протачивание стержня и сверление отверстия; нарезание резьбы плашкой и метчиками.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Уметь выполнять простейшие виды операций по нарезанию наружной и внутренней резьбы, подбирать диаметр (в </w:t>
            </w:r>
            <w:proofErr w:type="gramStart"/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мм</w:t>
            </w:r>
            <w:proofErr w:type="gramEnd"/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сверла и стержня для нарезания резьбы;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Получать информацию в разных формах: устного и письменного сообщения, рисунка, таблицы; умение извлекать информацию из текста. В сотрудничестве с учителем учиться ставить новые учебные задачи, составлять план работы, участвовать в коллективном обсуждении проблем, задавать вопросы.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41-42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И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з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го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овление деталей изделия</w:t>
            </w:r>
            <w:r w:rsidRPr="005450A1">
              <w:rPr>
                <w:rFonts w:ascii="Times New Roman" w:eastAsia="Times New Roman" w:hAnsi="Times New Roman" w:cs="Times New Roman"/>
                <w:color w:val="4B5B5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деталей и сборка изделия при помощи резьбовых соединений по чертежу и технологической карте.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изготавливать простые детали и изделия из металла; подбирать необходимый инструмент, оборудование и материал; проводить визуальный и инструментальный контроль качества изделия; безопасно выполнять приемы труда</w:t>
            </w:r>
            <w:r w:rsidR="00714C2C"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Представлять информацию в разных формах: устного и письменного сообщения, рисунка, таблицы; в сотрудничестве с учителем, одноклассниками учиться ставить новые учебные задачи, составлять план работы, участвовать в коллективном обсуждении задач, проблем, задавать вопросы.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43-44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Металлы и сплавы, их механические свойства</w:t>
            </w:r>
            <w:r w:rsidR="00714C2C"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термообработки.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Стали: классификация, свойства, применение, маркировка сталей. Виды термообработки. Основные способы изменения свойств металлов и сплавов.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физических и технологических свойств металлов.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Знать виды сталей; их маркировку; свойства сталей; виды термообработки стали; основные операции термообработки</w:t>
            </w:r>
            <w:r w:rsidR="00714C2C"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</w:t>
            </w:r>
            <w:r w:rsidR="00714C2C"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адекватно воспринимать оценки и отметки;</w:t>
            </w:r>
            <w:r w:rsidR="00714C2C"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слушать собеседника и вступать с ним в диалог; умение выражать свои мысли.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45-46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Из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го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овление из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д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елий с после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д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ующей термообработкой.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физических и технологических свойств металлов.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 Из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го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овление из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д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елий с после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д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ующей термообработкой.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выполнять операции термообработки стали; определять свойства стали.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выделять и формулировать проблему, ставить познавательную цель,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планировать и проводить исследования для нахождения необходимой информации, оценивать полученную информацию;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истолковывать прочитанное и формулировать свою позицию.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47-48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По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д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гонк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а 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и доводка де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але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й</w:t>
            </w:r>
            <w:r w:rsidRPr="005450A1">
              <w:rPr>
                <w:rFonts w:ascii="Times New Roman" w:eastAsia="Times New Roman" w:hAnsi="Times New Roman" w:cs="Times New Roman"/>
                <w:color w:val="61706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Из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го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овление из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д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елий с после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д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ующей по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д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гонкой и доводкой де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але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й</w:t>
            </w:r>
            <w:r w:rsidRPr="005450A1">
              <w:rPr>
                <w:rFonts w:ascii="Times New Roman" w:eastAsia="Times New Roman" w:hAnsi="Times New Roman" w:cs="Times New Roman"/>
                <w:color w:val="61706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выполнять различные технологические операции по обработке деталей изделия.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Выдвигать гипотезы и их обосновывать,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план работы, планировать и проводить исследования для нахождения необходимой информации,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работать в группе;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49-50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По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дг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онка 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дет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алей и сборка и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з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д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е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лия</w:t>
            </w:r>
            <w:r w:rsidRPr="005450A1">
              <w:rPr>
                <w:rFonts w:ascii="Times New Roman" w:eastAsia="Times New Roman" w:hAnsi="Times New Roman" w:cs="Times New Roman"/>
                <w:color w:val="61706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деталей, подгонка и сборка отдельных деталей изделия; отделка изделия.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выполнять различные технологические операции по обработке деталей изделия, подгонке и сборке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отдельных деталей.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информации.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принимать, сохранять цели и следовать им в учебной деятельности;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слушать собеседника и вступать с ним в диалог</w:t>
            </w:r>
            <w:r w:rsidR="00714C2C"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A3ECA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51-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lastRenderedPageBreak/>
              <w:t>О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тде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>лка издел</w:t>
            </w:r>
            <w:r w:rsidRPr="005450A1">
              <w:rPr>
                <w:rFonts w:ascii="Times New Roman" w:eastAsia="Times New Roman" w:hAnsi="Times New Roman" w:cs="Times New Roman"/>
                <w:color w:val="34443A"/>
                <w:sz w:val="28"/>
                <w:szCs w:val="28"/>
                <w:lang w:eastAsia="ru-RU"/>
              </w:rPr>
              <w:t>и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t xml:space="preserve">я. Подведение </w:t>
            </w:r>
            <w:r w:rsidRPr="005450A1">
              <w:rPr>
                <w:rFonts w:ascii="Times New Roman" w:eastAsia="Times New Roman" w:hAnsi="Times New Roman" w:cs="Times New Roman"/>
                <w:color w:val="1C2D24"/>
                <w:sz w:val="28"/>
                <w:szCs w:val="28"/>
                <w:lang w:eastAsia="ru-RU"/>
              </w:rPr>
              <w:lastRenderedPageBreak/>
              <w:t>итогов.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Подгонка и отделка изделия. Конкурс 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изделий и проектов между одноклассниками.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Правильно выполнять последовательность выполнения операций. Правила техники 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безопасности. Защитная и декоративная отделка изделия.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Отбирать необходимые источники информации, 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сопоставлять и отбирать информацию,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и реализация плана действий по достижению результатов творческого характера,</w:t>
            </w:r>
          </w:p>
          <w:p w:rsidR="00CA3ECA" w:rsidRPr="005450A1" w:rsidRDefault="00CA3ECA" w:rsidP="00CA3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отстаивать свою точку зрения, аргументировать ее.</w:t>
            </w:r>
          </w:p>
        </w:tc>
      </w:tr>
      <w:tr w:rsidR="008E3E2B" w:rsidRPr="005450A1" w:rsidTr="005450A1">
        <w:trPr>
          <w:trHeight w:val="320"/>
        </w:trPr>
        <w:tc>
          <w:tcPr>
            <w:tcW w:w="15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3E2B" w:rsidRPr="005450A1" w:rsidRDefault="008E3E2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Ремонтные работы в быту (8 часов).</w:t>
            </w:r>
          </w:p>
        </w:tc>
      </w:tr>
      <w:tr w:rsidR="00714C2C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53-54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сантехнического оборудования.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и установка хомутов, замена прокладок, подмотка резьбовых соединений.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виды сантехнических труб, конструкцию и принцип работы сантехнических изделий.</w:t>
            </w:r>
          </w:p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изготавливать и устанавливать хомуты для труб различного диаметра, разбирать краны и смесители.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Получать информацию в разных формах: устного и письменного сообщения, рисунка, таблицы; умение извлекать информацию из текста. В сотрудничестве с учителем учиться ставить новые учебные задачи, составлять план работы, участвовать в коллективном обсуждении проблем, задавать вопросы.</w:t>
            </w:r>
          </w:p>
        </w:tc>
      </w:tr>
      <w:tr w:rsidR="00714C2C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55-56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Оклейка помещений обоями.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обоев по дизайну помещения, приготовление и нанесение клея, стыковка обоев на стенах.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типы и структуру обоев, подбор клея для выбранного типа.</w:t>
            </w:r>
          </w:p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подбирать обои согласно дизайну помещения, подготавливать стены к поклейке, стыковать обои согласно рисунку, фактуре обоев.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Представлять информацию в разных формах: устного и письменного сообщения, рисунка, таблицы; в сотрудничестве с учителем, одноклассниками учиться ставить новые учебные задачи, составлять план работы, участвовать в коллективном обсуждении задач, проблем, 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задавать вопросы.</w:t>
            </w:r>
          </w:p>
        </w:tc>
      </w:tr>
      <w:tr w:rsidR="00714C2C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57-58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Малярные работы.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лакокрасочных материалов по типу обрабатываемых поверхностей, технология окрашивания поверхностей кисточкой и распылителем.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типы и виды лакокрасочных поверхностей, меры предосторожности при работе с ними.</w:t>
            </w:r>
          </w:p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Уметь рассчитывать количество расходуемых материалов, подготавливать материалы к покраске, правильно наносить слои </w:t>
            </w:r>
            <w:proofErr w:type="gramStart"/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лакокрасочного</w:t>
            </w:r>
            <w:proofErr w:type="gramEnd"/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материалов.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 умение адекватно воспринимать оценки и отметки; умение слушать собеседника и вступать с ним в диалог; умение выражать свои мысли.</w:t>
            </w:r>
          </w:p>
        </w:tc>
      </w:tr>
      <w:tr w:rsidR="00714C2C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59-60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Плиточные работы.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плитки для внутренних и наружных работ, приготовление плиточного клея.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типы плиток, их область применения, подбор плиточного клея.</w:t>
            </w:r>
          </w:p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подбирать и укладывать плитку согласно дизайну, подготавливать полы и стены, замешивать плиточный клей, наносить на плитку и укладывать её.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выделять и формулировать проблему, ставить познавательную цель,</w:t>
            </w:r>
          </w:p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планировать и проводить исследования для нахождения необходимой информации, оценивать полученную информацию;</w:t>
            </w:r>
          </w:p>
          <w:p w:rsidR="00714C2C" w:rsidRPr="005450A1" w:rsidRDefault="00714C2C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истолковывать прочитанное и формулировать свою позицию.</w:t>
            </w:r>
          </w:p>
        </w:tc>
      </w:tr>
      <w:tr w:rsidR="008E3E2B" w:rsidRPr="005450A1" w:rsidTr="005450A1">
        <w:trPr>
          <w:trHeight w:val="360"/>
        </w:trPr>
        <w:tc>
          <w:tcPr>
            <w:tcW w:w="159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3E2B" w:rsidRPr="005450A1" w:rsidRDefault="008E3E2B" w:rsidP="008E3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Творческая, проектная деятельность (8 часов).</w:t>
            </w:r>
          </w:p>
        </w:tc>
      </w:tr>
      <w:tr w:rsidR="00714C2C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61-62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темы. Чертежи, эскизы.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Первоначальные идеи. История проекта. Выбор и обоснование темы проекта на основе потребностей и спроса на рынке товаров и услуг. Анализ рынка. 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Выполнение чертежей, эскизов, технических рисунков изделия.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Знать методы поиска информации об изделии и материалах; критерии определения потребности в изделии; понятие технического творчества как вида технологии. Уметь разрабатывать элементы технического задания и эскизного проекта.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Отбирать необходимые источники информации, сопоставлять и отбирать информацию,</w:t>
            </w:r>
          </w:p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и реализация плана действий по достижению результатов творческого 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характера,</w:t>
            </w:r>
          </w:p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отстаивать свою точку зрения, аргументировать ее.</w:t>
            </w:r>
          </w:p>
        </w:tc>
      </w:tr>
      <w:tr w:rsidR="00714C2C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63-64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инструмента, оборудования и материалов.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конструкторской и технологической документации с использованием компьютера. Обоснование выбора инструмента, оборудования, материалов, способа крепления деталей, вида отделки изделия. Технологическая карта изделия. Составление технологической карты изделия.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критерии выбора инструмента, оборудования и материалов для выполнения проектного задания; правила составления графической и технологической документации проекта.</w:t>
            </w:r>
          </w:p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провести анализ выбора инструмента, оборудования и материалов; определить их функции, структуру, сформулировать требования.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Получать информацию в разных формах: устного и письменного сообщения, рисунка, таблицы; умение извлекать информацию из текста. В сотрудничестве с учителем учиться ставить новые учебные задачи, составлять план работы, участвовать в коллективном обсуждении проблем, задавать вопросы.</w:t>
            </w:r>
          </w:p>
        </w:tc>
      </w:tr>
      <w:tr w:rsidR="00714C2C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65-66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изделия. Сборка.</w:t>
            </w:r>
          </w:p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Отделка изделия.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деталей проектного задания. Сборка и отделка изделия. Визуальный й инструментальный контроль качества изготовления изделия. Правила техники безопасности при выполнении работ. Изготовление деталей, подгонка и сборка </w:t>
            </w: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отдельных деталей изделия; отделка изделия.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Знать технологию изготовления, соединения отдельных деталей изделия; виды отделки, контроля изделия из древесины и металлов; безопасные приемы труда-</w:t>
            </w:r>
          </w:p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изготавливать простые детали и изделия из древесины и металлов; подбирать необходимый инструмент, оборудование и материал; проводить визуальный и инструментальный контроль качества изделия; безопасно выполнять приемы труда.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Отбирать необходимые источники информации, сопоставлять и отбирать информацию,</w:t>
            </w:r>
          </w:p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и реализация плана действий по достижению результатов творческого характера,</w:t>
            </w:r>
          </w:p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отстаивать свою точку зрения, аргументировать ее.</w:t>
            </w:r>
          </w:p>
        </w:tc>
      </w:tr>
      <w:tr w:rsidR="00714C2C" w:rsidRPr="005450A1" w:rsidTr="005450A1">
        <w:trPr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67-68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Экономическое и экологическое обоснование проекта.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ПК при проектировании. Экономическая оценка стоимости выполнения проекта. Методика проведения электронной презентации проектов (сценарии, содержание).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составлять план защиты проектной работы. Уметь с достаточной полнотой и точностью выражать свои мысли в соответствии с задачами и условиями коммуникации. Разрабатывать варианты рекламы. Оформлять проектные материалы. Подготавливать электронную презентацию проекта.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C2C" w:rsidRPr="005450A1" w:rsidRDefault="00714C2C" w:rsidP="008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45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 объективное оценивание вклада своей познавательно-трудовой деятельности в решение общих задач коллектива, согласование и координация совместной познавательно-трудовой деятельности с другими ее участниками;</w:t>
            </w:r>
          </w:p>
        </w:tc>
      </w:tr>
    </w:tbl>
    <w:p w:rsidR="00714C2C" w:rsidRPr="005450A1" w:rsidRDefault="00714C2C">
      <w:pPr>
        <w:rPr>
          <w:sz w:val="28"/>
          <w:szCs w:val="28"/>
        </w:rPr>
      </w:pPr>
    </w:p>
    <w:p w:rsidR="00FD4C7A" w:rsidRPr="005450A1" w:rsidRDefault="00714C2C" w:rsidP="00714C2C">
      <w:pPr>
        <w:jc w:val="center"/>
        <w:rPr>
          <w:rFonts w:ascii="Times New Roman" w:hAnsi="Times New Roman" w:cs="Times New Roman"/>
          <w:sz w:val="28"/>
          <w:szCs w:val="28"/>
        </w:rPr>
      </w:pPr>
      <w:r w:rsidRPr="005450A1">
        <w:rPr>
          <w:rFonts w:ascii="Times New Roman" w:hAnsi="Times New Roman" w:cs="Times New Roman"/>
          <w:sz w:val="28"/>
          <w:szCs w:val="28"/>
        </w:rPr>
        <w:t>В соответствии с годовым календарным графиком расписания уроков на 20</w:t>
      </w:r>
      <w:r w:rsidR="005450A1">
        <w:rPr>
          <w:rFonts w:ascii="Times New Roman" w:hAnsi="Times New Roman" w:cs="Times New Roman"/>
          <w:sz w:val="28"/>
          <w:szCs w:val="28"/>
        </w:rPr>
        <w:t>20</w:t>
      </w:r>
      <w:r w:rsidRPr="005450A1">
        <w:rPr>
          <w:rFonts w:ascii="Times New Roman" w:hAnsi="Times New Roman" w:cs="Times New Roman"/>
          <w:sz w:val="28"/>
          <w:szCs w:val="28"/>
        </w:rPr>
        <w:t>-20</w:t>
      </w:r>
      <w:r w:rsidR="005450A1">
        <w:rPr>
          <w:rFonts w:ascii="Times New Roman" w:hAnsi="Times New Roman" w:cs="Times New Roman"/>
          <w:sz w:val="28"/>
          <w:szCs w:val="28"/>
        </w:rPr>
        <w:t>21</w:t>
      </w:r>
      <w:r w:rsidRPr="005450A1">
        <w:rPr>
          <w:rFonts w:ascii="Times New Roman" w:hAnsi="Times New Roman" w:cs="Times New Roman"/>
          <w:sz w:val="28"/>
          <w:szCs w:val="28"/>
        </w:rPr>
        <w:t xml:space="preserve"> учебный год по программе-70 часов.</w:t>
      </w:r>
    </w:p>
    <w:p w:rsidR="00A22D4C" w:rsidRDefault="00A22D4C" w:rsidP="00714C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2D4C" w:rsidRDefault="00A22D4C" w:rsidP="00714C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2D4C" w:rsidRDefault="00A22D4C" w:rsidP="00714C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2D4C" w:rsidRDefault="00A22D4C" w:rsidP="00714C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2D4C" w:rsidRDefault="00A22D4C" w:rsidP="00714C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2D4C" w:rsidRDefault="00A22D4C" w:rsidP="00714C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2D4C" w:rsidRDefault="00A22D4C" w:rsidP="00714C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1C3B" w:rsidRPr="005450A1" w:rsidRDefault="00714C2C" w:rsidP="00714C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50A1">
        <w:rPr>
          <w:rFonts w:ascii="Times New Roman" w:hAnsi="Times New Roman" w:cs="Times New Roman"/>
          <w:b/>
          <w:sz w:val="28"/>
          <w:szCs w:val="28"/>
          <w:u w:val="single"/>
        </w:rPr>
        <w:t>Календарно-тематическое планирование.</w:t>
      </w:r>
    </w:p>
    <w:tbl>
      <w:tblPr>
        <w:tblStyle w:val="a6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1802"/>
        <w:gridCol w:w="4577"/>
        <w:gridCol w:w="3260"/>
      </w:tblGrid>
      <w:tr w:rsidR="006F4E24" w:rsidRPr="005450A1" w:rsidTr="005450A1">
        <w:tc>
          <w:tcPr>
            <w:tcW w:w="959" w:type="dxa"/>
            <w:vMerge w:val="restart"/>
          </w:tcPr>
          <w:p w:rsidR="00D613E8" w:rsidRPr="005450A1" w:rsidRDefault="00D613E8" w:rsidP="00D61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13E8" w:rsidRPr="005450A1" w:rsidRDefault="00D613E8" w:rsidP="00D61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  <w:vMerge w:val="restart"/>
          </w:tcPr>
          <w:p w:rsidR="00D613E8" w:rsidRPr="005450A1" w:rsidRDefault="00D613E8" w:rsidP="00D61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13E8" w:rsidRPr="005450A1" w:rsidRDefault="00D613E8" w:rsidP="00D61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802" w:type="dxa"/>
            <w:vMerge w:val="restart"/>
          </w:tcPr>
          <w:p w:rsidR="00D613E8" w:rsidRPr="005450A1" w:rsidRDefault="00D613E8" w:rsidP="00D61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7837" w:type="dxa"/>
            <w:gridSpan w:val="2"/>
          </w:tcPr>
          <w:p w:rsidR="00D613E8" w:rsidRPr="005450A1" w:rsidRDefault="00D613E8" w:rsidP="00D61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урока</w:t>
            </w:r>
          </w:p>
        </w:tc>
      </w:tr>
      <w:tr w:rsidR="002C4641" w:rsidRPr="005450A1" w:rsidTr="005450A1">
        <w:tc>
          <w:tcPr>
            <w:tcW w:w="959" w:type="dxa"/>
            <w:vMerge/>
          </w:tcPr>
          <w:p w:rsidR="00D613E8" w:rsidRPr="005450A1" w:rsidRDefault="00D613E8" w:rsidP="00D61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D613E8" w:rsidRPr="005450A1" w:rsidRDefault="00D613E8" w:rsidP="00D61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2" w:type="dxa"/>
            <w:vMerge/>
          </w:tcPr>
          <w:p w:rsidR="00D613E8" w:rsidRPr="005450A1" w:rsidRDefault="00D613E8" w:rsidP="00D61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77" w:type="dxa"/>
          </w:tcPr>
          <w:p w:rsidR="00D613E8" w:rsidRPr="005450A1" w:rsidRDefault="00D613E8" w:rsidP="00D61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3260" w:type="dxa"/>
          </w:tcPr>
          <w:p w:rsidR="00D613E8" w:rsidRPr="005450A1" w:rsidRDefault="00D613E8" w:rsidP="00D613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D613E8" w:rsidRPr="005450A1" w:rsidTr="005450A1">
        <w:tc>
          <w:tcPr>
            <w:tcW w:w="6345" w:type="dxa"/>
            <w:gridSpan w:val="2"/>
          </w:tcPr>
          <w:p w:rsidR="00D613E8" w:rsidRPr="005450A1" w:rsidRDefault="00D613E8" w:rsidP="002C4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обработки древесины. Элементы техники.</w:t>
            </w:r>
          </w:p>
        </w:tc>
        <w:tc>
          <w:tcPr>
            <w:tcW w:w="1802" w:type="dxa"/>
          </w:tcPr>
          <w:p w:rsidR="00D613E8" w:rsidRPr="005450A1" w:rsidRDefault="00D613E8">
            <w:pPr>
              <w:rPr>
                <w:sz w:val="28"/>
                <w:szCs w:val="28"/>
              </w:rPr>
            </w:pPr>
          </w:p>
        </w:tc>
        <w:tc>
          <w:tcPr>
            <w:tcW w:w="4577" w:type="dxa"/>
          </w:tcPr>
          <w:p w:rsidR="00D613E8" w:rsidRPr="005450A1" w:rsidRDefault="00D613E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613E8" w:rsidRPr="005450A1" w:rsidRDefault="00D613E8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5386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Технологические свойства древесины.</w:t>
            </w:r>
            <w:r w:rsidR="007442CA">
              <w:rPr>
                <w:rFonts w:ascii="Times New Roman" w:hAnsi="Times New Roman" w:cs="Times New Roman"/>
                <w:sz w:val="28"/>
                <w:szCs w:val="28"/>
              </w:rPr>
              <w:t xml:space="preserve">  Техника безопасности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7442CA" w:rsidRDefault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 xml:space="preserve">    04.09.2020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5386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Разработка конструкции детали из древесины.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5450A1" w:rsidRDefault="007442CA" w:rsidP="007442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5386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Разработка технологической карты. Эскизы.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5450A1" w:rsidRDefault="007442CA" w:rsidP="007442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5386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Заточка инструмента. Выбор заготовок.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5450A1" w:rsidRDefault="007442CA" w:rsidP="007442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5386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Изготовление изделий, содержащих детали с цилиндрической поверхностью.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5450A1" w:rsidRDefault="007442CA" w:rsidP="007442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5386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Изготовление изделий, содержащих выточенные на станке детали.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5450A1" w:rsidRDefault="007442CA" w:rsidP="007442C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5386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Обработка деталей вручную и на станке.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5450A1" w:rsidRDefault="007442CA" w:rsidP="007442C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5386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Обработка деталей вручную и на станке.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5450A1" w:rsidRDefault="007442CA" w:rsidP="007442C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5386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Изготовление изделий, содержащих детали с цилиндрической поверхностью.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7442CA" w:rsidRDefault="007442CA" w:rsidP="007442CA">
            <w:pPr>
              <w:tabs>
                <w:tab w:val="left" w:pos="1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>06.11.2020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5386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Подгонка деталей и сборка изделия.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5450A1" w:rsidRDefault="007442CA" w:rsidP="007442C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>.11.2020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5386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Сборка и отделка изделия.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5450A1" w:rsidRDefault="007442CA" w:rsidP="007442C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>.11.2020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5386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Окончательная отделка изделия.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5450A1" w:rsidRDefault="007442CA" w:rsidP="007442C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>.11.2020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F36C1E" w:rsidRPr="005450A1" w:rsidTr="005450A1">
        <w:tc>
          <w:tcPr>
            <w:tcW w:w="6345" w:type="dxa"/>
            <w:gridSpan w:val="2"/>
          </w:tcPr>
          <w:p w:rsidR="00F36C1E" w:rsidRPr="005450A1" w:rsidRDefault="00F36C1E" w:rsidP="002C4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обработки металлов. Элементы техники.</w:t>
            </w:r>
          </w:p>
        </w:tc>
        <w:tc>
          <w:tcPr>
            <w:tcW w:w="1802" w:type="dxa"/>
          </w:tcPr>
          <w:p w:rsidR="00F36C1E" w:rsidRPr="005450A1" w:rsidRDefault="00F36C1E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</w:tcPr>
          <w:p w:rsidR="00F36C1E" w:rsidRPr="005450A1" w:rsidRDefault="00F36C1E" w:rsidP="00744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5386" w:type="dxa"/>
          </w:tcPr>
          <w:p w:rsidR="00F36C1E" w:rsidRPr="005450A1" w:rsidRDefault="00F36C1E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Механические передачи. Определение передаточного числа.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5450A1" w:rsidRDefault="00F149DB" w:rsidP="007442CA">
            <w:pPr>
              <w:jc w:val="center"/>
              <w:rPr>
                <w:sz w:val="28"/>
                <w:szCs w:val="28"/>
              </w:rPr>
            </w:pP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5386" w:type="dxa"/>
          </w:tcPr>
          <w:p w:rsidR="00F36C1E" w:rsidRPr="005450A1" w:rsidRDefault="00F36C1E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Устройство токарно-винторезного станка.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5450A1" w:rsidRDefault="007442CA" w:rsidP="00F149D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49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29-30</w:t>
            </w:r>
          </w:p>
        </w:tc>
        <w:tc>
          <w:tcPr>
            <w:tcW w:w="5386" w:type="dxa"/>
          </w:tcPr>
          <w:p w:rsidR="00F36C1E" w:rsidRPr="005450A1" w:rsidRDefault="00F36C1E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Установка резцов. Приемы работы на ТВ-6.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7" w:type="dxa"/>
          </w:tcPr>
          <w:p w:rsidR="00F36C1E" w:rsidRPr="005450A1" w:rsidRDefault="00F149DB" w:rsidP="007442C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442C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7442CA" w:rsidRPr="007442C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5386" w:type="dxa"/>
          </w:tcPr>
          <w:p w:rsidR="00F36C1E" w:rsidRPr="005450A1" w:rsidRDefault="00F36C1E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Точение цилиндрических деталей.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5450A1" w:rsidRDefault="00F149DB" w:rsidP="007442C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  <w:r w:rsidRPr="007442C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5386" w:type="dxa"/>
          </w:tcPr>
          <w:p w:rsidR="00F36C1E" w:rsidRPr="005450A1" w:rsidRDefault="00F36C1E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Точение цилиндрических деталей.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5450A1" w:rsidRDefault="00F149DB" w:rsidP="007442C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442CA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5386" w:type="dxa"/>
          </w:tcPr>
          <w:p w:rsidR="00F36C1E" w:rsidRPr="005450A1" w:rsidRDefault="00F36C1E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Разработка изделий, имеющих резьбу.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5450A1" w:rsidRDefault="007442CA" w:rsidP="00F149D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49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5386" w:type="dxa"/>
          </w:tcPr>
          <w:p w:rsidR="00F36C1E" w:rsidRPr="005450A1" w:rsidRDefault="00F36C1E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Нарезание наружной резьбы.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5450A1" w:rsidRDefault="00F149DB" w:rsidP="00F149D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7442C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42CA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5386" w:type="dxa"/>
          </w:tcPr>
          <w:p w:rsidR="00F36C1E" w:rsidRPr="005450A1" w:rsidRDefault="00F36C1E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Нарезание внутренней резьбы.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5450A1" w:rsidRDefault="00F149DB" w:rsidP="007442C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7442CA">
              <w:rPr>
                <w:rFonts w:ascii="Times New Roman" w:hAnsi="Times New Roman" w:cs="Times New Roman"/>
                <w:sz w:val="28"/>
                <w:szCs w:val="28"/>
              </w:rPr>
              <w:t>.02.2021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41-42</w:t>
            </w:r>
          </w:p>
        </w:tc>
        <w:tc>
          <w:tcPr>
            <w:tcW w:w="5386" w:type="dxa"/>
          </w:tcPr>
          <w:p w:rsidR="00F36C1E" w:rsidRPr="005450A1" w:rsidRDefault="00F36C1E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Изготовление деталей изделия.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5450A1" w:rsidRDefault="00F149DB" w:rsidP="007442C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442CA">
              <w:rPr>
                <w:rFonts w:ascii="Times New Roman" w:hAnsi="Times New Roman" w:cs="Times New Roman"/>
                <w:sz w:val="28"/>
                <w:szCs w:val="28"/>
              </w:rPr>
              <w:t>.02.2021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43-44</w:t>
            </w:r>
          </w:p>
        </w:tc>
        <w:tc>
          <w:tcPr>
            <w:tcW w:w="5386" w:type="dxa"/>
          </w:tcPr>
          <w:p w:rsidR="00F36C1E" w:rsidRPr="005450A1" w:rsidRDefault="00F36C1E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Металлы и сплавы, их механические свойства.</w:t>
            </w:r>
            <w:r w:rsidR="002C4641" w:rsidRPr="005450A1">
              <w:rPr>
                <w:rFonts w:ascii="Times New Roman" w:hAnsi="Times New Roman" w:cs="Times New Roman"/>
                <w:sz w:val="28"/>
                <w:szCs w:val="28"/>
              </w:rPr>
              <w:t xml:space="preserve"> Виды термообработки.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5450A1" w:rsidRDefault="00F149DB" w:rsidP="007442C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442CA">
              <w:rPr>
                <w:rFonts w:ascii="Times New Roman" w:hAnsi="Times New Roman" w:cs="Times New Roman"/>
                <w:sz w:val="28"/>
                <w:szCs w:val="28"/>
              </w:rPr>
              <w:t>.02.2021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F36C1E" w:rsidRPr="005450A1" w:rsidRDefault="00F36C1E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45-46</w:t>
            </w:r>
          </w:p>
        </w:tc>
        <w:tc>
          <w:tcPr>
            <w:tcW w:w="5386" w:type="dxa"/>
          </w:tcPr>
          <w:p w:rsidR="00F36C1E" w:rsidRPr="005450A1" w:rsidRDefault="002C4641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Изготовление изделий с последующей термообработкой.</w:t>
            </w:r>
          </w:p>
        </w:tc>
        <w:tc>
          <w:tcPr>
            <w:tcW w:w="1802" w:type="dxa"/>
          </w:tcPr>
          <w:p w:rsidR="00F36C1E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F36C1E" w:rsidRPr="005450A1" w:rsidRDefault="00F149DB" w:rsidP="00F149D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26.02.2021</w:t>
            </w:r>
          </w:p>
        </w:tc>
        <w:tc>
          <w:tcPr>
            <w:tcW w:w="3260" w:type="dxa"/>
          </w:tcPr>
          <w:p w:rsidR="00F36C1E" w:rsidRPr="005450A1" w:rsidRDefault="00F36C1E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2C4641" w:rsidRPr="005450A1" w:rsidRDefault="002C4641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47-48</w:t>
            </w:r>
          </w:p>
        </w:tc>
        <w:tc>
          <w:tcPr>
            <w:tcW w:w="5386" w:type="dxa"/>
          </w:tcPr>
          <w:p w:rsidR="002C4641" w:rsidRPr="005450A1" w:rsidRDefault="002C4641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Подгонка и доводка деталей.</w:t>
            </w:r>
          </w:p>
        </w:tc>
        <w:tc>
          <w:tcPr>
            <w:tcW w:w="1802" w:type="dxa"/>
          </w:tcPr>
          <w:p w:rsidR="002C4641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2C4641" w:rsidRPr="005450A1" w:rsidRDefault="00F149DB" w:rsidP="00F149D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05.03.2021</w:t>
            </w:r>
          </w:p>
        </w:tc>
        <w:tc>
          <w:tcPr>
            <w:tcW w:w="3260" w:type="dxa"/>
          </w:tcPr>
          <w:p w:rsidR="002C4641" w:rsidRPr="005450A1" w:rsidRDefault="002C4641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2C4641" w:rsidRPr="005450A1" w:rsidRDefault="002C4641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49-50</w:t>
            </w:r>
          </w:p>
        </w:tc>
        <w:tc>
          <w:tcPr>
            <w:tcW w:w="5386" w:type="dxa"/>
          </w:tcPr>
          <w:p w:rsidR="002C4641" w:rsidRPr="005450A1" w:rsidRDefault="002C4641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Подгонка деталей и сборка изделия.</w:t>
            </w:r>
          </w:p>
        </w:tc>
        <w:tc>
          <w:tcPr>
            <w:tcW w:w="1802" w:type="dxa"/>
          </w:tcPr>
          <w:p w:rsidR="002C4641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2C4641" w:rsidRPr="005450A1" w:rsidRDefault="00F149DB" w:rsidP="00F149D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12.03.2021</w:t>
            </w:r>
          </w:p>
        </w:tc>
        <w:tc>
          <w:tcPr>
            <w:tcW w:w="3260" w:type="dxa"/>
          </w:tcPr>
          <w:p w:rsidR="002C4641" w:rsidRPr="005450A1" w:rsidRDefault="002C4641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2C4641" w:rsidRPr="005450A1" w:rsidRDefault="002C4641" w:rsidP="006F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51-52</w:t>
            </w:r>
          </w:p>
        </w:tc>
        <w:tc>
          <w:tcPr>
            <w:tcW w:w="5386" w:type="dxa"/>
          </w:tcPr>
          <w:p w:rsidR="002C4641" w:rsidRPr="005450A1" w:rsidRDefault="002C4641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Отделка изделия. Подведение итогов.</w:t>
            </w:r>
          </w:p>
        </w:tc>
        <w:tc>
          <w:tcPr>
            <w:tcW w:w="1802" w:type="dxa"/>
          </w:tcPr>
          <w:p w:rsidR="002C4641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2C4641" w:rsidRPr="005450A1" w:rsidRDefault="00F149DB" w:rsidP="00F149D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18.03.2021</w:t>
            </w:r>
          </w:p>
        </w:tc>
        <w:tc>
          <w:tcPr>
            <w:tcW w:w="3260" w:type="dxa"/>
          </w:tcPr>
          <w:p w:rsidR="002C4641" w:rsidRPr="005450A1" w:rsidRDefault="002C4641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6345" w:type="dxa"/>
            <w:gridSpan w:val="2"/>
          </w:tcPr>
          <w:p w:rsidR="002C4641" w:rsidRPr="005450A1" w:rsidRDefault="002C4641" w:rsidP="006F4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b/>
                <w:sz w:val="28"/>
                <w:szCs w:val="28"/>
              </w:rPr>
              <w:t>Ремонтные работы в быту.</w:t>
            </w:r>
          </w:p>
        </w:tc>
        <w:tc>
          <w:tcPr>
            <w:tcW w:w="1802" w:type="dxa"/>
          </w:tcPr>
          <w:p w:rsidR="002C4641" w:rsidRPr="005450A1" w:rsidRDefault="002C4641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</w:tcPr>
          <w:p w:rsidR="002C4641" w:rsidRPr="005450A1" w:rsidRDefault="002C4641" w:rsidP="00F149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C4641" w:rsidRPr="005450A1" w:rsidRDefault="002C4641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2C4641" w:rsidRPr="005450A1" w:rsidRDefault="002C4641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53-54</w:t>
            </w:r>
          </w:p>
        </w:tc>
        <w:tc>
          <w:tcPr>
            <w:tcW w:w="5386" w:type="dxa"/>
          </w:tcPr>
          <w:p w:rsidR="002C4641" w:rsidRPr="005450A1" w:rsidRDefault="002C4641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Ремонт сантехнического оборудования.</w:t>
            </w:r>
          </w:p>
        </w:tc>
        <w:tc>
          <w:tcPr>
            <w:tcW w:w="1802" w:type="dxa"/>
          </w:tcPr>
          <w:p w:rsidR="002C4641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2C4641" w:rsidRPr="005450A1" w:rsidRDefault="00F149DB" w:rsidP="00F149D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02.04.2021</w:t>
            </w:r>
          </w:p>
        </w:tc>
        <w:tc>
          <w:tcPr>
            <w:tcW w:w="3260" w:type="dxa"/>
          </w:tcPr>
          <w:p w:rsidR="002C4641" w:rsidRPr="005450A1" w:rsidRDefault="002C4641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2C4641" w:rsidRPr="005450A1" w:rsidRDefault="002C4641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55-56</w:t>
            </w:r>
          </w:p>
        </w:tc>
        <w:tc>
          <w:tcPr>
            <w:tcW w:w="5386" w:type="dxa"/>
          </w:tcPr>
          <w:p w:rsidR="002C4641" w:rsidRPr="005450A1" w:rsidRDefault="002C4641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Оклейка помещений обоями.</w:t>
            </w:r>
          </w:p>
        </w:tc>
        <w:tc>
          <w:tcPr>
            <w:tcW w:w="1802" w:type="dxa"/>
          </w:tcPr>
          <w:p w:rsidR="002C4641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7" w:type="dxa"/>
          </w:tcPr>
          <w:p w:rsidR="002C4641" w:rsidRPr="005450A1" w:rsidRDefault="00F149DB" w:rsidP="00F149D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09.04.2021</w:t>
            </w:r>
          </w:p>
        </w:tc>
        <w:tc>
          <w:tcPr>
            <w:tcW w:w="3260" w:type="dxa"/>
          </w:tcPr>
          <w:p w:rsidR="002C4641" w:rsidRPr="005450A1" w:rsidRDefault="002C4641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2C4641" w:rsidRPr="005450A1" w:rsidRDefault="002C4641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57-58</w:t>
            </w:r>
          </w:p>
        </w:tc>
        <w:tc>
          <w:tcPr>
            <w:tcW w:w="5386" w:type="dxa"/>
          </w:tcPr>
          <w:p w:rsidR="002C4641" w:rsidRPr="005450A1" w:rsidRDefault="002C4641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Малярные работы.</w:t>
            </w:r>
          </w:p>
        </w:tc>
        <w:tc>
          <w:tcPr>
            <w:tcW w:w="1802" w:type="dxa"/>
          </w:tcPr>
          <w:p w:rsidR="002C4641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2C4641" w:rsidRPr="005450A1" w:rsidRDefault="00F149DB" w:rsidP="00F149D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16.04.2021</w:t>
            </w:r>
          </w:p>
        </w:tc>
        <w:tc>
          <w:tcPr>
            <w:tcW w:w="3260" w:type="dxa"/>
          </w:tcPr>
          <w:p w:rsidR="002C4641" w:rsidRPr="005450A1" w:rsidRDefault="002C4641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2C4641" w:rsidRPr="005450A1" w:rsidRDefault="002C4641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59-60</w:t>
            </w:r>
          </w:p>
        </w:tc>
        <w:tc>
          <w:tcPr>
            <w:tcW w:w="5386" w:type="dxa"/>
          </w:tcPr>
          <w:p w:rsidR="002C4641" w:rsidRPr="005450A1" w:rsidRDefault="002C4641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Плиточные работы.</w:t>
            </w:r>
          </w:p>
        </w:tc>
        <w:tc>
          <w:tcPr>
            <w:tcW w:w="1802" w:type="dxa"/>
          </w:tcPr>
          <w:p w:rsidR="002C4641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2C4641" w:rsidRPr="005450A1" w:rsidRDefault="00F149DB" w:rsidP="00F149D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23.04.2021</w:t>
            </w:r>
          </w:p>
        </w:tc>
        <w:tc>
          <w:tcPr>
            <w:tcW w:w="3260" w:type="dxa"/>
          </w:tcPr>
          <w:p w:rsidR="002C4641" w:rsidRPr="005450A1" w:rsidRDefault="002C4641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6345" w:type="dxa"/>
            <w:gridSpan w:val="2"/>
          </w:tcPr>
          <w:p w:rsidR="002C4641" w:rsidRPr="005450A1" w:rsidRDefault="002C4641" w:rsidP="006F4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Творческая, проектная деятельность.</w:t>
            </w:r>
          </w:p>
        </w:tc>
        <w:tc>
          <w:tcPr>
            <w:tcW w:w="1802" w:type="dxa"/>
          </w:tcPr>
          <w:p w:rsidR="002C4641" w:rsidRPr="005450A1" w:rsidRDefault="002C4641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</w:tcPr>
          <w:p w:rsidR="002C4641" w:rsidRPr="005450A1" w:rsidRDefault="002C4641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C4641" w:rsidRPr="005450A1" w:rsidRDefault="002C4641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2C4641" w:rsidRPr="005450A1" w:rsidRDefault="002C4641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61-62</w:t>
            </w:r>
          </w:p>
        </w:tc>
        <w:tc>
          <w:tcPr>
            <w:tcW w:w="5386" w:type="dxa"/>
          </w:tcPr>
          <w:p w:rsidR="002C4641" w:rsidRPr="005450A1" w:rsidRDefault="002C4641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Выбор темы. Чертежи, эскизы.</w:t>
            </w:r>
          </w:p>
        </w:tc>
        <w:tc>
          <w:tcPr>
            <w:tcW w:w="1802" w:type="dxa"/>
          </w:tcPr>
          <w:p w:rsidR="002C4641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2C4641" w:rsidRPr="005450A1" w:rsidRDefault="00F149DB" w:rsidP="00F149D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30.04.2021</w:t>
            </w:r>
          </w:p>
        </w:tc>
        <w:tc>
          <w:tcPr>
            <w:tcW w:w="3260" w:type="dxa"/>
          </w:tcPr>
          <w:p w:rsidR="002C4641" w:rsidRPr="005450A1" w:rsidRDefault="002C4641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2C4641" w:rsidRPr="005450A1" w:rsidRDefault="002C4641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63-64</w:t>
            </w:r>
          </w:p>
        </w:tc>
        <w:tc>
          <w:tcPr>
            <w:tcW w:w="5386" w:type="dxa"/>
          </w:tcPr>
          <w:p w:rsidR="002C4641" w:rsidRPr="005450A1" w:rsidRDefault="002C4641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Выбор инструмента, оборудования и материалов.</w:t>
            </w:r>
          </w:p>
        </w:tc>
        <w:tc>
          <w:tcPr>
            <w:tcW w:w="1802" w:type="dxa"/>
          </w:tcPr>
          <w:p w:rsidR="002C4641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2C4641" w:rsidRPr="005450A1" w:rsidRDefault="00F149DB" w:rsidP="00F149D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07.05.2021</w:t>
            </w:r>
          </w:p>
        </w:tc>
        <w:tc>
          <w:tcPr>
            <w:tcW w:w="3260" w:type="dxa"/>
          </w:tcPr>
          <w:p w:rsidR="002C4641" w:rsidRPr="005450A1" w:rsidRDefault="002C4641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2C4641" w:rsidRPr="005450A1" w:rsidRDefault="002C4641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65-66</w:t>
            </w:r>
          </w:p>
        </w:tc>
        <w:tc>
          <w:tcPr>
            <w:tcW w:w="5386" w:type="dxa"/>
          </w:tcPr>
          <w:p w:rsidR="002C4641" w:rsidRPr="005450A1" w:rsidRDefault="002C4641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изделия. Сборка. Отделка изделия.</w:t>
            </w:r>
          </w:p>
        </w:tc>
        <w:tc>
          <w:tcPr>
            <w:tcW w:w="1802" w:type="dxa"/>
          </w:tcPr>
          <w:p w:rsidR="002C4641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2C4641" w:rsidRPr="005450A1" w:rsidRDefault="00F149DB" w:rsidP="004A63AF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1</w:t>
            </w:r>
            <w:r w:rsidR="004A63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.05.2021</w:t>
            </w:r>
          </w:p>
        </w:tc>
        <w:tc>
          <w:tcPr>
            <w:tcW w:w="3260" w:type="dxa"/>
          </w:tcPr>
          <w:p w:rsidR="002C4641" w:rsidRPr="005450A1" w:rsidRDefault="002C4641">
            <w:pPr>
              <w:rPr>
                <w:sz w:val="28"/>
                <w:szCs w:val="28"/>
              </w:rPr>
            </w:pPr>
          </w:p>
        </w:tc>
      </w:tr>
      <w:tr w:rsidR="002C4641" w:rsidRPr="005450A1" w:rsidTr="005450A1">
        <w:tc>
          <w:tcPr>
            <w:tcW w:w="959" w:type="dxa"/>
          </w:tcPr>
          <w:p w:rsidR="002C4641" w:rsidRPr="005450A1" w:rsidRDefault="002C4641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67-68</w:t>
            </w:r>
          </w:p>
        </w:tc>
        <w:tc>
          <w:tcPr>
            <w:tcW w:w="5386" w:type="dxa"/>
          </w:tcPr>
          <w:p w:rsidR="002C4641" w:rsidRPr="005450A1" w:rsidRDefault="002C4641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Экономическое и экологическое обоснование проекта.</w:t>
            </w:r>
          </w:p>
        </w:tc>
        <w:tc>
          <w:tcPr>
            <w:tcW w:w="1802" w:type="dxa"/>
          </w:tcPr>
          <w:p w:rsidR="002C4641" w:rsidRPr="005450A1" w:rsidRDefault="006F4E24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0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2C4641" w:rsidRPr="005450A1" w:rsidRDefault="00F149DB" w:rsidP="004A63AF">
            <w:pPr>
              <w:tabs>
                <w:tab w:val="left" w:pos="168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4A63AF">
              <w:rPr>
                <w:sz w:val="28"/>
                <w:szCs w:val="28"/>
              </w:rPr>
              <w:t xml:space="preserve">  </w:t>
            </w:r>
            <w:r w:rsidR="004A63A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.05.2021</w:t>
            </w:r>
          </w:p>
        </w:tc>
        <w:tc>
          <w:tcPr>
            <w:tcW w:w="3260" w:type="dxa"/>
          </w:tcPr>
          <w:p w:rsidR="002C4641" w:rsidRPr="005450A1" w:rsidRDefault="002C4641">
            <w:pPr>
              <w:rPr>
                <w:sz w:val="28"/>
                <w:szCs w:val="28"/>
              </w:rPr>
            </w:pPr>
          </w:p>
        </w:tc>
      </w:tr>
      <w:tr w:rsidR="004A63AF" w:rsidRPr="005450A1" w:rsidTr="005450A1">
        <w:tc>
          <w:tcPr>
            <w:tcW w:w="959" w:type="dxa"/>
          </w:tcPr>
          <w:p w:rsidR="004A63AF" w:rsidRPr="005450A1" w:rsidRDefault="004A63AF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69-70</w:t>
            </w:r>
          </w:p>
        </w:tc>
        <w:tc>
          <w:tcPr>
            <w:tcW w:w="5386" w:type="dxa"/>
          </w:tcPr>
          <w:p w:rsidR="004A63AF" w:rsidRPr="005450A1" w:rsidRDefault="004A63AF" w:rsidP="007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1802" w:type="dxa"/>
          </w:tcPr>
          <w:p w:rsidR="004A63AF" w:rsidRPr="005450A1" w:rsidRDefault="004A63AF" w:rsidP="006F4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4A63AF" w:rsidRDefault="004A63AF" w:rsidP="004A63AF">
            <w:pPr>
              <w:tabs>
                <w:tab w:val="left" w:pos="1682"/>
              </w:tabs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28.05.2021</w:t>
            </w:r>
          </w:p>
        </w:tc>
        <w:tc>
          <w:tcPr>
            <w:tcW w:w="3260" w:type="dxa"/>
          </w:tcPr>
          <w:p w:rsidR="004A63AF" w:rsidRPr="005450A1" w:rsidRDefault="004A63AF">
            <w:pPr>
              <w:rPr>
                <w:sz w:val="28"/>
                <w:szCs w:val="28"/>
              </w:rPr>
            </w:pPr>
          </w:p>
        </w:tc>
      </w:tr>
    </w:tbl>
    <w:p w:rsidR="00051C3B" w:rsidRPr="005450A1" w:rsidRDefault="00051C3B">
      <w:pPr>
        <w:rPr>
          <w:sz w:val="28"/>
          <w:szCs w:val="28"/>
        </w:rPr>
      </w:pPr>
    </w:p>
    <w:p w:rsidR="005450A1" w:rsidRPr="005450A1" w:rsidRDefault="005450A1">
      <w:pPr>
        <w:rPr>
          <w:sz w:val="28"/>
          <w:szCs w:val="28"/>
        </w:rPr>
      </w:pPr>
    </w:p>
    <w:sectPr w:rsidR="005450A1" w:rsidRPr="005450A1" w:rsidSect="005450A1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B55"/>
    <w:multiLevelType w:val="multilevel"/>
    <w:tmpl w:val="BF2C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077AB"/>
    <w:multiLevelType w:val="multilevel"/>
    <w:tmpl w:val="367A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06A1B"/>
    <w:multiLevelType w:val="multilevel"/>
    <w:tmpl w:val="B19E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971D4D"/>
    <w:multiLevelType w:val="multilevel"/>
    <w:tmpl w:val="9670C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A5DB4"/>
    <w:multiLevelType w:val="multilevel"/>
    <w:tmpl w:val="151C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A77ED1"/>
    <w:multiLevelType w:val="multilevel"/>
    <w:tmpl w:val="FA14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A3FC7"/>
    <w:multiLevelType w:val="multilevel"/>
    <w:tmpl w:val="E49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EC0E8F"/>
    <w:multiLevelType w:val="multilevel"/>
    <w:tmpl w:val="688C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8203B"/>
    <w:multiLevelType w:val="multilevel"/>
    <w:tmpl w:val="702A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00C3D"/>
    <w:multiLevelType w:val="multilevel"/>
    <w:tmpl w:val="835E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42479B"/>
    <w:multiLevelType w:val="multilevel"/>
    <w:tmpl w:val="928E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010808"/>
    <w:multiLevelType w:val="multilevel"/>
    <w:tmpl w:val="B3A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E3368C"/>
    <w:multiLevelType w:val="multilevel"/>
    <w:tmpl w:val="9D64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665B25"/>
    <w:multiLevelType w:val="hybridMultilevel"/>
    <w:tmpl w:val="D918E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E022FC"/>
    <w:multiLevelType w:val="multilevel"/>
    <w:tmpl w:val="B610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5E4228"/>
    <w:multiLevelType w:val="multilevel"/>
    <w:tmpl w:val="638A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A46278"/>
    <w:multiLevelType w:val="multilevel"/>
    <w:tmpl w:val="E236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33371C"/>
    <w:multiLevelType w:val="multilevel"/>
    <w:tmpl w:val="DC44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331820"/>
    <w:multiLevelType w:val="multilevel"/>
    <w:tmpl w:val="7B68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8A7DBF"/>
    <w:multiLevelType w:val="multilevel"/>
    <w:tmpl w:val="B6F0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5420D0"/>
    <w:multiLevelType w:val="multilevel"/>
    <w:tmpl w:val="149E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9C5150"/>
    <w:multiLevelType w:val="multilevel"/>
    <w:tmpl w:val="5524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753F38"/>
    <w:multiLevelType w:val="multilevel"/>
    <w:tmpl w:val="FED6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A14D5E"/>
    <w:multiLevelType w:val="multilevel"/>
    <w:tmpl w:val="8FBEE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8B0EA4"/>
    <w:multiLevelType w:val="multilevel"/>
    <w:tmpl w:val="C638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0E7E4B"/>
    <w:multiLevelType w:val="multilevel"/>
    <w:tmpl w:val="A8DC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7F25001"/>
    <w:multiLevelType w:val="multilevel"/>
    <w:tmpl w:val="01C2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FD0EF9"/>
    <w:multiLevelType w:val="multilevel"/>
    <w:tmpl w:val="4630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2"/>
  </w:num>
  <w:num w:numId="3">
    <w:abstractNumId w:val="24"/>
  </w:num>
  <w:num w:numId="4">
    <w:abstractNumId w:val="18"/>
  </w:num>
  <w:num w:numId="5">
    <w:abstractNumId w:val="12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9"/>
  </w:num>
  <w:num w:numId="13">
    <w:abstractNumId w:val="14"/>
  </w:num>
  <w:num w:numId="14">
    <w:abstractNumId w:val="8"/>
  </w:num>
  <w:num w:numId="15">
    <w:abstractNumId w:val="0"/>
  </w:num>
  <w:num w:numId="16">
    <w:abstractNumId w:val="19"/>
  </w:num>
  <w:num w:numId="17">
    <w:abstractNumId w:val="26"/>
  </w:num>
  <w:num w:numId="18">
    <w:abstractNumId w:val="23"/>
  </w:num>
  <w:num w:numId="19">
    <w:abstractNumId w:val="21"/>
  </w:num>
  <w:num w:numId="20">
    <w:abstractNumId w:val="16"/>
  </w:num>
  <w:num w:numId="21">
    <w:abstractNumId w:val="20"/>
  </w:num>
  <w:num w:numId="22">
    <w:abstractNumId w:val="10"/>
  </w:num>
  <w:num w:numId="23">
    <w:abstractNumId w:val="27"/>
  </w:num>
  <w:num w:numId="24">
    <w:abstractNumId w:val="17"/>
  </w:num>
  <w:num w:numId="25">
    <w:abstractNumId w:val="5"/>
  </w:num>
  <w:num w:numId="26">
    <w:abstractNumId w:val="11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2B"/>
    <w:rsid w:val="00051C3B"/>
    <w:rsid w:val="001D7FB7"/>
    <w:rsid w:val="002C4641"/>
    <w:rsid w:val="004A63AF"/>
    <w:rsid w:val="005450A1"/>
    <w:rsid w:val="005A64DC"/>
    <w:rsid w:val="00621FD0"/>
    <w:rsid w:val="00682E6B"/>
    <w:rsid w:val="006E7E69"/>
    <w:rsid w:val="006F4E24"/>
    <w:rsid w:val="00705201"/>
    <w:rsid w:val="007064AF"/>
    <w:rsid w:val="00714C2C"/>
    <w:rsid w:val="007442CA"/>
    <w:rsid w:val="008B51F7"/>
    <w:rsid w:val="008D7C03"/>
    <w:rsid w:val="008E3E2B"/>
    <w:rsid w:val="00A22D4C"/>
    <w:rsid w:val="00A42303"/>
    <w:rsid w:val="00C90194"/>
    <w:rsid w:val="00CA3ECA"/>
    <w:rsid w:val="00CF09F0"/>
    <w:rsid w:val="00D613E8"/>
    <w:rsid w:val="00F149DB"/>
    <w:rsid w:val="00F17C80"/>
    <w:rsid w:val="00F36C1E"/>
    <w:rsid w:val="00FD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3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3E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E3E2B"/>
  </w:style>
  <w:style w:type="paragraph" w:customStyle="1" w:styleId="c48">
    <w:name w:val="c48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E3E2B"/>
  </w:style>
  <w:style w:type="paragraph" w:customStyle="1" w:styleId="c20">
    <w:name w:val="c2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3E2B"/>
  </w:style>
  <w:style w:type="paragraph" w:customStyle="1" w:styleId="c4">
    <w:name w:val="c4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E2B"/>
  </w:style>
  <w:style w:type="character" w:customStyle="1" w:styleId="c11">
    <w:name w:val="c11"/>
    <w:basedOn w:val="a0"/>
    <w:rsid w:val="008E3E2B"/>
  </w:style>
  <w:style w:type="paragraph" w:customStyle="1" w:styleId="c42">
    <w:name w:val="c4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3E2B"/>
  </w:style>
  <w:style w:type="paragraph" w:customStyle="1" w:styleId="c25">
    <w:name w:val="c2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E3E2B"/>
  </w:style>
  <w:style w:type="character" w:customStyle="1" w:styleId="c6">
    <w:name w:val="c6"/>
    <w:basedOn w:val="a0"/>
    <w:rsid w:val="008E3E2B"/>
  </w:style>
  <w:style w:type="character" w:styleId="a3">
    <w:name w:val="Hyperlink"/>
    <w:basedOn w:val="a0"/>
    <w:uiPriority w:val="99"/>
    <w:semiHidden/>
    <w:unhideWhenUsed/>
    <w:rsid w:val="008E3E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3E2B"/>
    <w:rPr>
      <w:color w:val="800080"/>
      <w:u w:val="single"/>
    </w:rPr>
  </w:style>
  <w:style w:type="paragraph" w:customStyle="1" w:styleId="c10">
    <w:name w:val="c1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3E2B"/>
  </w:style>
  <w:style w:type="paragraph" w:customStyle="1" w:styleId="c7">
    <w:name w:val="c7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E3E2B"/>
  </w:style>
  <w:style w:type="character" w:customStyle="1" w:styleId="c0">
    <w:name w:val="c0"/>
    <w:basedOn w:val="a0"/>
    <w:rsid w:val="008E3E2B"/>
  </w:style>
  <w:style w:type="character" w:customStyle="1" w:styleId="c14">
    <w:name w:val="c14"/>
    <w:basedOn w:val="a0"/>
    <w:rsid w:val="008E3E2B"/>
  </w:style>
  <w:style w:type="character" w:customStyle="1" w:styleId="c34">
    <w:name w:val="c34"/>
    <w:basedOn w:val="a0"/>
    <w:rsid w:val="008E3E2B"/>
  </w:style>
  <w:style w:type="paragraph" w:customStyle="1" w:styleId="c32">
    <w:name w:val="c3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1">
    <w:name w:val="c101"/>
    <w:basedOn w:val="a0"/>
    <w:rsid w:val="008E3E2B"/>
  </w:style>
  <w:style w:type="paragraph" w:customStyle="1" w:styleId="c23">
    <w:name w:val="c23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3E2B"/>
  </w:style>
  <w:style w:type="paragraph" w:customStyle="1" w:styleId="c22">
    <w:name w:val="c2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1">
    <w:name w:val="c201"/>
    <w:basedOn w:val="a0"/>
    <w:rsid w:val="008E3E2B"/>
  </w:style>
  <w:style w:type="paragraph" w:customStyle="1" w:styleId="c28">
    <w:name w:val="c28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1">
    <w:name w:val="c151"/>
    <w:basedOn w:val="a0"/>
    <w:rsid w:val="008E3E2B"/>
  </w:style>
  <w:style w:type="character" w:customStyle="1" w:styleId="c44">
    <w:name w:val="c44"/>
    <w:basedOn w:val="a0"/>
    <w:rsid w:val="008E3E2B"/>
  </w:style>
  <w:style w:type="paragraph" w:customStyle="1" w:styleId="c65">
    <w:name w:val="c6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">
    <w:name w:val="c0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8E3E2B"/>
  </w:style>
  <w:style w:type="character" w:customStyle="1" w:styleId="c45">
    <w:name w:val="c45"/>
    <w:basedOn w:val="a0"/>
    <w:rsid w:val="008E3E2B"/>
  </w:style>
  <w:style w:type="character" w:customStyle="1" w:styleId="c18">
    <w:name w:val="c18"/>
    <w:basedOn w:val="a0"/>
    <w:rsid w:val="008E3E2B"/>
  </w:style>
  <w:style w:type="paragraph" w:customStyle="1" w:styleId="c50">
    <w:name w:val="c5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1">
    <w:name w:val="c281"/>
    <w:basedOn w:val="a0"/>
    <w:rsid w:val="008E3E2B"/>
  </w:style>
  <w:style w:type="paragraph" w:customStyle="1" w:styleId="c62">
    <w:name w:val="c6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8E3E2B"/>
  </w:style>
  <w:style w:type="character" w:customStyle="1" w:styleId="c41">
    <w:name w:val="c41"/>
    <w:basedOn w:val="a0"/>
    <w:rsid w:val="008E3E2B"/>
  </w:style>
  <w:style w:type="character" w:customStyle="1" w:styleId="c43">
    <w:name w:val="c43"/>
    <w:basedOn w:val="a0"/>
    <w:rsid w:val="008E3E2B"/>
  </w:style>
  <w:style w:type="paragraph" w:customStyle="1" w:styleId="c57">
    <w:name w:val="c57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8E3E2B"/>
  </w:style>
  <w:style w:type="character" w:customStyle="1" w:styleId="c27">
    <w:name w:val="c27"/>
    <w:basedOn w:val="a0"/>
    <w:rsid w:val="008E3E2B"/>
  </w:style>
  <w:style w:type="character" w:customStyle="1" w:styleId="c21">
    <w:name w:val="c21"/>
    <w:basedOn w:val="a0"/>
    <w:rsid w:val="008E3E2B"/>
  </w:style>
  <w:style w:type="character" w:customStyle="1" w:styleId="c481">
    <w:name w:val="c481"/>
    <w:basedOn w:val="a0"/>
    <w:rsid w:val="008E3E2B"/>
  </w:style>
  <w:style w:type="character" w:customStyle="1" w:styleId="c39">
    <w:name w:val="c39"/>
    <w:basedOn w:val="a0"/>
    <w:rsid w:val="008E3E2B"/>
  </w:style>
  <w:style w:type="character" w:customStyle="1" w:styleId="c30">
    <w:name w:val="c30"/>
    <w:basedOn w:val="a0"/>
    <w:rsid w:val="008E3E2B"/>
  </w:style>
  <w:style w:type="character" w:customStyle="1" w:styleId="c321">
    <w:name w:val="c321"/>
    <w:basedOn w:val="a0"/>
    <w:rsid w:val="008E3E2B"/>
  </w:style>
  <w:style w:type="paragraph" w:styleId="a5">
    <w:name w:val="List Paragraph"/>
    <w:basedOn w:val="a"/>
    <w:uiPriority w:val="34"/>
    <w:qFormat/>
    <w:rsid w:val="00705201"/>
    <w:pPr>
      <w:ind w:left="720"/>
      <w:contextualSpacing/>
    </w:pPr>
  </w:style>
  <w:style w:type="table" w:styleId="a6">
    <w:name w:val="Table Grid"/>
    <w:basedOn w:val="a1"/>
    <w:uiPriority w:val="59"/>
    <w:rsid w:val="00D61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0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3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3E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E3E2B"/>
  </w:style>
  <w:style w:type="paragraph" w:customStyle="1" w:styleId="c48">
    <w:name w:val="c48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E3E2B"/>
  </w:style>
  <w:style w:type="paragraph" w:customStyle="1" w:styleId="c20">
    <w:name w:val="c2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3E2B"/>
  </w:style>
  <w:style w:type="paragraph" w:customStyle="1" w:styleId="c4">
    <w:name w:val="c4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E2B"/>
  </w:style>
  <w:style w:type="character" w:customStyle="1" w:styleId="c11">
    <w:name w:val="c11"/>
    <w:basedOn w:val="a0"/>
    <w:rsid w:val="008E3E2B"/>
  </w:style>
  <w:style w:type="paragraph" w:customStyle="1" w:styleId="c42">
    <w:name w:val="c4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3E2B"/>
  </w:style>
  <w:style w:type="paragraph" w:customStyle="1" w:styleId="c25">
    <w:name w:val="c2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E3E2B"/>
  </w:style>
  <w:style w:type="character" w:customStyle="1" w:styleId="c6">
    <w:name w:val="c6"/>
    <w:basedOn w:val="a0"/>
    <w:rsid w:val="008E3E2B"/>
  </w:style>
  <w:style w:type="character" w:styleId="a3">
    <w:name w:val="Hyperlink"/>
    <w:basedOn w:val="a0"/>
    <w:uiPriority w:val="99"/>
    <w:semiHidden/>
    <w:unhideWhenUsed/>
    <w:rsid w:val="008E3E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3E2B"/>
    <w:rPr>
      <w:color w:val="800080"/>
      <w:u w:val="single"/>
    </w:rPr>
  </w:style>
  <w:style w:type="paragraph" w:customStyle="1" w:styleId="c10">
    <w:name w:val="c1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3E2B"/>
  </w:style>
  <w:style w:type="paragraph" w:customStyle="1" w:styleId="c7">
    <w:name w:val="c7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E3E2B"/>
  </w:style>
  <w:style w:type="character" w:customStyle="1" w:styleId="c0">
    <w:name w:val="c0"/>
    <w:basedOn w:val="a0"/>
    <w:rsid w:val="008E3E2B"/>
  </w:style>
  <w:style w:type="character" w:customStyle="1" w:styleId="c14">
    <w:name w:val="c14"/>
    <w:basedOn w:val="a0"/>
    <w:rsid w:val="008E3E2B"/>
  </w:style>
  <w:style w:type="character" w:customStyle="1" w:styleId="c34">
    <w:name w:val="c34"/>
    <w:basedOn w:val="a0"/>
    <w:rsid w:val="008E3E2B"/>
  </w:style>
  <w:style w:type="paragraph" w:customStyle="1" w:styleId="c32">
    <w:name w:val="c3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1">
    <w:name w:val="c101"/>
    <w:basedOn w:val="a0"/>
    <w:rsid w:val="008E3E2B"/>
  </w:style>
  <w:style w:type="paragraph" w:customStyle="1" w:styleId="c23">
    <w:name w:val="c23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3E2B"/>
  </w:style>
  <w:style w:type="paragraph" w:customStyle="1" w:styleId="c22">
    <w:name w:val="c2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1">
    <w:name w:val="c201"/>
    <w:basedOn w:val="a0"/>
    <w:rsid w:val="008E3E2B"/>
  </w:style>
  <w:style w:type="paragraph" w:customStyle="1" w:styleId="c28">
    <w:name w:val="c28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1">
    <w:name w:val="c151"/>
    <w:basedOn w:val="a0"/>
    <w:rsid w:val="008E3E2B"/>
  </w:style>
  <w:style w:type="character" w:customStyle="1" w:styleId="c44">
    <w:name w:val="c44"/>
    <w:basedOn w:val="a0"/>
    <w:rsid w:val="008E3E2B"/>
  </w:style>
  <w:style w:type="paragraph" w:customStyle="1" w:styleId="c65">
    <w:name w:val="c6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">
    <w:name w:val="c0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8E3E2B"/>
  </w:style>
  <w:style w:type="character" w:customStyle="1" w:styleId="c45">
    <w:name w:val="c45"/>
    <w:basedOn w:val="a0"/>
    <w:rsid w:val="008E3E2B"/>
  </w:style>
  <w:style w:type="character" w:customStyle="1" w:styleId="c18">
    <w:name w:val="c18"/>
    <w:basedOn w:val="a0"/>
    <w:rsid w:val="008E3E2B"/>
  </w:style>
  <w:style w:type="paragraph" w:customStyle="1" w:styleId="c50">
    <w:name w:val="c5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1">
    <w:name w:val="c281"/>
    <w:basedOn w:val="a0"/>
    <w:rsid w:val="008E3E2B"/>
  </w:style>
  <w:style w:type="paragraph" w:customStyle="1" w:styleId="c62">
    <w:name w:val="c6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8E3E2B"/>
  </w:style>
  <w:style w:type="character" w:customStyle="1" w:styleId="c41">
    <w:name w:val="c41"/>
    <w:basedOn w:val="a0"/>
    <w:rsid w:val="008E3E2B"/>
  </w:style>
  <w:style w:type="character" w:customStyle="1" w:styleId="c43">
    <w:name w:val="c43"/>
    <w:basedOn w:val="a0"/>
    <w:rsid w:val="008E3E2B"/>
  </w:style>
  <w:style w:type="paragraph" w:customStyle="1" w:styleId="c57">
    <w:name w:val="c57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8E3E2B"/>
  </w:style>
  <w:style w:type="character" w:customStyle="1" w:styleId="c27">
    <w:name w:val="c27"/>
    <w:basedOn w:val="a0"/>
    <w:rsid w:val="008E3E2B"/>
  </w:style>
  <w:style w:type="character" w:customStyle="1" w:styleId="c21">
    <w:name w:val="c21"/>
    <w:basedOn w:val="a0"/>
    <w:rsid w:val="008E3E2B"/>
  </w:style>
  <w:style w:type="character" w:customStyle="1" w:styleId="c481">
    <w:name w:val="c481"/>
    <w:basedOn w:val="a0"/>
    <w:rsid w:val="008E3E2B"/>
  </w:style>
  <w:style w:type="character" w:customStyle="1" w:styleId="c39">
    <w:name w:val="c39"/>
    <w:basedOn w:val="a0"/>
    <w:rsid w:val="008E3E2B"/>
  </w:style>
  <w:style w:type="character" w:customStyle="1" w:styleId="c30">
    <w:name w:val="c30"/>
    <w:basedOn w:val="a0"/>
    <w:rsid w:val="008E3E2B"/>
  </w:style>
  <w:style w:type="character" w:customStyle="1" w:styleId="c321">
    <w:name w:val="c321"/>
    <w:basedOn w:val="a0"/>
    <w:rsid w:val="008E3E2B"/>
  </w:style>
  <w:style w:type="paragraph" w:styleId="a5">
    <w:name w:val="List Paragraph"/>
    <w:basedOn w:val="a"/>
    <w:uiPriority w:val="34"/>
    <w:qFormat/>
    <w:rsid w:val="00705201"/>
    <w:pPr>
      <w:ind w:left="720"/>
      <w:contextualSpacing/>
    </w:pPr>
  </w:style>
  <w:style w:type="table" w:styleId="a6">
    <w:name w:val="Table Grid"/>
    <w:basedOn w:val="a1"/>
    <w:uiPriority w:val="59"/>
    <w:rsid w:val="00D61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0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9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5647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6736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31853-2BAE-4C1E-A4C6-6FAE0CB0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5169</Words>
  <Characters>29469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Пользователь</cp:lastModifiedBy>
  <cp:revision>15</cp:revision>
  <cp:lastPrinted>2020-10-15T10:56:00Z</cp:lastPrinted>
  <dcterms:created xsi:type="dcterms:W3CDTF">2017-03-02T07:53:00Z</dcterms:created>
  <dcterms:modified xsi:type="dcterms:W3CDTF">2020-10-15T11:06:00Z</dcterms:modified>
</cp:coreProperties>
</file>