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764" w:rsidRDefault="00BE6764" w:rsidP="00BE6764">
      <w:pPr>
        <w:pStyle w:val="a4"/>
        <w:shd w:val="clear" w:color="auto" w:fill="FFFFFF"/>
        <w:jc w:val="center"/>
        <w:rPr>
          <w:rFonts w:ascii="Open Sans" w:hAnsi="Open Sans"/>
          <w:color w:val="000000"/>
          <w:sz w:val="21"/>
          <w:szCs w:val="21"/>
        </w:rPr>
      </w:pPr>
    </w:p>
    <w:p w:rsidR="00BE6764" w:rsidRDefault="00BE6764" w:rsidP="00BE6764">
      <w:pPr>
        <w:pStyle w:val="a4"/>
        <w:shd w:val="clear" w:color="auto" w:fill="FFFFFF"/>
        <w:jc w:val="center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Аналитическая справка</w:t>
      </w:r>
    </w:p>
    <w:p w:rsidR="00BE6764" w:rsidRDefault="00BE6764" w:rsidP="00BE6764">
      <w:pPr>
        <w:pStyle w:val="a4"/>
        <w:shd w:val="clear" w:color="auto" w:fill="FFFFFF"/>
        <w:jc w:val="center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о проведении мероприятия </w:t>
      </w:r>
      <w:proofErr w:type="gramStart"/>
      <w:r>
        <w:rPr>
          <w:b/>
          <w:bCs/>
          <w:color w:val="000000"/>
          <w:sz w:val="27"/>
          <w:szCs w:val="27"/>
        </w:rPr>
        <w:t>посвященному</w:t>
      </w:r>
      <w:proofErr w:type="gramEnd"/>
    </w:p>
    <w:p w:rsidR="00BE6764" w:rsidRDefault="00BE6764" w:rsidP="00BE6764">
      <w:pPr>
        <w:pStyle w:val="a4"/>
        <w:shd w:val="clear" w:color="auto" w:fill="FFFFFF"/>
        <w:jc w:val="center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«</w:t>
      </w:r>
      <w:r>
        <w:rPr>
          <w:b/>
          <w:bCs/>
          <w:color w:val="000000"/>
          <w:sz w:val="27"/>
          <w:szCs w:val="27"/>
        </w:rPr>
        <w:t xml:space="preserve"> Международному дню памяти жертв Холокоста</w:t>
      </w:r>
      <w:r>
        <w:rPr>
          <w:b/>
          <w:bCs/>
          <w:color w:val="000000"/>
          <w:sz w:val="27"/>
          <w:szCs w:val="27"/>
        </w:rPr>
        <w:t>»</w:t>
      </w:r>
    </w:p>
    <w:p w:rsidR="00BE6764" w:rsidRDefault="00BE6764" w:rsidP="00BE6764">
      <w:pPr>
        <w:pStyle w:val="a4"/>
        <w:shd w:val="clear" w:color="auto" w:fill="FFFFFF"/>
        <w:jc w:val="center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МБОУ «</w:t>
      </w:r>
      <w:proofErr w:type="spellStart"/>
      <w:r>
        <w:rPr>
          <w:b/>
          <w:bCs/>
          <w:color w:val="000000"/>
          <w:sz w:val="27"/>
          <w:szCs w:val="27"/>
        </w:rPr>
        <w:t>Пономаревская</w:t>
      </w:r>
      <w:proofErr w:type="spellEnd"/>
      <w:r>
        <w:rPr>
          <w:b/>
          <w:bCs/>
          <w:color w:val="000000"/>
          <w:sz w:val="27"/>
          <w:szCs w:val="27"/>
        </w:rPr>
        <w:t xml:space="preserve"> О</w:t>
      </w:r>
      <w:r>
        <w:rPr>
          <w:b/>
          <w:bCs/>
          <w:color w:val="000000"/>
          <w:sz w:val="27"/>
          <w:szCs w:val="27"/>
        </w:rPr>
        <w:t>ОШ»</w:t>
      </w:r>
    </w:p>
    <w:p w:rsidR="00BE6764" w:rsidRDefault="00BE6764" w:rsidP="00BE6764">
      <w:pPr>
        <w:pStyle w:val="a4"/>
        <w:shd w:val="clear" w:color="auto" w:fill="FFFFFF"/>
        <w:jc w:val="center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27.01.2020 </w:t>
      </w:r>
      <w:r>
        <w:rPr>
          <w:b/>
          <w:bCs/>
          <w:color w:val="000000"/>
          <w:sz w:val="27"/>
          <w:szCs w:val="27"/>
        </w:rPr>
        <w:t>г.</w:t>
      </w:r>
    </w:p>
    <w:p w:rsidR="00BE6764" w:rsidRDefault="00BE6764" w:rsidP="00BE6764">
      <w:pPr>
        <w:pStyle w:val="a4"/>
        <w:shd w:val="clear" w:color="auto" w:fill="FFFFFF"/>
        <w:jc w:val="center"/>
        <w:rPr>
          <w:rFonts w:ascii="Open Sans" w:hAnsi="Open Sans"/>
          <w:color w:val="000000"/>
          <w:sz w:val="21"/>
          <w:szCs w:val="21"/>
        </w:rPr>
      </w:pPr>
    </w:p>
    <w:p w:rsidR="00BE6764" w:rsidRDefault="00BE6764" w:rsidP="00BE6764">
      <w:pPr>
        <w:pStyle w:val="a4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27 января - Международный день памяти жертв Холокоста. В этот день весь цивилизованный мир склоняет голову перед жертвами варварских акций нацистов, ставших трагическим прологом Холокоста. На основании плана работы школы по патриотическому воспитанию и календаря знаменател</w:t>
      </w:r>
      <w:r>
        <w:rPr>
          <w:color w:val="000000"/>
          <w:sz w:val="27"/>
          <w:szCs w:val="27"/>
        </w:rPr>
        <w:t>ьных дат  проведен классный час, посвященный</w:t>
      </w:r>
      <w:r>
        <w:rPr>
          <w:color w:val="000000"/>
          <w:sz w:val="27"/>
          <w:szCs w:val="27"/>
        </w:rPr>
        <w:t xml:space="preserve"> Международному дню памяти жертв Холокоста. </w:t>
      </w:r>
    </w:p>
    <w:p w:rsidR="00BE6764" w:rsidRDefault="00BE6764" w:rsidP="00BE6764">
      <w:pPr>
        <w:pStyle w:val="a4"/>
        <w:shd w:val="clear" w:color="auto" w:fill="FFFFFF"/>
        <w:spacing w:line="276" w:lineRule="auto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Целью проведенных мероприятий было: </w:t>
      </w:r>
    </w:p>
    <w:p w:rsidR="00BE6764" w:rsidRDefault="00BE6764" w:rsidP="00BE6764">
      <w:pPr>
        <w:pStyle w:val="a4"/>
        <w:shd w:val="clear" w:color="auto" w:fill="FFFFFF"/>
        <w:spacing w:line="276" w:lineRule="auto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 понимание учащимися трагического события Второй мировой войны, вошедшее в историю под названием Холокост; </w:t>
      </w:r>
    </w:p>
    <w:p w:rsidR="00BE6764" w:rsidRDefault="00BE6764" w:rsidP="00BE6764">
      <w:pPr>
        <w:pStyle w:val="a4"/>
        <w:shd w:val="clear" w:color="auto" w:fill="FFFFFF"/>
        <w:spacing w:line="276" w:lineRule="auto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 усвоение уроков Холокоста для воспитания </w:t>
      </w:r>
      <w:r>
        <w:rPr>
          <w:color w:val="000000"/>
          <w:sz w:val="27"/>
          <w:szCs w:val="27"/>
        </w:rPr>
        <w:t>толерантного сознания учащимися.</w:t>
      </w:r>
    </w:p>
    <w:p w:rsidR="00BE6764" w:rsidRPr="00BE6764" w:rsidRDefault="00BE6764" w:rsidP="00BE6764">
      <w:pPr>
        <w:pStyle w:val="a4"/>
        <w:numPr>
          <w:ilvl w:val="0"/>
          <w:numId w:val="1"/>
        </w:numPr>
        <w:shd w:val="clear" w:color="auto" w:fill="FFFFFF"/>
        <w:spacing w:line="276" w:lineRule="auto"/>
        <w:ind w:left="0"/>
        <w:rPr>
          <w:rFonts w:ascii="Open Sans" w:hAnsi="Open Sans"/>
          <w:color w:val="000000"/>
          <w:sz w:val="21"/>
          <w:szCs w:val="21"/>
        </w:rPr>
      </w:pPr>
      <w:r w:rsidRPr="00BE6764">
        <w:rPr>
          <w:color w:val="000000"/>
          <w:sz w:val="27"/>
          <w:szCs w:val="27"/>
        </w:rPr>
        <w:t xml:space="preserve"> «Холокост – трагедия, которая не должна повториться», «Скорбные фиалки Холокоста». Ребята узнали</w:t>
      </w:r>
      <w:r w:rsidRPr="00BE6764">
        <w:rPr>
          <w:color w:val="000000"/>
          <w:sz w:val="22"/>
          <w:szCs w:val="22"/>
        </w:rPr>
        <w:t xml:space="preserve"> </w:t>
      </w:r>
      <w:r w:rsidRPr="00BE6764">
        <w:rPr>
          <w:color w:val="000000"/>
          <w:sz w:val="27"/>
          <w:szCs w:val="27"/>
        </w:rPr>
        <w:t>о роли, значении, месте данного явления, и его влиянии на развитие исторического процесса, а также ознакомлены с ужасами Саласпилса, Бухенвальда, Майданека, Бабьего Яра, Хатыни. Ребята активно выражали своё отношение к этой страшной трагедии, осуждали действия фашистских извергов;</w:t>
      </w:r>
    </w:p>
    <w:p w:rsidR="00BE6764" w:rsidRDefault="00BE6764" w:rsidP="00BE6764">
      <w:pPr>
        <w:pStyle w:val="a4"/>
        <w:shd w:val="clear" w:color="auto" w:fill="FFFFFF"/>
        <w:spacing w:line="276" w:lineRule="auto"/>
        <w:rPr>
          <w:rFonts w:ascii="Open Sans" w:hAnsi="Open Sans"/>
          <w:color w:val="000000"/>
          <w:sz w:val="21"/>
          <w:szCs w:val="21"/>
        </w:rPr>
      </w:pPr>
    </w:p>
    <w:p w:rsidR="00BE6764" w:rsidRPr="00BE6764" w:rsidRDefault="00BE6764" w:rsidP="00BE6764">
      <w:pPr>
        <w:pStyle w:val="a4"/>
        <w:numPr>
          <w:ilvl w:val="0"/>
          <w:numId w:val="1"/>
        </w:numPr>
        <w:shd w:val="clear" w:color="auto" w:fill="FFFFFF"/>
        <w:spacing w:line="276" w:lineRule="auto"/>
        <w:ind w:left="0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 "Холокост – память поколений". Обучающиеся узнали о причинах геноцида, начатого в центре Европы в середине просвещенного ХХ века, о страшных последствиях ненависти и человеческого равнодушия. Обсудив историю, перешли к современности. В ходе дискуссий было высказано много мнений о том, как бороться с ксенофобией, экстремизмом, неонацизмом. Более яркому восприятию этой сложной темы помогли видеоматериалы и документы обсуждением;</w:t>
      </w:r>
    </w:p>
    <w:p w:rsidR="00BE6764" w:rsidRDefault="00BE6764" w:rsidP="00BE6764">
      <w:pPr>
        <w:pStyle w:val="a4"/>
        <w:shd w:val="clear" w:color="auto" w:fill="FFFFFF"/>
        <w:spacing w:line="276" w:lineRule="auto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 времена Холокоста было убито около шести миллионов евреев. Конечно, это является страшной трагедией для всего человечества, и нам следует хранить память об этих ужасных событиях, чтобы не допустить их повторения. Поэтому данные мероприятия положительно влияют на молодое поколение.</w:t>
      </w:r>
    </w:p>
    <w:p w:rsidR="00BE6764" w:rsidRDefault="00BE6764" w:rsidP="00BE6764">
      <w:pPr>
        <w:pStyle w:val="a4"/>
        <w:shd w:val="clear" w:color="auto" w:fill="FFFFFF"/>
        <w:spacing w:after="240"/>
        <w:rPr>
          <w:rFonts w:ascii="Open Sans" w:hAnsi="Open Sans"/>
          <w:color w:val="000000"/>
          <w:sz w:val="21"/>
          <w:szCs w:val="21"/>
        </w:rPr>
      </w:pPr>
    </w:p>
    <w:p w:rsidR="00BE6764" w:rsidRDefault="005D7A2E" w:rsidP="00BE6764">
      <w:pPr>
        <w:pStyle w:val="a4"/>
        <w:shd w:val="clear" w:color="auto" w:fill="FFFFFF"/>
        <w:spacing w:line="276" w:lineRule="auto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Ответственная: Учитель музыки и немецкого языка Литвин Наталья Георгиевна,</w:t>
      </w:r>
      <w:bookmarkStart w:id="0" w:name="_GoBack"/>
      <w:bookmarkEnd w:id="0"/>
    </w:p>
    <w:p w:rsidR="00BE6764" w:rsidRDefault="00BE6764" w:rsidP="00BE6764">
      <w:pPr>
        <w:pStyle w:val="a4"/>
        <w:shd w:val="clear" w:color="auto" w:fill="FFFFFF"/>
        <w:spacing w:line="276" w:lineRule="auto"/>
        <w:rPr>
          <w:rFonts w:ascii="Open Sans" w:hAnsi="Open Sans"/>
          <w:color w:val="000000"/>
          <w:sz w:val="21"/>
          <w:szCs w:val="21"/>
        </w:rPr>
      </w:pPr>
    </w:p>
    <w:p w:rsidR="006144C1" w:rsidRDefault="006144C1"/>
    <w:sectPr w:rsidR="006144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A06821"/>
    <w:multiLevelType w:val="multilevel"/>
    <w:tmpl w:val="0CBA7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764"/>
    <w:rsid w:val="005D7A2E"/>
    <w:rsid w:val="006144C1"/>
    <w:rsid w:val="00BE6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E6764"/>
    <w:rPr>
      <w:strike w:val="0"/>
      <w:dstrike w:val="0"/>
      <w:color w:val="0066FF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BE67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E6764"/>
    <w:rPr>
      <w:strike w:val="0"/>
      <w:dstrike w:val="0"/>
      <w:color w:val="0066FF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BE67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2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3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18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74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1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83457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652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987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327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1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2020-01-17T18:02:00Z</dcterms:created>
  <dcterms:modified xsi:type="dcterms:W3CDTF">2020-01-17T18:15:00Z</dcterms:modified>
</cp:coreProperties>
</file>