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6F" w:rsidRDefault="0017286F" w:rsidP="0017286F">
      <w:pPr>
        <w:jc w:val="both"/>
        <w:rPr>
          <w:b/>
          <w:szCs w:val="28"/>
        </w:rPr>
      </w:pPr>
    </w:p>
    <w:p w:rsidR="00F5181F" w:rsidRDefault="00F5181F" w:rsidP="0017286F">
      <w:pPr>
        <w:jc w:val="both"/>
        <w:rPr>
          <w:b/>
          <w:szCs w:val="28"/>
        </w:rPr>
      </w:pPr>
    </w:p>
    <w:p w:rsidR="00F5181F" w:rsidRPr="00F5181F" w:rsidRDefault="00F5181F" w:rsidP="00F5181F">
      <w:pPr>
        <w:shd w:val="clear" w:color="auto" w:fill="FFFFFF"/>
        <w:spacing w:line="211" w:lineRule="atLeast"/>
        <w:rPr>
          <w:szCs w:val="28"/>
          <w:lang w:eastAsia="ru-RU"/>
        </w:rPr>
      </w:pPr>
      <w:r w:rsidRPr="00F5181F">
        <w:rPr>
          <w:b/>
          <w:bCs/>
          <w:szCs w:val="28"/>
          <w:lang w:eastAsia="ru-RU"/>
        </w:rPr>
        <w:t xml:space="preserve">Материально-техническое обеспечение и оснащенность образовательного процесса в МБОУ </w:t>
      </w:r>
      <w:r w:rsidR="00250690">
        <w:rPr>
          <w:b/>
          <w:bCs/>
          <w:szCs w:val="28"/>
          <w:lang w:eastAsia="ru-RU"/>
        </w:rPr>
        <w:t>Поном</w:t>
      </w:r>
      <w:r w:rsidR="00B03E19">
        <w:rPr>
          <w:b/>
          <w:bCs/>
          <w:szCs w:val="28"/>
          <w:lang w:eastAsia="ru-RU"/>
        </w:rPr>
        <w:t>а</w:t>
      </w:r>
      <w:r w:rsidR="00250690">
        <w:rPr>
          <w:b/>
          <w:bCs/>
          <w:szCs w:val="28"/>
          <w:lang w:eastAsia="ru-RU"/>
        </w:rPr>
        <w:t>р</w:t>
      </w:r>
      <w:r w:rsidR="00B03E19">
        <w:rPr>
          <w:b/>
          <w:bCs/>
          <w:szCs w:val="28"/>
          <w:lang w:eastAsia="ru-RU"/>
        </w:rPr>
        <w:t>ё</w:t>
      </w:r>
      <w:r w:rsidR="00250690">
        <w:rPr>
          <w:b/>
          <w:bCs/>
          <w:szCs w:val="28"/>
          <w:lang w:eastAsia="ru-RU"/>
        </w:rPr>
        <w:t>вской</w:t>
      </w:r>
      <w:r w:rsidRPr="00F5181F">
        <w:rPr>
          <w:b/>
          <w:bCs/>
          <w:szCs w:val="28"/>
          <w:lang w:eastAsia="ru-RU"/>
        </w:rPr>
        <w:t xml:space="preserve"> ООШ.</w:t>
      </w:r>
    </w:p>
    <w:p w:rsidR="00F5181F" w:rsidRPr="00F5181F" w:rsidRDefault="00F5181F" w:rsidP="00F5181F">
      <w:pPr>
        <w:shd w:val="clear" w:color="auto" w:fill="FFFFFF"/>
        <w:spacing w:line="211" w:lineRule="atLeast"/>
        <w:rPr>
          <w:szCs w:val="28"/>
          <w:lang w:eastAsia="ru-RU"/>
        </w:rPr>
      </w:pPr>
      <w:r w:rsidRPr="00F5181F">
        <w:rPr>
          <w:b/>
          <w:bCs/>
          <w:szCs w:val="28"/>
          <w:lang w:eastAsia="ru-RU"/>
        </w:rPr>
        <w:t> </w:t>
      </w:r>
    </w:p>
    <w:p w:rsidR="00F5181F" w:rsidRPr="00F5181F" w:rsidRDefault="00F5181F" w:rsidP="00F5181F">
      <w:pPr>
        <w:shd w:val="clear" w:color="auto" w:fill="FFFFFF"/>
        <w:spacing w:line="211" w:lineRule="atLeast"/>
        <w:rPr>
          <w:szCs w:val="28"/>
          <w:lang w:eastAsia="ru-RU"/>
        </w:rPr>
      </w:pPr>
      <w:proofErr w:type="gramStart"/>
      <w:r w:rsidRPr="00F5181F">
        <w:rPr>
          <w:szCs w:val="28"/>
          <w:lang w:eastAsia="ru-RU"/>
        </w:rPr>
        <w:t xml:space="preserve">Для эффективной реализации учебно-воспитательного процесса в МБОУ </w:t>
      </w:r>
      <w:r w:rsidR="00250690">
        <w:rPr>
          <w:szCs w:val="28"/>
          <w:lang w:eastAsia="ru-RU"/>
        </w:rPr>
        <w:t>Пономаревской</w:t>
      </w:r>
      <w:r w:rsidRPr="00F5181F">
        <w:rPr>
          <w:szCs w:val="28"/>
          <w:lang w:eastAsia="ru-RU"/>
        </w:rPr>
        <w:t xml:space="preserve"> ООШ  оборудованы – 9 кабинетов, из них учебных - 8.</w:t>
      </w:r>
      <w:proofErr w:type="gramEnd"/>
    </w:p>
    <w:p w:rsidR="00F5181F" w:rsidRPr="00F5181F" w:rsidRDefault="00F5181F" w:rsidP="00F5181F">
      <w:pPr>
        <w:shd w:val="clear" w:color="auto" w:fill="FFFFFF"/>
        <w:spacing w:line="211" w:lineRule="atLeast"/>
        <w:rPr>
          <w:szCs w:val="28"/>
          <w:lang w:eastAsia="ru-RU"/>
        </w:rPr>
      </w:pPr>
      <w:r w:rsidRPr="00F5181F">
        <w:rPr>
          <w:szCs w:val="28"/>
          <w:lang w:eastAsia="ru-RU"/>
        </w:rPr>
        <w:t>В учебных кабинетах выдерживается оптимальная цветовая гамма, воздушный и питьевой режим, озеленение.</w:t>
      </w:r>
    </w:p>
    <w:p w:rsidR="00F5181F" w:rsidRPr="00F5181F" w:rsidRDefault="00F5181F" w:rsidP="00F5181F">
      <w:pPr>
        <w:shd w:val="clear" w:color="auto" w:fill="FFFFFF"/>
        <w:spacing w:line="211" w:lineRule="atLeast"/>
        <w:rPr>
          <w:szCs w:val="28"/>
          <w:lang w:eastAsia="ru-RU"/>
        </w:rPr>
      </w:pPr>
      <w:r w:rsidRPr="00F5181F">
        <w:rPr>
          <w:szCs w:val="28"/>
          <w:lang w:eastAsia="ru-RU"/>
        </w:rPr>
        <w:t>Учебный процесс осуществляется в оснащенных классах-кабинетах:</w:t>
      </w:r>
    </w:p>
    <w:p w:rsidR="00F5181F" w:rsidRPr="00F5181F" w:rsidRDefault="00F5181F" w:rsidP="00F5181F">
      <w:pPr>
        <w:shd w:val="clear" w:color="auto" w:fill="FFFFFF"/>
        <w:spacing w:line="211" w:lineRule="atLeast"/>
        <w:rPr>
          <w:szCs w:val="28"/>
          <w:lang w:eastAsia="ru-RU"/>
        </w:rPr>
      </w:pPr>
      <w:r w:rsidRPr="00F5181F">
        <w:rPr>
          <w:szCs w:val="28"/>
          <w:lang w:eastAsia="ru-RU"/>
        </w:rPr>
        <w:t xml:space="preserve">- кабинеты начальной школы -2 ед.,- кабинет русского языка - </w:t>
      </w:r>
      <w:r w:rsidR="00250690">
        <w:rPr>
          <w:szCs w:val="28"/>
          <w:lang w:eastAsia="ru-RU"/>
        </w:rPr>
        <w:t>2</w:t>
      </w:r>
      <w:r w:rsidRPr="00F5181F">
        <w:rPr>
          <w:szCs w:val="28"/>
          <w:lang w:eastAsia="ru-RU"/>
        </w:rPr>
        <w:t>ед., </w:t>
      </w:r>
    </w:p>
    <w:p w:rsidR="00F5181F" w:rsidRPr="00F5181F" w:rsidRDefault="00F5181F" w:rsidP="00F5181F">
      <w:pPr>
        <w:shd w:val="clear" w:color="auto" w:fill="FFFFFF"/>
        <w:spacing w:line="211" w:lineRule="atLeast"/>
        <w:rPr>
          <w:szCs w:val="28"/>
          <w:lang w:eastAsia="ru-RU"/>
        </w:rPr>
      </w:pPr>
      <w:r w:rsidRPr="00F5181F">
        <w:rPr>
          <w:szCs w:val="28"/>
          <w:lang w:eastAsia="ru-RU"/>
        </w:rPr>
        <w:t>- кабинет математики -1ед.,  физики - 1 ед.,  кабинет истории -1ед., кабинет биологии и химии - 1 ед.</w:t>
      </w:r>
    </w:p>
    <w:p w:rsidR="00F5181F" w:rsidRPr="00F5181F" w:rsidRDefault="00F5181F" w:rsidP="00F5181F">
      <w:pPr>
        <w:shd w:val="clear" w:color="auto" w:fill="FFFFFF"/>
        <w:spacing w:line="211" w:lineRule="atLeast"/>
        <w:rPr>
          <w:szCs w:val="28"/>
          <w:lang w:eastAsia="ru-RU"/>
        </w:rPr>
      </w:pPr>
      <w:r w:rsidRPr="00F5181F">
        <w:rPr>
          <w:szCs w:val="28"/>
          <w:lang w:eastAsia="ru-RU"/>
        </w:rPr>
        <w:t>- столярно-слесарная мастерская - 1 ед. компьютерный класс - 1 ед.,  </w:t>
      </w:r>
    </w:p>
    <w:p w:rsidR="00F5181F" w:rsidRPr="00F5181F" w:rsidRDefault="00F5181F" w:rsidP="00F5181F">
      <w:pPr>
        <w:shd w:val="clear" w:color="auto" w:fill="FFFFFF"/>
        <w:spacing w:line="211" w:lineRule="atLeast"/>
        <w:rPr>
          <w:szCs w:val="28"/>
          <w:lang w:eastAsia="ru-RU"/>
        </w:rPr>
      </w:pPr>
      <w:r w:rsidRPr="00F5181F">
        <w:rPr>
          <w:szCs w:val="28"/>
          <w:lang w:eastAsia="ru-RU"/>
        </w:rPr>
        <w:t>Техническое оснащение </w:t>
      </w:r>
    </w:p>
    <w:p w:rsidR="00F5181F" w:rsidRPr="00F5181F" w:rsidRDefault="00F5181F" w:rsidP="00F5181F">
      <w:pPr>
        <w:shd w:val="clear" w:color="auto" w:fill="FFFFFF"/>
        <w:spacing w:line="211" w:lineRule="atLeast"/>
        <w:rPr>
          <w:szCs w:val="28"/>
          <w:lang w:eastAsia="ru-RU"/>
        </w:rPr>
      </w:pPr>
      <w:r w:rsidRPr="00F5181F">
        <w:rPr>
          <w:szCs w:val="28"/>
          <w:lang w:eastAsia="ru-RU"/>
        </w:rPr>
        <w:t>Школа имеет:</w:t>
      </w:r>
    </w:p>
    <w:p w:rsidR="00F5181F" w:rsidRPr="00F5181F" w:rsidRDefault="00F5181F" w:rsidP="00F5181F">
      <w:pPr>
        <w:numPr>
          <w:ilvl w:val="0"/>
          <w:numId w:val="2"/>
        </w:numPr>
        <w:shd w:val="clear" w:color="auto" w:fill="FFFFFF"/>
        <w:suppressAutoHyphens w:val="0"/>
        <w:spacing w:line="211" w:lineRule="atLeast"/>
        <w:ind w:left="192"/>
        <w:rPr>
          <w:szCs w:val="28"/>
          <w:lang w:eastAsia="ru-RU"/>
        </w:rPr>
      </w:pPr>
      <w:r w:rsidRPr="00F5181F">
        <w:rPr>
          <w:szCs w:val="28"/>
          <w:lang w:eastAsia="ru-RU"/>
        </w:rPr>
        <w:t> 1 компьютерный класс;</w:t>
      </w:r>
    </w:p>
    <w:p w:rsidR="00F5181F" w:rsidRPr="00F5181F" w:rsidRDefault="00F5181F" w:rsidP="00F5181F">
      <w:pPr>
        <w:numPr>
          <w:ilvl w:val="0"/>
          <w:numId w:val="2"/>
        </w:numPr>
        <w:shd w:val="clear" w:color="auto" w:fill="FFFFFF"/>
        <w:suppressAutoHyphens w:val="0"/>
        <w:spacing w:line="211" w:lineRule="atLeast"/>
        <w:ind w:left="192"/>
        <w:rPr>
          <w:szCs w:val="28"/>
          <w:lang w:eastAsia="ru-RU"/>
        </w:rPr>
      </w:pPr>
      <w:r w:rsidRPr="00F5181F">
        <w:rPr>
          <w:szCs w:val="28"/>
          <w:lang w:eastAsia="ru-RU"/>
        </w:rPr>
        <w:t> Мастерскую;</w:t>
      </w:r>
    </w:p>
    <w:p w:rsidR="00F5181F" w:rsidRPr="00F5181F" w:rsidRDefault="00F5181F" w:rsidP="00F5181F">
      <w:pPr>
        <w:numPr>
          <w:ilvl w:val="0"/>
          <w:numId w:val="2"/>
        </w:numPr>
        <w:shd w:val="clear" w:color="auto" w:fill="FFFFFF"/>
        <w:suppressAutoHyphens w:val="0"/>
        <w:spacing w:line="211" w:lineRule="atLeast"/>
        <w:ind w:left="192"/>
        <w:rPr>
          <w:szCs w:val="28"/>
          <w:lang w:eastAsia="ru-RU"/>
        </w:rPr>
      </w:pPr>
      <w:r w:rsidRPr="00F5181F">
        <w:rPr>
          <w:szCs w:val="28"/>
          <w:lang w:eastAsia="ru-RU"/>
        </w:rPr>
        <w:t> Библиотеку;</w:t>
      </w:r>
    </w:p>
    <w:p w:rsidR="00F5181F" w:rsidRPr="00F5181F" w:rsidRDefault="00F5181F" w:rsidP="00F5181F">
      <w:pPr>
        <w:numPr>
          <w:ilvl w:val="0"/>
          <w:numId w:val="2"/>
        </w:numPr>
        <w:shd w:val="clear" w:color="auto" w:fill="FFFFFF"/>
        <w:suppressAutoHyphens w:val="0"/>
        <w:spacing w:line="211" w:lineRule="atLeast"/>
        <w:ind w:left="192"/>
        <w:rPr>
          <w:szCs w:val="28"/>
          <w:lang w:eastAsia="ru-RU"/>
        </w:rPr>
      </w:pPr>
      <w:r w:rsidRPr="00F5181F">
        <w:rPr>
          <w:szCs w:val="28"/>
          <w:lang w:eastAsia="ru-RU"/>
        </w:rPr>
        <w:t> Столовую; </w:t>
      </w:r>
    </w:p>
    <w:p w:rsidR="00F5181F" w:rsidRPr="00F5181F" w:rsidRDefault="00F5181F" w:rsidP="00F5181F">
      <w:pPr>
        <w:numPr>
          <w:ilvl w:val="0"/>
          <w:numId w:val="2"/>
        </w:numPr>
        <w:shd w:val="clear" w:color="auto" w:fill="FFFFFF"/>
        <w:suppressAutoHyphens w:val="0"/>
        <w:spacing w:line="211" w:lineRule="atLeast"/>
        <w:ind w:left="192"/>
        <w:rPr>
          <w:szCs w:val="28"/>
          <w:lang w:eastAsia="ru-RU"/>
        </w:rPr>
      </w:pPr>
      <w:r w:rsidRPr="00F5181F">
        <w:rPr>
          <w:szCs w:val="28"/>
          <w:lang w:eastAsia="ru-RU"/>
        </w:rPr>
        <w:t> </w:t>
      </w:r>
      <w:proofErr w:type="spellStart"/>
      <w:r w:rsidR="00250690">
        <w:rPr>
          <w:szCs w:val="28"/>
          <w:lang w:eastAsia="ru-RU"/>
        </w:rPr>
        <w:t>Сопртивный</w:t>
      </w:r>
      <w:proofErr w:type="spellEnd"/>
      <w:r w:rsidR="00250690">
        <w:rPr>
          <w:szCs w:val="28"/>
          <w:lang w:eastAsia="ru-RU"/>
        </w:rPr>
        <w:t xml:space="preserve"> зал</w:t>
      </w:r>
      <w:r w:rsidRPr="00F5181F">
        <w:rPr>
          <w:szCs w:val="28"/>
          <w:lang w:eastAsia="ru-RU"/>
        </w:rPr>
        <w:t xml:space="preserve">  </w:t>
      </w:r>
    </w:p>
    <w:p w:rsidR="00F5181F" w:rsidRPr="00F5181F" w:rsidRDefault="00F5181F" w:rsidP="00250690">
      <w:pPr>
        <w:shd w:val="clear" w:color="auto" w:fill="FFFFFF"/>
        <w:spacing w:line="211" w:lineRule="atLeast"/>
        <w:ind w:left="192"/>
        <w:rPr>
          <w:szCs w:val="28"/>
          <w:lang w:eastAsia="ru-RU"/>
        </w:rPr>
      </w:pPr>
      <w:r w:rsidRPr="00F5181F">
        <w:rPr>
          <w:szCs w:val="28"/>
          <w:lang w:eastAsia="ru-RU"/>
        </w:rPr>
        <w:t>На</w:t>
      </w:r>
      <w:r w:rsidR="00250690">
        <w:rPr>
          <w:szCs w:val="28"/>
          <w:lang w:eastAsia="ru-RU"/>
        </w:rPr>
        <w:t xml:space="preserve"> прилегающей</w:t>
      </w:r>
      <w:r w:rsidRPr="00F5181F">
        <w:rPr>
          <w:szCs w:val="28"/>
          <w:lang w:eastAsia="ru-RU"/>
        </w:rPr>
        <w:t xml:space="preserve"> территории</w:t>
      </w:r>
      <w:r w:rsidR="00250690">
        <w:rPr>
          <w:szCs w:val="28"/>
          <w:lang w:eastAsia="ru-RU"/>
        </w:rPr>
        <w:t xml:space="preserve"> к </w:t>
      </w:r>
      <w:r w:rsidRPr="00F5181F">
        <w:rPr>
          <w:szCs w:val="28"/>
          <w:lang w:eastAsia="ru-RU"/>
        </w:rPr>
        <w:t xml:space="preserve"> школ</w:t>
      </w:r>
      <w:r w:rsidR="00250690">
        <w:rPr>
          <w:szCs w:val="28"/>
          <w:lang w:eastAsia="ru-RU"/>
        </w:rPr>
        <w:t>е</w:t>
      </w:r>
      <w:r w:rsidRPr="00F5181F">
        <w:rPr>
          <w:szCs w:val="28"/>
          <w:lang w:eastAsia="ru-RU"/>
        </w:rPr>
        <w:t xml:space="preserve"> </w:t>
      </w:r>
      <w:r w:rsidR="00250690">
        <w:rPr>
          <w:szCs w:val="28"/>
          <w:lang w:eastAsia="ru-RU"/>
        </w:rPr>
        <w:t>имеется стадион.</w:t>
      </w:r>
    </w:p>
    <w:p w:rsidR="00F5181F" w:rsidRPr="00F5181F" w:rsidRDefault="00F5181F" w:rsidP="00F5181F">
      <w:pPr>
        <w:shd w:val="clear" w:color="auto" w:fill="FFFFFF"/>
        <w:spacing w:line="211" w:lineRule="atLeast"/>
        <w:rPr>
          <w:szCs w:val="28"/>
          <w:lang w:eastAsia="ru-RU"/>
        </w:rPr>
      </w:pPr>
      <w:r w:rsidRPr="00F5181F">
        <w:rPr>
          <w:szCs w:val="28"/>
          <w:lang w:eastAsia="ru-RU"/>
        </w:rPr>
        <w:t>     Все учебные кабинеты эстетично оформлены, имеют паспорта и планы развития.</w:t>
      </w:r>
    </w:p>
    <w:p w:rsidR="00F5181F" w:rsidRPr="00F5181F" w:rsidRDefault="00F5181F" w:rsidP="00F5181F">
      <w:pPr>
        <w:shd w:val="clear" w:color="auto" w:fill="FFFFFF"/>
        <w:spacing w:line="211" w:lineRule="atLeast"/>
        <w:rPr>
          <w:szCs w:val="28"/>
          <w:lang w:eastAsia="ru-RU"/>
        </w:rPr>
      </w:pPr>
      <w:r w:rsidRPr="00F5181F">
        <w:rPr>
          <w:szCs w:val="28"/>
          <w:lang w:eastAsia="ru-RU"/>
        </w:rPr>
        <w:t>      Финансово-экономическое обеспечение школы осуществляется за счет государственного и местного бюджета. </w:t>
      </w:r>
    </w:p>
    <w:p w:rsidR="00F5181F" w:rsidRPr="00F5181F" w:rsidRDefault="00F5181F" w:rsidP="00F5181F">
      <w:pPr>
        <w:shd w:val="clear" w:color="auto" w:fill="FFFFFF"/>
        <w:spacing w:line="211" w:lineRule="atLeast"/>
        <w:rPr>
          <w:szCs w:val="28"/>
          <w:lang w:eastAsia="ru-RU"/>
        </w:rPr>
      </w:pPr>
      <w:r w:rsidRPr="00F5181F">
        <w:rPr>
          <w:szCs w:val="28"/>
          <w:lang w:eastAsia="ru-RU"/>
        </w:rPr>
        <w:t>   Материально-техническое обеспечение соответствует нормативным требованиям ресурсного обеспечения УВП, санитарно-эпидемиологическим правилам и нормам, и строительным нормам.</w:t>
      </w:r>
    </w:p>
    <w:p w:rsidR="00F5181F" w:rsidRPr="00F5181F" w:rsidRDefault="00F5181F" w:rsidP="00F5181F">
      <w:pPr>
        <w:shd w:val="clear" w:color="auto" w:fill="FFFFFF"/>
        <w:spacing w:line="211" w:lineRule="atLeast"/>
        <w:rPr>
          <w:szCs w:val="28"/>
          <w:lang w:eastAsia="ru-RU"/>
        </w:rPr>
      </w:pPr>
      <w:r w:rsidRPr="00F5181F">
        <w:rPr>
          <w:szCs w:val="28"/>
          <w:lang w:eastAsia="ru-RU"/>
        </w:rPr>
        <w:t xml:space="preserve">     В школе формируется образовательная среда, адекватная потребностям развития ребенка и </w:t>
      </w:r>
      <w:proofErr w:type="spellStart"/>
      <w:r w:rsidRPr="00F5181F">
        <w:rPr>
          <w:szCs w:val="28"/>
          <w:lang w:eastAsia="ru-RU"/>
        </w:rPr>
        <w:t>здоровьесбережения</w:t>
      </w:r>
      <w:proofErr w:type="spellEnd"/>
      <w:r w:rsidRPr="00F5181F">
        <w:rPr>
          <w:szCs w:val="28"/>
          <w:lang w:eastAsia="ru-RU"/>
        </w:rPr>
        <w:t xml:space="preserve"> (необходимый набор помещений, эстетические условия, оформление школы, пришкольной территории, оборудование пищеблока,   спортивной площадки.)   </w:t>
      </w:r>
    </w:p>
    <w:p w:rsidR="00F5181F" w:rsidRPr="00C43F13" w:rsidRDefault="00F5181F" w:rsidP="00F5181F">
      <w:pPr>
        <w:shd w:val="clear" w:color="auto" w:fill="FFFFFF"/>
        <w:spacing w:line="211" w:lineRule="atLeast"/>
        <w:rPr>
          <w:rFonts w:ascii="Tahoma" w:hAnsi="Tahoma" w:cs="Tahoma"/>
          <w:color w:val="555555"/>
          <w:sz w:val="13"/>
          <w:szCs w:val="13"/>
          <w:lang w:eastAsia="ru-RU"/>
        </w:rPr>
      </w:pPr>
      <w:r w:rsidRPr="00C43F13">
        <w:rPr>
          <w:rFonts w:ascii="Tahoma" w:hAnsi="Tahoma" w:cs="Tahoma"/>
          <w:b/>
          <w:bCs/>
          <w:color w:val="555555"/>
          <w:sz w:val="13"/>
          <w:lang w:eastAsia="ru-RU"/>
        </w:rPr>
        <w:t> </w:t>
      </w:r>
    </w:p>
    <w:p w:rsidR="00F5181F" w:rsidRDefault="00F5181F" w:rsidP="0017286F">
      <w:pPr>
        <w:jc w:val="both"/>
        <w:rPr>
          <w:b/>
          <w:szCs w:val="28"/>
        </w:rPr>
      </w:pPr>
    </w:p>
    <w:p w:rsidR="00F5181F" w:rsidRDefault="00F5181F" w:rsidP="0017286F">
      <w:pPr>
        <w:jc w:val="both"/>
        <w:rPr>
          <w:b/>
          <w:szCs w:val="28"/>
        </w:rPr>
      </w:pPr>
    </w:p>
    <w:p w:rsidR="00F5181F" w:rsidRDefault="00F5181F" w:rsidP="0017286F">
      <w:pPr>
        <w:jc w:val="both"/>
        <w:rPr>
          <w:b/>
          <w:szCs w:val="28"/>
        </w:rPr>
      </w:pPr>
    </w:p>
    <w:p w:rsidR="0017286F" w:rsidRPr="00DA35A8" w:rsidRDefault="0017286F" w:rsidP="0017286F">
      <w:pPr>
        <w:jc w:val="both"/>
        <w:rPr>
          <w:b/>
          <w:sz w:val="24"/>
          <w:szCs w:val="24"/>
        </w:rPr>
      </w:pPr>
      <w:r w:rsidRPr="00DA35A8">
        <w:rPr>
          <w:b/>
          <w:sz w:val="24"/>
          <w:szCs w:val="24"/>
        </w:rPr>
        <w:t xml:space="preserve"> Материально-техническое обеспечение и оснащение образовательного процесса.</w:t>
      </w:r>
    </w:p>
    <w:p w:rsidR="0017286F" w:rsidRPr="00DA35A8" w:rsidRDefault="0017286F" w:rsidP="0017286F">
      <w:pPr>
        <w:shd w:val="clear" w:color="auto" w:fill="FFFFFF"/>
        <w:suppressAutoHyphens w:val="0"/>
        <w:spacing w:line="330" w:lineRule="atLeast"/>
        <w:rPr>
          <w:sz w:val="24"/>
          <w:szCs w:val="24"/>
          <w:lang w:eastAsia="ru-RU"/>
        </w:rPr>
      </w:pPr>
      <w:r w:rsidRPr="00DA35A8">
        <w:rPr>
          <w:b/>
          <w:bCs/>
          <w:sz w:val="24"/>
          <w:szCs w:val="24"/>
          <w:lang w:eastAsia="ru-RU"/>
        </w:rPr>
        <w:t>Перечень компьютеров, имеющихся в ОУ</w:t>
      </w:r>
      <w:r w:rsidR="00DA35A8">
        <w:rPr>
          <w:b/>
          <w:bCs/>
          <w:sz w:val="24"/>
          <w:szCs w:val="24"/>
          <w:lang w:eastAsia="ru-RU"/>
        </w:rPr>
        <w:t>:</w:t>
      </w:r>
    </w:p>
    <w:p w:rsidR="0017286F" w:rsidRPr="00DA35A8" w:rsidRDefault="0017286F" w:rsidP="0017286F">
      <w:pPr>
        <w:shd w:val="clear" w:color="auto" w:fill="FFFFFF"/>
        <w:suppressAutoHyphens w:val="0"/>
        <w:spacing w:line="330" w:lineRule="atLeast"/>
        <w:rPr>
          <w:color w:val="555555"/>
          <w:sz w:val="24"/>
          <w:szCs w:val="24"/>
          <w:lang w:eastAsia="ru-RU"/>
        </w:rPr>
      </w:pPr>
      <w:r w:rsidRPr="00DA35A8">
        <w:rPr>
          <w:b/>
          <w:bCs/>
          <w:color w:val="555555"/>
          <w:sz w:val="24"/>
          <w:szCs w:val="24"/>
          <w:lang w:eastAsia="ru-RU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1935"/>
        <w:gridCol w:w="4110"/>
      </w:tblGrid>
      <w:tr w:rsidR="0017286F" w:rsidRPr="00DA35A8" w:rsidTr="00D85648">
        <w:tc>
          <w:tcPr>
            <w:tcW w:w="41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b/>
                <w:bCs/>
                <w:sz w:val="24"/>
                <w:szCs w:val="24"/>
                <w:lang w:eastAsia="ru-RU"/>
              </w:rPr>
              <w:t>Тип компьютера</w:t>
            </w:r>
          </w:p>
        </w:tc>
        <w:tc>
          <w:tcPr>
            <w:tcW w:w="19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b/>
                <w:bCs/>
                <w:sz w:val="24"/>
                <w:szCs w:val="24"/>
                <w:lang w:eastAsia="ru-RU"/>
              </w:rPr>
              <w:t>Где используются</w:t>
            </w:r>
          </w:p>
        </w:tc>
      </w:tr>
      <w:tr w:rsidR="0017286F" w:rsidRPr="00DA35A8" w:rsidTr="00D85648">
        <w:tc>
          <w:tcPr>
            <w:tcW w:w="41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 ПК «AQUARIUS»</w:t>
            </w:r>
          </w:p>
        </w:tc>
        <w:tc>
          <w:tcPr>
            <w:tcW w:w="19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D85648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В учебно-воспитательном процессе</w:t>
            </w:r>
          </w:p>
        </w:tc>
      </w:tr>
      <w:tr w:rsidR="0017286F" w:rsidRPr="00DA35A8" w:rsidTr="00D85648">
        <w:tc>
          <w:tcPr>
            <w:tcW w:w="41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Мультимедийный компьютер в сборе</w:t>
            </w:r>
          </w:p>
        </w:tc>
        <w:tc>
          <w:tcPr>
            <w:tcW w:w="19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17286F" w:rsidRPr="00DA35A8" w:rsidRDefault="0017286F" w:rsidP="00D8564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7286F" w:rsidRPr="00DA35A8" w:rsidTr="00D85648">
        <w:tc>
          <w:tcPr>
            <w:tcW w:w="41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ПК « ASUS»</w:t>
            </w:r>
          </w:p>
        </w:tc>
        <w:tc>
          <w:tcPr>
            <w:tcW w:w="19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D85648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17286F" w:rsidRPr="00DA35A8" w:rsidRDefault="0017286F" w:rsidP="00D8564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7286F" w:rsidRPr="00DA35A8" w:rsidTr="00D85648">
        <w:tc>
          <w:tcPr>
            <w:tcW w:w="41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lastRenderedPageBreak/>
              <w:t xml:space="preserve">Ноутбуки </w:t>
            </w:r>
          </w:p>
        </w:tc>
        <w:tc>
          <w:tcPr>
            <w:tcW w:w="19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250690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17286F" w:rsidRPr="00DA35A8" w:rsidRDefault="0017286F" w:rsidP="00D8564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7286F" w:rsidRPr="00DA35A8" w:rsidTr="00D85648">
        <w:tc>
          <w:tcPr>
            <w:tcW w:w="41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2</w:t>
            </w:r>
            <w:r w:rsidR="00D856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17286F" w:rsidRPr="00DA35A8" w:rsidRDefault="0017286F" w:rsidP="00D8564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17286F" w:rsidRPr="00DA35A8" w:rsidRDefault="0017286F" w:rsidP="0017286F">
      <w:pPr>
        <w:shd w:val="clear" w:color="auto" w:fill="FFFFFF"/>
        <w:suppressAutoHyphens w:val="0"/>
        <w:spacing w:line="330" w:lineRule="atLeast"/>
        <w:rPr>
          <w:sz w:val="24"/>
          <w:szCs w:val="24"/>
          <w:lang w:eastAsia="ru-RU"/>
        </w:rPr>
      </w:pPr>
      <w:r w:rsidRPr="00DA35A8">
        <w:rPr>
          <w:sz w:val="24"/>
          <w:szCs w:val="24"/>
          <w:lang w:eastAsia="ru-RU"/>
        </w:rPr>
        <w:t> </w:t>
      </w:r>
    </w:p>
    <w:p w:rsidR="0017286F" w:rsidRPr="00DA35A8" w:rsidRDefault="0017286F" w:rsidP="0017286F">
      <w:pPr>
        <w:shd w:val="clear" w:color="auto" w:fill="FFFFFF"/>
        <w:suppressAutoHyphens w:val="0"/>
        <w:spacing w:line="330" w:lineRule="atLeast"/>
        <w:rPr>
          <w:sz w:val="24"/>
          <w:szCs w:val="24"/>
          <w:lang w:eastAsia="ru-RU"/>
        </w:rPr>
      </w:pPr>
      <w:r w:rsidRPr="00DA35A8">
        <w:rPr>
          <w:sz w:val="24"/>
          <w:szCs w:val="24"/>
          <w:lang w:eastAsia="ru-RU"/>
        </w:rPr>
        <w:t> </w:t>
      </w:r>
    </w:p>
    <w:p w:rsidR="0017286F" w:rsidRPr="00DA35A8" w:rsidRDefault="0017286F" w:rsidP="0017286F">
      <w:pPr>
        <w:shd w:val="clear" w:color="auto" w:fill="FFFFFF"/>
        <w:suppressAutoHyphens w:val="0"/>
        <w:spacing w:line="330" w:lineRule="atLeast"/>
        <w:rPr>
          <w:sz w:val="24"/>
          <w:szCs w:val="24"/>
          <w:lang w:eastAsia="ru-RU"/>
        </w:rPr>
      </w:pPr>
      <w:r w:rsidRPr="00DA35A8">
        <w:rPr>
          <w:b/>
          <w:bCs/>
          <w:sz w:val="24"/>
          <w:szCs w:val="24"/>
          <w:lang w:eastAsia="ru-RU"/>
        </w:rPr>
        <w:t> </w:t>
      </w:r>
    </w:p>
    <w:p w:rsidR="0017286F" w:rsidRPr="00DA35A8" w:rsidRDefault="0017286F" w:rsidP="0017286F">
      <w:pPr>
        <w:shd w:val="clear" w:color="auto" w:fill="FFFFFF"/>
        <w:suppressAutoHyphens w:val="0"/>
        <w:spacing w:line="330" w:lineRule="atLeast"/>
        <w:rPr>
          <w:sz w:val="24"/>
          <w:szCs w:val="24"/>
          <w:lang w:eastAsia="ru-RU"/>
        </w:rPr>
      </w:pPr>
      <w:r w:rsidRPr="00DA35A8">
        <w:rPr>
          <w:b/>
          <w:bCs/>
          <w:sz w:val="24"/>
          <w:szCs w:val="24"/>
          <w:lang w:eastAsia="ru-RU"/>
        </w:rPr>
        <w:t> </w:t>
      </w:r>
    </w:p>
    <w:p w:rsidR="0017286F" w:rsidRPr="00DA35A8" w:rsidRDefault="0017286F" w:rsidP="0017286F">
      <w:pPr>
        <w:shd w:val="clear" w:color="auto" w:fill="FFFFFF"/>
        <w:suppressAutoHyphens w:val="0"/>
        <w:spacing w:line="330" w:lineRule="atLeast"/>
        <w:rPr>
          <w:sz w:val="24"/>
          <w:szCs w:val="24"/>
          <w:lang w:eastAsia="ru-RU"/>
        </w:rPr>
      </w:pPr>
      <w:r w:rsidRPr="00DA35A8">
        <w:rPr>
          <w:b/>
          <w:bCs/>
          <w:sz w:val="24"/>
          <w:szCs w:val="24"/>
          <w:lang w:eastAsia="ru-RU"/>
        </w:rPr>
        <w:t> </w:t>
      </w:r>
    </w:p>
    <w:p w:rsidR="0017286F" w:rsidRPr="00DA35A8" w:rsidRDefault="0017286F" w:rsidP="0017286F">
      <w:pPr>
        <w:shd w:val="clear" w:color="auto" w:fill="FFFFFF"/>
        <w:suppressAutoHyphens w:val="0"/>
        <w:spacing w:line="330" w:lineRule="atLeast"/>
        <w:rPr>
          <w:sz w:val="24"/>
          <w:szCs w:val="24"/>
          <w:lang w:eastAsia="ru-RU"/>
        </w:rPr>
      </w:pPr>
      <w:r w:rsidRPr="00DA35A8">
        <w:rPr>
          <w:b/>
          <w:bCs/>
          <w:sz w:val="24"/>
          <w:szCs w:val="24"/>
          <w:lang w:eastAsia="ru-RU"/>
        </w:rPr>
        <w:t> Наличие в ОУ оргтехники и технических средств обучения</w:t>
      </w:r>
      <w:r w:rsidR="00113EBC">
        <w:rPr>
          <w:b/>
          <w:bCs/>
          <w:sz w:val="24"/>
          <w:szCs w:val="24"/>
          <w:lang w:eastAsia="ru-RU"/>
        </w:rPr>
        <w:t>.</w:t>
      </w:r>
    </w:p>
    <w:p w:rsidR="0017286F" w:rsidRPr="00DA35A8" w:rsidRDefault="0017286F" w:rsidP="0017286F">
      <w:pPr>
        <w:shd w:val="clear" w:color="auto" w:fill="FFFFFF"/>
        <w:suppressAutoHyphens w:val="0"/>
        <w:spacing w:line="330" w:lineRule="atLeast"/>
        <w:rPr>
          <w:sz w:val="24"/>
          <w:szCs w:val="24"/>
          <w:lang w:eastAsia="ru-RU"/>
        </w:rPr>
      </w:pPr>
      <w:r w:rsidRPr="00DA35A8">
        <w:rPr>
          <w:b/>
          <w:bCs/>
          <w:sz w:val="24"/>
          <w:szCs w:val="24"/>
          <w:lang w:eastAsia="ru-RU"/>
        </w:rPr>
        <w:t> </w:t>
      </w:r>
    </w:p>
    <w:p w:rsidR="0017286F" w:rsidRPr="00DA35A8" w:rsidRDefault="0017286F" w:rsidP="0017286F">
      <w:pPr>
        <w:shd w:val="clear" w:color="auto" w:fill="FFFFFF"/>
        <w:suppressAutoHyphens w:val="0"/>
        <w:spacing w:line="330" w:lineRule="atLeast"/>
        <w:rPr>
          <w:sz w:val="24"/>
          <w:szCs w:val="24"/>
          <w:lang w:eastAsia="ru-RU"/>
        </w:rPr>
      </w:pPr>
      <w:r w:rsidRPr="00DA35A8">
        <w:rPr>
          <w:b/>
          <w:bCs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829"/>
      </w:tblGrid>
      <w:tr w:rsidR="0017286F" w:rsidRPr="00DA35A8" w:rsidTr="00D85648">
        <w:tc>
          <w:tcPr>
            <w:tcW w:w="4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Количество</w:t>
            </w:r>
          </w:p>
        </w:tc>
      </w:tr>
      <w:tr w:rsidR="0017286F" w:rsidRPr="00DA35A8" w:rsidTr="00D85648">
        <w:tc>
          <w:tcPr>
            <w:tcW w:w="4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52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17286F" w:rsidRPr="00DA35A8" w:rsidTr="00D85648">
        <w:tc>
          <w:tcPr>
            <w:tcW w:w="4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52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D85648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7286F" w:rsidRPr="00DA35A8" w:rsidTr="00D85648">
        <w:tc>
          <w:tcPr>
            <w:tcW w:w="4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52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D85648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7286F" w:rsidRPr="00DA35A8" w:rsidTr="00D85648">
        <w:tc>
          <w:tcPr>
            <w:tcW w:w="4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52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F31FEA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1</w:t>
            </w:r>
            <w:r w:rsidR="00F31FE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7286F" w:rsidRPr="00DA35A8" w:rsidTr="00D85648">
        <w:tc>
          <w:tcPr>
            <w:tcW w:w="4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2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7286F" w:rsidRPr="00DA35A8" w:rsidTr="00D85648">
        <w:tc>
          <w:tcPr>
            <w:tcW w:w="4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52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7286F" w:rsidRPr="00DA35A8" w:rsidTr="00D85648">
        <w:tc>
          <w:tcPr>
            <w:tcW w:w="4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52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7286F" w:rsidRPr="00DA35A8" w:rsidTr="00D85648">
        <w:tc>
          <w:tcPr>
            <w:tcW w:w="4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52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7286F" w:rsidRPr="00DA35A8" w:rsidTr="00D85648">
        <w:tc>
          <w:tcPr>
            <w:tcW w:w="4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DVD-проигрыватель</w:t>
            </w:r>
          </w:p>
        </w:tc>
        <w:tc>
          <w:tcPr>
            <w:tcW w:w="52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F31FEA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7286F" w:rsidRPr="00DA35A8" w:rsidTr="00D85648">
        <w:tc>
          <w:tcPr>
            <w:tcW w:w="4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52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F31FEA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7286F" w:rsidRPr="00DA35A8" w:rsidTr="00D85648">
        <w:tc>
          <w:tcPr>
            <w:tcW w:w="4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52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7286F" w:rsidRPr="00DA35A8" w:rsidTr="00D85648">
        <w:tc>
          <w:tcPr>
            <w:tcW w:w="4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52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F31FEA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7286F" w:rsidRPr="00DA35A8" w:rsidTr="00D85648">
        <w:tc>
          <w:tcPr>
            <w:tcW w:w="4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Экран настенный</w:t>
            </w:r>
          </w:p>
        </w:tc>
        <w:tc>
          <w:tcPr>
            <w:tcW w:w="52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F31FEA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7286F" w:rsidRPr="00DA35A8" w:rsidTr="00D85648">
        <w:tc>
          <w:tcPr>
            <w:tcW w:w="4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17286F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 w:rsidRPr="00DA35A8">
              <w:rPr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52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286F" w:rsidRPr="00DA35A8" w:rsidRDefault="00250690" w:rsidP="00D85648">
            <w:pPr>
              <w:suppressAutoHyphens w:val="0"/>
              <w:spacing w:line="33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17286F" w:rsidRPr="00DA35A8" w:rsidRDefault="0017286F" w:rsidP="0017286F">
      <w:pPr>
        <w:shd w:val="clear" w:color="auto" w:fill="FFFFFF"/>
        <w:suppressAutoHyphens w:val="0"/>
        <w:spacing w:line="330" w:lineRule="atLeast"/>
        <w:rPr>
          <w:sz w:val="24"/>
          <w:szCs w:val="24"/>
          <w:lang w:eastAsia="ru-RU"/>
        </w:rPr>
      </w:pPr>
      <w:r w:rsidRPr="00DA35A8">
        <w:rPr>
          <w:sz w:val="24"/>
          <w:szCs w:val="24"/>
          <w:lang w:eastAsia="ru-RU"/>
        </w:rPr>
        <w:t> </w:t>
      </w:r>
    </w:p>
    <w:p w:rsidR="0017286F" w:rsidRPr="00DA35A8" w:rsidRDefault="0017286F" w:rsidP="0017286F">
      <w:pPr>
        <w:jc w:val="both"/>
        <w:rPr>
          <w:b/>
          <w:sz w:val="24"/>
          <w:szCs w:val="24"/>
        </w:rPr>
      </w:pPr>
    </w:p>
    <w:p w:rsidR="0017286F" w:rsidRPr="00DA35A8" w:rsidRDefault="0017286F" w:rsidP="0017286F">
      <w:pPr>
        <w:jc w:val="both"/>
        <w:rPr>
          <w:color w:val="548DD4"/>
          <w:sz w:val="24"/>
          <w:szCs w:val="24"/>
        </w:rPr>
      </w:pPr>
    </w:p>
    <w:p w:rsidR="0017286F" w:rsidRPr="00DA35A8" w:rsidRDefault="0017286F" w:rsidP="0017286F">
      <w:pPr>
        <w:rPr>
          <w:color w:val="548DD4"/>
          <w:sz w:val="24"/>
          <w:szCs w:val="24"/>
        </w:rPr>
      </w:pPr>
    </w:p>
    <w:p w:rsidR="0017286F" w:rsidRPr="00DA35A8" w:rsidRDefault="0017286F" w:rsidP="0017286F">
      <w:pPr>
        <w:rPr>
          <w:b/>
          <w:sz w:val="24"/>
          <w:szCs w:val="24"/>
        </w:rPr>
      </w:pPr>
      <w:r w:rsidRPr="00DA35A8">
        <w:rPr>
          <w:b/>
          <w:sz w:val="24"/>
          <w:szCs w:val="24"/>
        </w:rPr>
        <w:t xml:space="preserve"> Учебно-наглядные пособия</w:t>
      </w:r>
      <w:r w:rsidR="00DA35A8" w:rsidRPr="00DA35A8">
        <w:rPr>
          <w:b/>
          <w:sz w:val="24"/>
          <w:szCs w:val="24"/>
        </w:rPr>
        <w:t>.</w:t>
      </w:r>
    </w:p>
    <w:p w:rsidR="0017286F" w:rsidRPr="00DA35A8" w:rsidRDefault="0017286F" w:rsidP="0017286F">
      <w:pPr>
        <w:ind w:firstLine="360"/>
        <w:jc w:val="center"/>
        <w:rPr>
          <w:b/>
          <w:sz w:val="24"/>
          <w:szCs w:val="24"/>
        </w:rPr>
      </w:pPr>
      <w:r w:rsidRPr="00DA35A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7286F" w:rsidRPr="00DA35A8" w:rsidRDefault="0017286F" w:rsidP="0017286F">
      <w:pPr>
        <w:ind w:firstLine="360"/>
        <w:jc w:val="center"/>
        <w:rPr>
          <w:b/>
          <w:sz w:val="24"/>
          <w:szCs w:val="24"/>
        </w:rPr>
      </w:pPr>
      <w:r w:rsidRPr="00DA35A8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DA35A8">
        <w:rPr>
          <w:b/>
          <w:sz w:val="24"/>
          <w:szCs w:val="24"/>
        </w:rPr>
        <w:t xml:space="preserve">              </w:t>
      </w:r>
    </w:p>
    <w:tbl>
      <w:tblPr>
        <w:tblW w:w="0" w:type="auto"/>
        <w:tblInd w:w="-300" w:type="dxa"/>
        <w:tblLayout w:type="fixed"/>
        <w:tblLook w:val="0000" w:firstRow="0" w:lastRow="0" w:firstColumn="0" w:lastColumn="0" w:noHBand="0" w:noVBand="0"/>
      </w:tblPr>
      <w:tblGrid>
        <w:gridCol w:w="2277"/>
        <w:gridCol w:w="7062"/>
        <w:gridCol w:w="992"/>
      </w:tblGrid>
      <w:tr w:rsidR="0017286F" w:rsidRPr="00DA35A8" w:rsidTr="00D85648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Наименование пособий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Коли</w:t>
            </w:r>
          </w:p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proofErr w:type="spellStart"/>
            <w:r w:rsidRPr="00DA35A8">
              <w:rPr>
                <w:sz w:val="24"/>
                <w:szCs w:val="24"/>
              </w:rPr>
              <w:t>чество</w:t>
            </w:r>
            <w:proofErr w:type="spellEnd"/>
            <w:r w:rsidRPr="00DA35A8">
              <w:rPr>
                <w:sz w:val="24"/>
                <w:szCs w:val="24"/>
              </w:rPr>
              <w:t xml:space="preserve"> 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</w:t>
            </w:r>
            <w:proofErr w:type="gramStart"/>
            <w:r w:rsidRPr="00DA35A8">
              <w:rPr>
                <w:sz w:val="24"/>
                <w:szCs w:val="24"/>
              </w:rPr>
              <w:t xml:space="preserve"> .</w:t>
            </w:r>
            <w:proofErr w:type="gramEnd"/>
            <w:r w:rsidRPr="00DA35A8">
              <w:rPr>
                <w:sz w:val="24"/>
                <w:szCs w:val="24"/>
              </w:rPr>
              <w:t xml:space="preserve">Математика . 5класс.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Таблица Математика . 6 класс.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3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Математика. « Тригонометрические функции»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Набор геометрических тел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Немецкий язык</w:t>
            </w:r>
          </w:p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lastRenderedPageBreak/>
              <w:t>Таблица «Предлоги»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 1</w:t>
            </w:r>
          </w:p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«Инфинитивный оборот»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«Артикль»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«Склонение существительных женского 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«Склонение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«Образование множественного числа существительного»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«Определение рода существительного по суффиксу»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«Степени сравнения прилагательных»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«Смешанные склонения прилагательных»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«Определение рода существительного по значению»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«Склонение существительных женского 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«Слабое склонение существительного»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«Употребление глаголов сильного склонения»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«Сильное склонение прилагательных»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«Глаголы не правильного спряжения»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«Склонение личных местоимений»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Таблица «Наиболее употребительные глаголы сильного спряжения»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</w:t>
            </w:r>
            <w:proofErr w:type="gramStart"/>
            <w:r w:rsidRPr="00DA35A8">
              <w:rPr>
                <w:sz w:val="24"/>
                <w:szCs w:val="24"/>
              </w:rPr>
              <w:t xml:space="preserve"> Н</w:t>
            </w:r>
            <w:proofErr w:type="gramEnd"/>
            <w:r w:rsidRPr="00DA35A8">
              <w:rPr>
                <w:sz w:val="24"/>
                <w:szCs w:val="24"/>
              </w:rPr>
              <w:t>аиболее употребительные союзы и союзные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«Спряжения глаголов»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Портреты немецких писателей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5</w:t>
            </w:r>
          </w:p>
        </w:tc>
      </w:tr>
      <w:tr w:rsidR="0017286F" w:rsidRPr="00DA35A8" w:rsidTr="00D85648">
        <w:trPr>
          <w:cantSplit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Касса букв (немецкий алфавит)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Математика. Начальная школа.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 Лесенка чисел»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«Простые задачи»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«Решение задач»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«Таблица умножения»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300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Набор «Учись считать»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Модель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Русский язык. Начальная школа.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«Падежи»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7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«Русский алфавит»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Касса букв и слогов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по теме «Имя существительное»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8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по теме «Имя прилагательное»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по теме « Глагол»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5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по теме « Деепричастие»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по теме «Причастие»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по теме «Местоимение»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3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по теме «простое и сложное предложение»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6</w:t>
            </w:r>
          </w:p>
        </w:tc>
      </w:tr>
      <w:tr w:rsidR="0017286F" w:rsidRPr="00DA35A8" w:rsidTr="00D85648">
        <w:trPr>
          <w:cantSplit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по теме «служебная часть 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412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Окружающий мир.</w:t>
            </w:r>
          </w:p>
          <w:p w:rsidR="0017286F" w:rsidRPr="00DA35A8" w:rsidRDefault="0017286F" w:rsidP="00D85648">
            <w:pPr>
              <w:widowControl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Нач. школа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Карта «Природные зоны»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64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Коллекция «Полезные ископаемые»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294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Набор муляжей « Грибы, овощи, фрукты»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Карта полушарий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Коллекция «Хлопок»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300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Коллекция «Виды ткани»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val="321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Глобус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57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286F" w:rsidRPr="00DA35A8" w:rsidRDefault="0017286F" w:rsidP="00D85648">
            <w:pPr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Биология</w:t>
            </w:r>
          </w:p>
          <w:p w:rsidR="0017286F" w:rsidRPr="00DA35A8" w:rsidRDefault="0017286F" w:rsidP="00D85648">
            <w:pPr>
              <w:rPr>
                <w:sz w:val="24"/>
                <w:szCs w:val="24"/>
              </w:rPr>
            </w:pPr>
          </w:p>
          <w:p w:rsidR="0017286F" w:rsidRPr="00DA35A8" w:rsidRDefault="0017286F" w:rsidP="00D85648">
            <w:pPr>
              <w:widowControl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lastRenderedPageBreak/>
              <w:t>Таблица «Вегетативные органы растений»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449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«Генеративные органы растений»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«Цветковые растения и его органы»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90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«Дикорастущие и культурные растения»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«Жизненные формы растений»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300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«Синтез белка»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310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«Типы питания»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353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«Многообразие живых организмов»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«А Т Ф»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«Внутреннее строение дождевого червя»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«Бактерии»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Таблица «Разнообразие </w:t>
            </w:r>
            <w:proofErr w:type="spellStart"/>
            <w:r w:rsidRPr="00DA35A8">
              <w:rPr>
                <w:sz w:val="24"/>
                <w:szCs w:val="24"/>
              </w:rPr>
              <w:t>эукариотических</w:t>
            </w:r>
            <w:proofErr w:type="spellEnd"/>
            <w:r w:rsidRPr="00DA35A8">
              <w:rPr>
                <w:sz w:val="24"/>
                <w:szCs w:val="24"/>
              </w:rPr>
              <w:t xml:space="preserve"> клеток»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«Деление клетки»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«Строение клетки»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«Царства живой природы»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«Строение и уровни организации белка»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«Фотосинтез»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Палеонтологическая школьная коллекция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География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c>
          <w:tcPr>
            <w:tcW w:w="22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«Тектоническая карта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trHeight w:val="39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«Минеральные ресурсы»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П.С.Х.Э. Д.И.Менделеева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c>
          <w:tcPr>
            <w:tcW w:w="2277" w:type="dxa"/>
            <w:vMerge/>
            <w:tcBorders>
              <w:left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</w:t>
            </w:r>
            <w:proofErr w:type="gramStart"/>
            <w:r w:rsidRPr="00DA35A8">
              <w:rPr>
                <w:sz w:val="24"/>
                <w:szCs w:val="24"/>
              </w:rPr>
              <w:t>.р</w:t>
            </w:r>
            <w:proofErr w:type="gramEnd"/>
            <w:r w:rsidRPr="00DA35A8">
              <w:rPr>
                <w:sz w:val="24"/>
                <w:szCs w:val="24"/>
              </w:rPr>
              <w:t>астворимости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c>
          <w:tcPr>
            <w:tcW w:w="2277" w:type="dxa"/>
            <w:vMerge/>
            <w:tcBorders>
              <w:left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Электрохимический ряд напр</w:t>
            </w:r>
            <w:proofErr w:type="gramStart"/>
            <w:r w:rsidRPr="00DA35A8">
              <w:rPr>
                <w:sz w:val="24"/>
                <w:szCs w:val="24"/>
              </w:rPr>
              <w:t>.м</w:t>
            </w:r>
            <w:proofErr w:type="gramEnd"/>
            <w:r w:rsidRPr="00DA35A8">
              <w:rPr>
                <w:sz w:val="24"/>
                <w:szCs w:val="24"/>
              </w:rPr>
              <w:t>еталлов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c>
          <w:tcPr>
            <w:tcW w:w="2277" w:type="dxa"/>
            <w:vMerge/>
            <w:tcBorders>
              <w:left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proofErr w:type="spellStart"/>
            <w:r w:rsidRPr="00DA35A8">
              <w:rPr>
                <w:sz w:val="24"/>
                <w:szCs w:val="24"/>
              </w:rPr>
              <w:t>Электорон</w:t>
            </w:r>
            <w:proofErr w:type="gramStart"/>
            <w:r w:rsidRPr="00DA35A8">
              <w:rPr>
                <w:sz w:val="24"/>
                <w:szCs w:val="24"/>
              </w:rPr>
              <w:t>.с</w:t>
            </w:r>
            <w:proofErr w:type="gramEnd"/>
            <w:r w:rsidRPr="00DA35A8">
              <w:rPr>
                <w:sz w:val="24"/>
                <w:szCs w:val="24"/>
              </w:rPr>
              <w:t>троение</w:t>
            </w:r>
            <w:proofErr w:type="spellEnd"/>
            <w:r w:rsidRPr="00DA35A8">
              <w:rPr>
                <w:sz w:val="24"/>
                <w:szCs w:val="24"/>
              </w:rPr>
              <w:t xml:space="preserve"> атомов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Относит ЭО элементов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trHeight w:hRule="exact" w:val="28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Черчение</w:t>
            </w:r>
          </w:p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Таблицы « Черчение»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10</w:t>
            </w:r>
          </w:p>
        </w:tc>
      </w:tr>
      <w:tr w:rsidR="0017286F" w:rsidRPr="00DA35A8" w:rsidTr="00D85648">
        <w:trPr>
          <w:cantSplit/>
          <w:trHeight w:hRule="exact" w:val="330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ОБЖ</w:t>
            </w:r>
          </w:p>
          <w:p w:rsidR="0017286F" w:rsidRPr="00DA35A8" w:rsidRDefault="0017286F" w:rsidP="00D85648">
            <w:pPr>
              <w:widowControl w:val="0"/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Стенд «Дорожные знаки»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31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Стенд «Обязанности велосипедиста»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90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Стенд «Обязанности пешехода»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Стенд «Уголок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История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«Смутное время» 7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Карта «Византийская империя 9-11 веков» 6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580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Карта «Развитие ремесла в Европе в 14 веке» 6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Карта «Экономическое развитие Российской Империи в 1й половине в 19 веке, Европейская часть 8 класс» 8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Карта «Экономическое развитие Российской Империи в 2й половине в 19 веке, Европейская часть 8 класс» 8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Карта Российской империи в 18 веке 7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Карта России в 17 веке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«Этапы объединения русских земель в единое государство» 6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«повинности средневековых крестьян» 6класс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Карта «Отечественная война 1812г. Нашествие армии Наполеона» 8 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Карта «Крестьянские войны в России» 7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Карта « Гражданская война и иностранная интервенция в 1918-1922г» 9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 Оформление крепостного права в России» 7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«Вассальная пирамида» 6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Война за независимость Английских колоний в Северной Америке и образовании США 1775-1783гг. 7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Карта «Образование независимых госуда</w:t>
            </w:r>
            <w:proofErr w:type="gramStart"/>
            <w:r w:rsidRPr="00DA35A8">
              <w:rPr>
                <w:sz w:val="24"/>
                <w:szCs w:val="24"/>
              </w:rPr>
              <w:t>рств в Л</w:t>
            </w:r>
            <w:proofErr w:type="gramEnd"/>
            <w:r w:rsidRPr="00DA35A8">
              <w:rPr>
                <w:sz w:val="24"/>
                <w:szCs w:val="24"/>
              </w:rPr>
              <w:t>атинской Америке» 8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«Движение декабристов» 8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«Этапы развития движения декабристов 8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«Программные документы декабристов» 8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«Государственное устройство России в программах декабристов» 8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«Предпосылки и результаты движения декабристов» 8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«Географические факторы формирования Российской цивилизации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«Колонизация земель»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«Верования восточных славян»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«Языческие обычаи в Российской культуре»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 Целостные ориентации  традиционной русской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Таблица «Первобытность»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«Зарождение цивилизации»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«Древность в средневековье (аграрное общество)»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«Новое время (конец 15 начало 20 веков)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Таблица «Мир в 20 веке»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Портреты историков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10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Физика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Набор «Механика»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Набор </w:t>
            </w:r>
            <w:proofErr w:type="spellStart"/>
            <w:r w:rsidRPr="00DA35A8">
              <w:rPr>
                <w:sz w:val="24"/>
                <w:szCs w:val="24"/>
              </w:rPr>
              <w:t>дем</w:t>
            </w:r>
            <w:proofErr w:type="spellEnd"/>
            <w:r w:rsidRPr="00DA35A8">
              <w:rPr>
                <w:sz w:val="24"/>
                <w:szCs w:val="24"/>
              </w:rPr>
              <w:t>. «Электричество-1»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Теллурий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50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Комплексы таблиц для 7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300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Комплексы таблиц для 8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Комплексы таблиц для 9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ИЗО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Таблицы «Основы </w:t>
            </w:r>
            <w:proofErr w:type="gramStart"/>
            <w:r w:rsidRPr="00DA35A8">
              <w:rPr>
                <w:sz w:val="24"/>
                <w:szCs w:val="24"/>
              </w:rPr>
              <w:t>ИЗО</w:t>
            </w:r>
            <w:proofErr w:type="gramEnd"/>
            <w:r w:rsidRPr="00DA35A8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6</w:t>
            </w:r>
          </w:p>
        </w:tc>
      </w:tr>
      <w:tr w:rsidR="0017286F" w:rsidRPr="00DA35A8" w:rsidTr="00D85648">
        <w:trPr>
          <w:cantSplit/>
          <w:trHeight w:hRule="exact" w:val="562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Библиотека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snapToGrid w:val="0"/>
              <w:rPr>
                <w:rFonts w:eastAsia="DejaVu Sans"/>
                <w:bCs/>
                <w:kern w:val="2"/>
                <w:sz w:val="24"/>
                <w:szCs w:val="24"/>
              </w:rPr>
            </w:pPr>
            <w:proofErr w:type="gramStart"/>
            <w:r w:rsidRPr="00DA35A8">
              <w:rPr>
                <w:bCs/>
                <w:sz w:val="24"/>
                <w:szCs w:val="24"/>
              </w:rPr>
              <w:t>Методическая</w:t>
            </w:r>
            <w:proofErr w:type="gramEnd"/>
            <w:r w:rsidRPr="00DA35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A35A8">
              <w:rPr>
                <w:bCs/>
                <w:sz w:val="24"/>
                <w:szCs w:val="24"/>
              </w:rPr>
              <w:t>медиатека</w:t>
            </w:r>
            <w:proofErr w:type="spellEnd"/>
            <w:r w:rsidRPr="00DA35A8">
              <w:rPr>
                <w:bCs/>
                <w:sz w:val="24"/>
                <w:szCs w:val="24"/>
              </w:rPr>
              <w:t xml:space="preserve"> учителя</w:t>
            </w:r>
          </w:p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3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 химии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3</w:t>
            </w:r>
          </w:p>
        </w:tc>
      </w:tr>
      <w:tr w:rsidR="0017286F" w:rsidRPr="00DA35A8" w:rsidTr="00D85648">
        <w:trPr>
          <w:cantSplit/>
          <w:trHeight w:hRule="exact" w:val="300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 физики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320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3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-экологии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3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-обществознания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-астрономии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 МХК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-Истории искусства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-географии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2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-ОБЖ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-русского языка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</w:p>
        </w:tc>
      </w:tr>
      <w:tr w:rsidR="0017286F" w:rsidRPr="00DA35A8" w:rsidTr="00D85648">
        <w:trPr>
          <w:cantSplit/>
          <w:trHeight w:hRule="exact" w:val="286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СD  </w:t>
            </w:r>
            <w:proofErr w:type="spellStart"/>
            <w:r w:rsidRPr="00DA35A8">
              <w:rPr>
                <w:sz w:val="24"/>
                <w:szCs w:val="24"/>
              </w:rPr>
              <w:t>Энциклопедия</w:t>
            </w:r>
            <w:proofErr w:type="gramStart"/>
            <w:r w:rsidRPr="00DA35A8">
              <w:rPr>
                <w:sz w:val="24"/>
                <w:szCs w:val="24"/>
              </w:rPr>
              <w:t>.К</w:t>
            </w:r>
            <w:proofErr w:type="gramEnd"/>
            <w:r w:rsidRPr="00DA35A8">
              <w:rPr>
                <w:sz w:val="24"/>
                <w:szCs w:val="24"/>
              </w:rPr>
              <w:t>ультуры</w:t>
            </w:r>
            <w:proofErr w:type="spellEnd"/>
            <w:r w:rsidRPr="00DA35A8">
              <w:rPr>
                <w:sz w:val="24"/>
                <w:szCs w:val="24"/>
              </w:rPr>
              <w:t xml:space="preserve"> мира.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  <w:tr w:rsidR="0017286F" w:rsidRPr="00DA35A8" w:rsidTr="00D85648">
        <w:trPr>
          <w:cantSplit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CD  Энциклопедия</w:t>
            </w:r>
            <w:proofErr w:type="gramStart"/>
            <w:r w:rsidRPr="00DA35A8">
              <w:rPr>
                <w:sz w:val="24"/>
                <w:szCs w:val="24"/>
              </w:rPr>
              <w:t xml:space="preserve"> .</w:t>
            </w:r>
            <w:proofErr w:type="gramEnd"/>
            <w:r w:rsidRPr="00DA35A8">
              <w:rPr>
                <w:sz w:val="24"/>
                <w:szCs w:val="24"/>
              </w:rPr>
              <w:t xml:space="preserve"> Музыка.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</w:tr>
    </w:tbl>
    <w:p w:rsidR="0017286F" w:rsidRPr="00DA35A8" w:rsidRDefault="0017286F" w:rsidP="0017286F">
      <w:pPr>
        <w:ind w:firstLine="360"/>
        <w:jc w:val="both"/>
        <w:rPr>
          <w:color w:val="548DD4"/>
          <w:sz w:val="24"/>
          <w:szCs w:val="24"/>
          <w:lang w:val="en-US"/>
        </w:rPr>
      </w:pPr>
    </w:p>
    <w:p w:rsidR="0017286F" w:rsidRPr="00DA35A8" w:rsidRDefault="0017286F" w:rsidP="0017286F">
      <w:pPr>
        <w:ind w:firstLine="360"/>
        <w:jc w:val="both"/>
        <w:rPr>
          <w:color w:val="548DD4"/>
          <w:sz w:val="24"/>
          <w:szCs w:val="24"/>
        </w:rPr>
      </w:pPr>
    </w:p>
    <w:p w:rsidR="0017286F" w:rsidRPr="00DA35A8" w:rsidRDefault="0017286F" w:rsidP="0017286F">
      <w:pPr>
        <w:ind w:firstLine="360"/>
        <w:jc w:val="both"/>
        <w:rPr>
          <w:color w:val="548DD4"/>
          <w:sz w:val="24"/>
          <w:szCs w:val="24"/>
        </w:rPr>
      </w:pPr>
    </w:p>
    <w:p w:rsidR="0017286F" w:rsidRPr="00DA35A8" w:rsidRDefault="0017286F" w:rsidP="00DA35A8">
      <w:pPr>
        <w:jc w:val="both"/>
        <w:rPr>
          <w:b/>
          <w:sz w:val="24"/>
          <w:szCs w:val="24"/>
        </w:rPr>
      </w:pPr>
      <w:r w:rsidRPr="00DA35A8">
        <w:rPr>
          <w:sz w:val="24"/>
          <w:szCs w:val="24"/>
        </w:rPr>
        <w:t xml:space="preserve"> </w:t>
      </w:r>
      <w:r w:rsidR="00DA35A8" w:rsidRPr="00DA35A8">
        <w:rPr>
          <w:b/>
          <w:sz w:val="24"/>
          <w:szCs w:val="24"/>
        </w:rPr>
        <w:t>Сведения о книжном фонде библиотеки организации:</w:t>
      </w:r>
    </w:p>
    <w:tbl>
      <w:tblPr>
        <w:tblW w:w="10124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3284"/>
        <w:gridCol w:w="1360"/>
        <w:gridCol w:w="1736"/>
        <w:gridCol w:w="1737"/>
        <w:gridCol w:w="2007"/>
      </w:tblGrid>
      <w:tr w:rsidR="0017286F" w:rsidRPr="00DA35A8" w:rsidTr="00DA35A8">
        <w:trPr>
          <w:cantSplit/>
          <w:trHeight w:hRule="exact" w:val="286"/>
        </w:trPr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Книжный фонд (экз.)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Всего</w:t>
            </w: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% обеспеченности</w:t>
            </w:r>
          </w:p>
        </w:tc>
      </w:tr>
      <w:tr w:rsidR="0017286F" w:rsidRPr="00DA35A8" w:rsidTr="00DA35A8">
        <w:trPr>
          <w:cantSplit/>
        </w:trPr>
        <w:tc>
          <w:tcPr>
            <w:tcW w:w="3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suppressAutoHyphens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  <w:lang w:val="en-US"/>
              </w:rPr>
              <w:t>I</w:t>
            </w:r>
            <w:r w:rsidRPr="00DA35A8"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  <w:lang w:val="en-US"/>
              </w:rPr>
              <w:t>II</w:t>
            </w:r>
            <w:r w:rsidRPr="00DA35A8"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  <w:lang w:val="en-US"/>
              </w:rPr>
              <w:t>III</w:t>
            </w:r>
            <w:r w:rsidRPr="00DA35A8">
              <w:rPr>
                <w:sz w:val="24"/>
                <w:szCs w:val="24"/>
              </w:rPr>
              <w:t xml:space="preserve"> ступень</w:t>
            </w:r>
          </w:p>
        </w:tc>
      </w:tr>
      <w:tr w:rsidR="0017286F" w:rsidRPr="00DA35A8" w:rsidTr="00DA35A8">
        <w:trPr>
          <w:trHeight w:val="15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286F" w:rsidRPr="00DA35A8" w:rsidRDefault="00DB6D75" w:rsidP="00D85648">
            <w:pPr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2235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-</w:t>
            </w:r>
          </w:p>
        </w:tc>
      </w:tr>
      <w:tr w:rsidR="0017286F" w:rsidRPr="00DA35A8" w:rsidTr="00DA35A8">
        <w:trPr>
          <w:trHeight w:val="15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ind w:firstLine="18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учебники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286F" w:rsidRPr="00DA35A8" w:rsidRDefault="00DB6D75" w:rsidP="00DB6D75">
            <w:pPr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-</w:t>
            </w:r>
          </w:p>
        </w:tc>
      </w:tr>
      <w:tr w:rsidR="0017286F" w:rsidRPr="00DA35A8" w:rsidTr="00DA35A8">
        <w:trPr>
          <w:trHeight w:val="15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ind w:firstLine="18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286F" w:rsidRPr="00DA35A8" w:rsidRDefault="00DB6D75" w:rsidP="00D85648">
            <w:pPr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90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rFonts w:eastAsia="DejaVu Sans"/>
                <w:kern w:val="2"/>
                <w:sz w:val="24"/>
                <w:szCs w:val="24"/>
              </w:rPr>
              <w:t>-</w:t>
            </w:r>
          </w:p>
        </w:tc>
      </w:tr>
      <w:tr w:rsidR="0017286F" w:rsidRPr="00DA35A8" w:rsidTr="00DA35A8">
        <w:trPr>
          <w:trHeight w:val="15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ind w:firstLine="180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подписная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-</w:t>
            </w:r>
          </w:p>
        </w:tc>
      </w:tr>
      <w:tr w:rsidR="0017286F" w:rsidRPr="00DA35A8" w:rsidTr="00DA35A8">
        <w:trPr>
          <w:trHeight w:val="15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jc w:val="both"/>
              <w:rPr>
                <w:rFonts w:eastAsia="DejaVu Sans"/>
                <w:b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86F" w:rsidRPr="00DA35A8" w:rsidRDefault="0017286F" w:rsidP="00D85648">
            <w:pPr>
              <w:widowControl w:val="0"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6F" w:rsidRPr="00DA35A8" w:rsidRDefault="0017286F" w:rsidP="00D85648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  <w:lang w:val="en-US"/>
              </w:rPr>
            </w:pPr>
          </w:p>
        </w:tc>
      </w:tr>
    </w:tbl>
    <w:p w:rsidR="0017286F" w:rsidRPr="00DA35A8" w:rsidRDefault="0017286F" w:rsidP="0017286F">
      <w:pPr>
        <w:ind w:firstLine="360"/>
        <w:jc w:val="right"/>
        <w:rPr>
          <w:rFonts w:eastAsia="DejaVu Sans"/>
          <w:color w:val="548DD4"/>
          <w:kern w:val="2"/>
          <w:sz w:val="24"/>
          <w:szCs w:val="24"/>
        </w:rPr>
      </w:pPr>
    </w:p>
    <w:p w:rsidR="0017286F" w:rsidRPr="00DA35A8" w:rsidRDefault="0017286F" w:rsidP="0017286F">
      <w:pPr>
        <w:jc w:val="both"/>
        <w:rPr>
          <w:b/>
          <w:sz w:val="24"/>
          <w:szCs w:val="24"/>
        </w:rPr>
      </w:pPr>
      <w:r w:rsidRPr="00DA35A8">
        <w:rPr>
          <w:b/>
          <w:sz w:val="24"/>
          <w:szCs w:val="24"/>
        </w:rPr>
        <w:t>Материально-техническая база ОУ.</w:t>
      </w:r>
    </w:p>
    <w:p w:rsidR="0017286F" w:rsidRPr="00DA35A8" w:rsidRDefault="0017286F" w:rsidP="0017286F">
      <w:pPr>
        <w:ind w:firstLine="360"/>
        <w:jc w:val="both"/>
        <w:rPr>
          <w:sz w:val="24"/>
          <w:szCs w:val="24"/>
        </w:rPr>
      </w:pPr>
    </w:p>
    <w:p w:rsidR="0017286F" w:rsidRPr="00DA35A8" w:rsidRDefault="0017286F" w:rsidP="00113EBC">
      <w:pPr>
        <w:jc w:val="both"/>
        <w:rPr>
          <w:b/>
          <w:sz w:val="24"/>
          <w:szCs w:val="24"/>
        </w:rPr>
      </w:pPr>
      <w:r w:rsidRPr="00DA35A8">
        <w:rPr>
          <w:b/>
          <w:sz w:val="24"/>
          <w:szCs w:val="24"/>
        </w:rPr>
        <w:t>Здания</w:t>
      </w:r>
      <w:r w:rsidR="00113EBC">
        <w:rPr>
          <w:b/>
          <w:sz w:val="24"/>
          <w:szCs w:val="24"/>
        </w:rPr>
        <w:t>:</w:t>
      </w:r>
    </w:p>
    <w:p w:rsidR="0017286F" w:rsidRPr="00DA35A8" w:rsidRDefault="0017286F" w:rsidP="0017286F">
      <w:pPr>
        <w:jc w:val="both"/>
        <w:rPr>
          <w:b/>
          <w:sz w:val="24"/>
          <w:szCs w:val="24"/>
        </w:rPr>
      </w:pPr>
      <w:r w:rsidRPr="00DA35A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4927"/>
        <w:gridCol w:w="5167"/>
      </w:tblGrid>
      <w:tr w:rsidR="0017286F" w:rsidRPr="00DA35A8" w:rsidTr="00D8564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6F" w:rsidRPr="00DA35A8" w:rsidRDefault="0017286F" w:rsidP="00D85648">
            <w:pPr>
              <w:snapToGrid w:val="0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Тип здания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типовое</w:t>
            </w:r>
          </w:p>
        </w:tc>
      </w:tr>
      <w:tr w:rsidR="0017286F" w:rsidRPr="00DA35A8" w:rsidTr="00D8564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6F" w:rsidRPr="00DA35A8" w:rsidRDefault="0017286F" w:rsidP="00D85648">
            <w:pPr>
              <w:snapToGrid w:val="0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86F" w:rsidRPr="00DA35A8" w:rsidRDefault="00250690" w:rsidP="00D8564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  <w:r w:rsidR="00F31FEA">
              <w:rPr>
                <w:sz w:val="24"/>
                <w:szCs w:val="24"/>
              </w:rPr>
              <w:t>,8</w:t>
            </w:r>
            <w:r w:rsidR="0017286F" w:rsidRPr="00DA35A8">
              <w:rPr>
                <w:sz w:val="24"/>
                <w:szCs w:val="24"/>
              </w:rPr>
              <w:t xml:space="preserve"> </w:t>
            </w:r>
            <w:proofErr w:type="spellStart"/>
            <w:r w:rsidR="0017286F" w:rsidRPr="00DA35A8">
              <w:rPr>
                <w:sz w:val="24"/>
                <w:szCs w:val="24"/>
              </w:rPr>
              <w:t>кв</w:t>
            </w:r>
            <w:proofErr w:type="gramStart"/>
            <w:r w:rsidR="0017286F" w:rsidRPr="00DA35A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7286F" w:rsidRPr="00DA35A8" w:rsidTr="00D8564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6F" w:rsidRPr="00DA35A8" w:rsidRDefault="0017286F" w:rsidP="00D85648">
            <w:pPr>
              <w:snapToGrid w:val="0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Права на здание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Оперативное управление</w:t>
            </w:r>
          </w:p>
        </w:tc>
      </w:tr>
      <w:tr w:rsidR="0017286F" w:rsidRPr="00DA35A8" w:rsidTr="00D8564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6F" w:rsidRPr="00DA35A8" w:rsidRDefault="0017286F" w:rsidP="00D85648">
            <w:pPr>
              <w:snapToGrid w:val="0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Котельная 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86F" w:rsidRPr="00DA35A8" w:rsidRDefault="00F31FEA" w:rsidP="00D8564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  <w:r w:rsidR="0017286F" w:rsidRPr="00DA35A8">
              <w:rPr>
                <w:sz w:val="24"/>
                <w:szCs w:val="24"/>
              </w:rPr>
              <w:t xml:space="preserve"> </w:t>
            </w:r>
            <w:proofErr w:type="spellStart"/>
            <w:r w:rsidR="0017286F" w:rsidRPr="00DA35A8">
              <w:rPr>
                <w:sz w:val="24"/>
                <w:szCs w:val="24"/>
              </w:rPr>
              <w:t>кв</w:t>
            </w:r>
            <w:proofErr w:type="gramStart"/>
            <w:r w:rsidR="0017286F" w:rsidRPr="00DA35A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17286F" w:rsidRPr="00DA35A8" w:rsidRDefault="0017286F" w:rsidP="0017286F">
      <w:pPr>
        <w:jc w:val="both"/>
        <w:rPr>
          <w:sz w:val="24"/>
          <w:szCs w:val="24"/>
        </w:rPr>
      </w:pPr>
    </w:p>
    <w:p w:rsidR="0017286F" w:rsidRPr="00DA35A8" w:rsidRDefault="0017286F" w:rsidP="0017286F">
      <w:pPr>
        <w:jc w:val="both"/>
        <w:rPr>
          <w:color w:val="548DD4"/>
          <w:sz w:val="24"/>
          <w:szCs w:val="24"/>
        </w:rPr>
      </w:pPr>
    </w:p>
    <w:p w:rsidR="0017286F" w:rsidRPr="00DA35A8" w:rsidRDefault="0017286F" w:rsidP="0017286F">
      <w:pPr>
        <w:jc w:val="both"/>
        <w:rPr>
          <w:color w:val="548DD4"/>
          <w:sz w:val="24"/>
          <w:szCs w:val="24"/>
        </w:rPr>
      </w:pPr>
    </w:p>
    <w:p w:rsidR="0017286F" w:rsidRPr="00113EBC" w:rsidRDefault="0017286F" w:rsidP="0017286F">
      <w:pPr>
        <w:jc w:val="both"/>
        <w:rPr>
          <w:b/>
          <w:sz w:val="24"/>
          <w:szCs w:val="24"/>
        </w:rPr>
      </w:pPr>
      <w:r w:rsidRPr="00113EBC">
        <w:rPr>
          <w:b/>
          <w:sz w:val="24"/>
          <w:szCs w:val="24"/>
        </w:rPr>
        <w:t xml:space="preserve"> Технические и транспортные средства</w:t>
      </w:r>
      <w:r w:rsidR="00113EBC">
        <w:rPr>
          <w:b/>
          <w:sz w:val="24"/>
          <w:szCs w:val="24"/>
        </w:rPr>
        <w:t>.</w:t>
      </w:r>
    </w:p>
    <w:p w:rsidR="0017286F" w:rsidRPr="00DA35A8" w:rsidRDefault="0017286F" w:rsidP="0017286F">
      <w:pPr>
        <w:jc w:val="center"/>
        <w:rPr>
          <w:b/>
          <w:sz w:val="24"/>
          <w:szCs w:val="24"/>
        </w:rPr>
      </w:pPr>
      <w:r w:rsidRPr="00DA35A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4219"/>
        <w:gridCol w:w="1528"/>
        <w:gridCol w:w="1367"/>
        <w:gridCol w:w="2895"/>
      </w:tblGrid>
      <w:tr w:rsidR="0017286F" w:rsidRPr="00DA35A8" w:rsidTr="00D856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A35A8">
              <w:rPr>
                <w:b/>
                <w:sz w:val="24"/>
                <w:szCs w:val="24"/>
              </w:rPr>
              <w:t>Вид техники</w:t>
            </w:r>
          </w:p>
          <w:p w:rsidR="0017286F" w:rsidRPr="00DA35A8" w:rsidRDefault="0017286F" w:rsidP="00D85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A35A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A35A8">
              <w:rPr>
                <w:b/>
                <w:sz w:val="24"/>
                <w:szCs w:val="24"/>
              </w:rPr>
              <w:t>Состояние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A35A8">
              <w:rPr>
                <w:b/>
                <w:sz w:val="24"/>
                <w:szCs w:val="24"/>
              </w:rPr>
              <w:t>Где используется</w:t>
            </w:r>
          </w:p>
        </w:tc>
      </w:tr>
      <w:tr w:rsidR="0017286F" w:rsidRPr="00DA35A8" w:rsidTr="00D856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Станки и оборудование:</w:t>
            </w:r>
          </w:p>
        </w:tc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7286F" w:rsidRPr="00DA35A8" w:rsidTr="00D856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Станок деревообрабатывающий СТД-120М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250690" w:rsidP="00D8564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DA35A8">
              <w:rPr>
                <w:sz w:val="24"/>
                <w:szCs w:val="24"/>
              </w:rPr>
              <w:t>удовл</w:t>
            </w:r>
            <w:proofErr w:type="spellEnd"/>
            <w:r w:rsidRPr="00DA35A8">
              <w:rPr>
                <w:sz w:val="24"/>
                <w:szCs w:val="24"/>
              </w:rPr>
              <w:t>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на уроках</w:t>
            </w:r>
          </w:p>
        </w:tc>
      </w:tr>
      <w:tr w:rsidR="0017286F" w:rsidRPr="00DA35A8" w:rsidTr="00D856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Станок  сверлильный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DA35A8">
              <w:rPr>
                <w:sz w:val="24"/>
                <w:szCs w:val="24"/>
              </w:rPr>
              <w:t>удовл</w:t>
            </w:r>
            <w:proofErr w:type="spellEnd"/>
            <w:r w:rsidRPr="00DA35A8">
              <w:rPr>
                <w:sz w:val="24"/>
                <w:szCs w:val="24"/>
              </w:rPr>
              <w:t>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на уроках</w:t>
            </w:r>
          </w:p>
        </w:tc>
      </w:tr>
      <w:tr w:rsidR="0017286F" w:rsidRPr="00DA35A8" w:rsidTr="00D856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Станок деревообрабатывающий СУД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DA35A8">
              <w:rPr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на уроках</w:t>
            </w:r>
          </w:p>
        </w:tc>
      </w:tr>
      <w:tr w:rsidR="0017286F" w:rsidRPr="00DA35A8" w:rsidTr="00D856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Станок  ТВ-4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DA35A8">
              <w:rPr>
                <w:sz w:val="24"/>
                <w:szCs w:val="24"/>
              </w:rPr>
              <w:t>удовл</w:t>
            </w:r>
            <w:proofErr w:type="spellEnd"/>
            <w:r w:rsidRPr="00DA35A8">
              <w:rPr>
                <w:sz w:val="24"/>
                <w:szCs w:val="24"/>
              </w:rPr>
              <w:t>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на уроках</w:t>
            </w:r>
          </w:p>
        </w:tc>
      </w:tr>
      <w:tr w:rsidR="0017286F" w:rsidRPr="00DA35A8" w:rsidTr="00D856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DA35A8">
              <w:rPr>
                <w:sz w:val="24"/>
                <w:szCs w:val="24"/>
              </w:rPr>
              <w:t>Электроточило</w:t>
            </w:r>
            <w:proofErr w:type="spellEnd"/>
            <w:r w:rsidRPr="00DA35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DA35A8">
              <w:rPr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на уроках</w:t>
            </w:r>
          </w:p>
        </w:tc>
      </w:tr>
      <w:tr w:rsidR="0017286F" w:rsidRPr="00DA35A8" w:rsidTr="00D856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Верстаки столярные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F31FEA" w:rsidP="00D8564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DA35A8">
              <w:rPr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на уроках</w:t>
            </w:r>
          </w:p>
        </w:tc>
      </w:tr>
      <w:tr w:rsidR="0017286F" w:rsidRPr="00DA35A8" w:rsidTr="00D856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Ножовка по металлу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DA35A8">
              <w:rPr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на уроках</w:t>
            </w:r>
          </w:p>
        </w:tc>
      </w:tr>
      <w:tr w:rsidR="0017286F" w:rsidRPr="00DA35A8" w:rsidTr="00D856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86F" w:rsidRPr="00DA35A8" w:rsidRDefault="0017286F" w:rsidP="00D85648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835D5" w:rsidRPr="00DA35A8" w:rsidRDefault="003835D5">
      <w:pPr>
        <w:rPr>
          <w:sz w:val="24"/>
          <w:szCs w:val="24"/>
        </w:rPr>
      </w:pPr>
    </w:p>
    <w:p w:rsidR="00506109" w:rsidRDefault="00506109"/>
    <w:sectPr w:rsidR="00506109" w:rsidSect="002B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F581C"/>
    <w:multiLevelType w:val="hybridMultilevel"/>
    <w:tmpl w:val="E86C10F4"/>
    <w:lvl w:ilvl="0" w:tplc="435733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1585B"/>
    <w:multiLevelType w:val="hybridMultilevel"/>
    <w:tmpl w:val="BD5E4B58"/>
    <w:lvl w:ilvl="0" w:tplc="57913932">
      <w:start w:val="1"/>
      <w:numFmt w:val="decimal"/>
      <w:lvlText w:val="%1."/>
      <w:lvlJc w:val="left"/>
      <w:pPr>
        <w:ind w:left="720" w:hanging="360"/>
      </w:pPr>
    </w:lvl>
    <w:lvl w:ilvl="1" w:tplc="57913932" w:tentative="1">
      <w:start w:val="1"/>
      <w:numFmt w:val="lowerLetter"/>
      <w:lvlText w:val="%2."/>
      <w:lvlJc w:val="left"/>
      <w:pPr>
        <w:ind w:left="1440" w:hanging="360"/>
      </w:pPr>
    </w:lvl>
    <w:lvl w:ilvl="2" w:tplc="57913932" w:tentative="1">
      <w:start w:val="1"/>
      <w:numFmt w:val="lowerRoman"/>
      <w:lvlText w:val="%3."/>
      <w:lvlJc w:val="right"/>
      <w:pPr>
        <w:ind w:left="2160" w:hanging="180"/>
      </w:pPr>
    </w:lvl>
    <w:lvl w:ilvl="3" w:tplc="57913932" w:tentative="1">
      <w:start w:val="1"/>
      <w:numFmt w:val="decimal"/>
      <w:lvlText w:val="%4."/>
      <w:lvlJc w:val="left"/>
      <w:pPr>
        <w:ind w:left="2880" w:hanging="360"/>
      </w:pPr>
    </w:lvl>
    <w:lvl w:ilvl="4" w:tplc="57913932" w:tentative="1">
      <w:start w:val="1"/>
      <w:numFmt w:val="lowerLetter"/>
      <w:lvlText w:val="%5."/>
      <w:lvlJc w:val="left"/>
      <w:pPr>
        <w:ind w:left="3600" w:hanging="360"/>
      </w:pPr>
    </w:lvl>
    <w:lvl w:ilvl="5" w:tplc="57913932" w:tentative="1">
      <w:start w:val="1"/>
      <w:numFmt w:val="lowerRoman"/>
      <w:lvlText w:val="%6."/>
      <w:lvlJc w:val="right"/>
      <w:pPr>
        <w:ind w:left="4320" w:hanging="180"/>
      </w:pPr>
    </w:lvl>
    <w:lvl w:ilvl="6" w:tplc="57913932" w:tentative="1">
      <w:start w:val="1"/>
      <w:numFmt w:val="decimal"/>
      <w:lvlText w:val="%7."/>
      <w:lvlJc w:val="left"/>
      <w:pPr>
        <w:ind w:left="5040" w:hanging="360"/>
      </w:pPr>
    </w:lvl>
    <w:lvl w:ilvl="7" w:tplc="57913932" w:tentative="1">
      <w:start w:val="1"/>
      <w:numFmt w:val="lowerLetter"/>
      <w:lvlText w:val="%8."/>
      <w:lvlJc w:val="left"/>
      <w:pPr>
        <w:ind w:left="5760" w:hanging="360"/>
      </w:pPr>
    </w:lvl>
    <w:lvl w:ilvl="8" w:tplc="57913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315D4"/>
    <w:multiLevelType w:val="multilevel"/>
    <w:tmpl w:val="0FC2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F0"/>
    <w:rsid w:val="00085247"/>
    <w:rsid w:val="00113EBC"/>
    <w:rsid w:val="0017286F"/>
    <w:rsid w:val="00250690"/>
    <w:rsid w:val="002B35B5"/>
    <w:rsid w:val="003835D5"/>
    <w:rsid w:val="00506109"/>
    <w:rsid w:val="007122FC"/>
    <w:rsid w:val="009A04F0"/>
    <w:rsid w:val="00B03E19"/>
    <w:rsid w:val="00C70630"/>
    <w:rsid w:val="00D85648"/>
    <w:rsid w:val="00DA35A8"/>
    <w:rsid w:val="00DB6D75"/>
    <w:rsid w:val="00E27DB1"/>
    <w:rsid w:val="00F31FEA"/>
    <w:rsid w:val="00F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3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988991702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6101339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2019-03-26T18:09:00Z</dcterms:created>
  <dcterms:modified xsi:type="dcterms:W3CDTF">2024-02-29T08:36:00Z</dcterms:modified>
</cp:coreProperties>
</file>